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66" w:rsidRDefault="002A4BB4">
      <w:r>
        <w:rPr>
          <w:rFonts w:ascii="Helvetica" w:hAnsi="Helvetica" w:cs="Helvetica"/>
          <w:sz w:val="23"/>
          <w:szCs w:val="23"/>
        </w:rPr>
        <w:t xml:space="preserve">Организатор торгов ООО «САЦ» (ОГРН 5067746760747 ИНН 7724590607, 140000, </w:t>
      </w:r>
      <w:r>
        <w:rPr>
          <w:rFonts w:ascii="Helvetica" w:hAnsi="Helvetica" w:cs="Helvetica"/>
          <w:sz w:val="23"/>
          <w:szCs w:val="23"/>
        </w:rPr>
        <w:br/>
        <w:t xml:space="preserve">Московская обл., г. Люберцы, Октябрьский </w:t>
      </w:r>
      <w:proofErr w:type="spellStart"/>
      <w:r>
        <w:rPr>
          <w:rFonts w:ascii="Helvetica" w:hAnsi="Helvetica" w:cs="Helvetica"/>
          <w:sz w:val="23"/>
          <w:szCs w:val="23"/>
        </w:rPr>
        <w:t>пр-кт</w:t>
      </w:r>
      <w:proofErr w:type="spellEnd"/>
      <w:r>
        <w:rPr>
          <w:rFonts w:ascii="Helvetica" w:hAnsi="Helvetica" w:cs="Helvetica"/>
          <w:sz w:val="23"/>
          <w:szCs w:val="23"/>
        </w:rPr>
        <w:t>, д. 259, лит</w:t>
      </w:r>
      <w:proofErr w:type="gramStart"/>
      <w:r>
        <w:rPr>
          <w:rFonts w:ascii="Helvetica" w:hAnsi="Helvetica" w:cs="Helvetica"/>
          <w:sz w:val="23"/>
          <w:szCs w:val="23"/>
        </w:rPr>
        <w:t xml:space="preserve"> Д</w:t>
      </w:r>
      <w:proofErr w:type="gramEnd"/>
      <w:r>
        <w:rPr>
          <w:rFonts w:ascii="Helvetica" w:hAnsi="Helvetica" w:cs="Helvetica"/>
          <w:sz w:val="23"/>
          <w:szCs w:val="23"/>
        </w:rPr>
        <w:t xml:space="preserve">, оф.108, </w:t>
      </w:r>
      <w:r>
        <w:rPr>
          <w:rFonts w:ascii="Helvetica" w:hAnsi="Helvetica" w:cs="Helvetica"/>
          <w:sz w:val="23"/>
          <w:szCs w:val="23"/>
        </w:rPr>
        <w:br/>
        <w:t>e-</w:t>
      </w:r>
      <w:proofErr w:type="spellStart"/>
      <w:r>
        <w:rPr>
          <w:rFonts w:ascii="Helvetica" w:hAnsi="Helvetica" w:cs="Helvetica"/>
          <w:sz w:val="23"/>
          <w:szCs w:val="23"/>
        </w:rPr>
        <w:t>mail</w:t>
      </w:r>
      <w:proofErr w:type="spellEnd"/>
      <w:r>
        <w:rPr>
          <w:rFonts w:ascii="Helvetica" w:hAnsi="Helvetica" w:cs="Helvetica"/>
          <w:sz w:val="23"/>
          <w:szCs w:val="23"/>
        </w:rPr>
        <w:t xml:space="preserve">: sac@list.ru, тел. </w:t>
      </w:r>
      <w:r>
        <w:rPr>
          <w:rStyle w:val="js-phone-number"/>
          <w:rFonts w:ascii="Helvetica" w:hAnsi="Helvetica" w:cs="Helvetica"/>
          <w:sz w:val="23"/>
          <w:szCs w:val="23"/>
        </w:rPr>
        <w:t>89154442205</w:t>
      </w:r>
      <w:r>
        <w:rPr>
          <w:rFonts w:ascii="Helvetica" w:hAnsi="Helvetica" w:cs="Helvetica"/>
          <w:sz w:val="23"/>
          <w:szCs w:val="23"/>
        </w:rPr>
        <w:t xml:space="preserve">) действующий на основании договора </w:t>
      </w:r>
      <w:r>
        <w:rPr>
          <w:rFonts w:ascii="Helvetica" w:hAnsi="Helvetica" w:cs="Helvetica"/>
          <w:sz w:val="23"/>
          <w:szCs w:val="23"/>
        </w:rPr>
        <w:br/>
        <w:t xml:space="preserve">на оказание услуг от 10.12.2020 г сообщает, что в объявлении № </w:t>
      </w:r>
      <w:r>
        <w:rPr>
          <w:rFonts w:ascii="Helvetica" w:hAnsi="Helvetica" w:cs="Helvetica"/>
          <w:sz w:val="23"/>
          <w:szCs w:val="23"/>
        </w:rPr>
        <w:br/>
        <w:t xml:space="preserve">30010032128, опубликованном в газете «Коммерсантъ» №239(6960) от </w:t>
      </w:r>
      <w:r>
        <w:rPr>
          <w:rFonts w:ascii="Helvetica" w:hAnsi="Helvetica" w:cs="Helvetica"/>
          <w:sz w:val="23"/>
          <w:szCs w:val="23"/>
        </w:rPr>
        <w:br/>
        <w:t xml:space="preserve">26.12.2020, допущена опечатка в указании начальной стоимости лота № 1. </w:t>
      </w:r>
      <w:r>
        <w:rPr>
          <w:rFonts w:ascii="Helvetica" w:hAnsi="Helvetica" w:cs="Helvetica"/>
          <w:sz w:val="23"/>
          <w:szCs w:val="23"/>
        </w:rPr>
        <w:br/>
        <w:t xml:space="preserve">Правильно считать начальную цену продажи лота № 1 - 1507448300,00 </w:t>
      </w:r>
      <w:r>
        <w:rPr>
          <w:rFonts w:ascii="Helvetica" w:hAnsi="Helvetica" w:cs="Helvetica"/>
          <w:sz w:val="23"/>
          <w:szCs w:val="23"/>
        </w:rPr>
        <w:br/>
        <w:t>рублей.</w:t>
      </w:r>
      <w:bookmarkStart w:id="0" w:name="_GoBack"/>
      <w:bookmarkEnd w:id="0"/>
    </w:p>
    <w:sectPr w:rsidR="0015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4C"/>
    <w:rsid w:val="0002514C"/>
    <w:rsid w:val="00153566"/>
    <w:rsid w:val="002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2A4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2A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2021-01-28T13:48:00Z</dcterms:created>
  <dcterms:modified xsi:type="dcterms:W3CDTF">2021-01-28T13:49:00Z</dcterms:modified>
</cp:coreProperties>
</file>