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E3" w:rsidRDefault="002906EE">
      <w:r>
        <w:t xml:space="preserve">В связи с необходимостью соблюдения требований статьи 110 Федерального закона № 127-ФЗ от 26.10.2002 «О несостоятельности (банкротстве)» в части порядка реализации имущества, являющегося объектом культурного наследия, </w:t>
      </w:r>
      <w:proofErr w:type="gramStart"/>
      <w:r>
        <w:t>в</w:t>
      </w:r>
      <w:proofErr w:type="gramEnd"/>
    </w:p>
    <w:sectPr w:rsidR="008701E3" w:rsidSect="00234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6EE"/>
    <w:rsid w:val="002340DE"/>
    <w:rsid w:val="00266659"/>
    <w:rsid w:val="002906EE"/>
    <w:rsid w:val="0032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188</Characters>
  <Application>Microsoft Office Word</Application>
  <DocSecurity>0</DocSecurity>
  <Lines>1</Lines>
  <Paragraphs>1</Paragraphs>
  <ScaleCrop>false</ScaleCrop>
  <Company>Grizli777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Можаев</dc:creator>
  <cp:keywords/>
  <dc:description/>
  <cp:lastModifiedBy>Константин Можаев</cp:lastModifiedBy>
  <cp:revision>2</cp:revision>
  <dcterms:created xsi:type="dcterms:W3CDTF">2019-01-16T05:43:00Z</dcterms:created>
  <dcterms:modified xsi:type="dcterms:W3CDTF">2019-01-16T05:51:00Z</dcterms:modified>
</cp:coreProperties>
</file>