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1103B" w14:textId="4BB47657" w:rsidR="00230A15" w:rsidRPr="002E6199" w:rsidRDefault="00E27FFD" w:rsidP="00DF3FB4">
      <w:pPr>
        <w:pStyle w:val="LO-normal"/>
        <w:jc w:val="center"/>
        <w:rPr>
          <w:sz w:val="22"/>
          <w:szCs w:val="22"/>
        </w:rPr>
      </w:pPr>
      <w:r w:rsidRPr="002E6199">
        <w:rPr>
          <w:sz w:val="22"/>
          <w:szCs w:val="22"/>
        </w:rPr>
        <w:t>ДОГОВОР №</w:t>
      </w:r>
    </w:p>
    <w:p w14:paraId="2CE888B1" w14:textId="3384DD1F" w:rsidR="00230A15" w:rsidRPr="002E6199" w:rsidRDefault="00E27FFD">
      <w:pPr>
        <w:jc w:val="center"/>
        <w:rPr>
          <w:b/>
          <w:bCs/>
          <w:sz w:val="22"/>
          <w:szCs w:val="22"/>
        </w:rPr>
      </w:pPr>
      <w:r w:rsidRPr="002E6199">
        <w:rPr>
          <w:b/>
          <w:bCs/>
          <w:sz w:val="22"/>
          <w:szCs w:val="22"/>
        </w:rPr>
        <w:t xml:space="preserve">купли-продажи </w:t>
      </w:r>
      <w:r w:rsidR="004C3C48" w:rsidRPr="002E6199">
        <w:rPr>
          <w:b/>
          <w:bCs/>
          <w:sz w:val="22"/>
          <w:szCs w:val="22"/>
        </w:rPr>
        <w:t>имущества</w:t>
      </w:r>
    </w:p>
    <w:p w14:paraId="6FD0BF4C" w14:textId="77777777" w:rsidR="00230A15" w:rsidRPr="002E6199" w:rsidRDefault="00230A15">
      <w:pPr>
        <w:jc w:val="center"/>
        <w:rPr>
          <w:b/>
          <w:bCs/>
          <w:sz w:val="22"/>
          <w:szCs w:val="22"/>
        </w:rPr>
      </w:pPr>
    </w:p>
    <w:p w14:paraId="3647AE03" w14:textId="2654D483" w:rsidR="00230A15" w:rsidRPr="002E6199" w:rsidRDefault="00E27FFD">
      <w:pPr>
        <w:jc w:val="both"/>
        <w:rPr>
          <w:bCs/>
          <w:sz w:val="22"/>
          <w:szCs w:val="22"/>
        </w:rPr>
      </w:pPr>
      <w:r w:rsidRPr="002E6199">
        <w:rPr>
          <w:bCs/>
          <w:sz w:val="22"/>
          <w:szCs w:val="22"/>
        </w:rPr>
        <w:t>г.</w:t>
      </w:r>
      <w:r w:rsidR="00FE4A46" w:rsidRPr="002E6199">
        <w:rPr>
          <w:bCs/>
          <w:sz w:val="22"/>
          <w:szCs w:val="22"/>
        </w:rPr>
        <w:t>_________</w:t>
      </w:r>
      <w:r w:rsidRPr="002E6199">
        <w:rPr>
          <w:bCs/>
          <w:sz w:val="22"/>
          <w:szCs w:val="22"/>
        </w:rPr>
        <w:tab/>
      </w:r>
      <w:r w:rsidRPr="002E6199">
        <w:rPr>
          <w:bCs/>
          <w:sz w:val="22"/>
          <w:szCs w:val="22"/>
        </w:rPr>
        <w:tab/>
      </w:r>
      <w:r w:rsidRPr="002E6199">
        <w:rPr>
          <w:bCs/>
          <w:sz w:val="22"/>
          <w:szCs w:val="22"/>
        </w:rPr>
        <w:tab/>
      </w:r>
      <w:r w:rsidRPr="002E6199">
        <w:rPr>
          <w:bCs/>
          <w:sz w:val="22"/>
          <w:szCs w:val="22"/>
        </w:rPr>
        <w:tab/>
      </w:r>
      <w:r w:rsidRPr="002E6199">
        <w:rPr>
          <w:bCs/>
          <w:sz w:val="22"/>
          <w:szCs w:val="22"/>
        </w:rPr>
        <w:tab/>
      </w:r>
      <w:r w:rsidRPr="002E6199">
        <w:rPr>
          <w:bCs/>
          <w:sz w:val="22"/>
          <w:szCs w:val="22"/>
        </w:rPr>
        <w:tab/>
      </w:r>
      <w:r w:rsidRPr="002E6199">
        <w:rPr>
          <w:bCs/>
          <w:sz w:val="22"/>
          <w:szCs w:val="22"/>
        </w:rPr>
        <w:tab/>
      </w:r>
      <w:r w:rsidR="004C3C48" w:rsidRPr="002E6199">
        <w:rPr>
          <w:bCs/>
          <w:sz w:val="22"/>
          <w:szCs w:val="22"/>
        </w:rPr>
        <w:tab/>
      </w:r>
      <w:r w:rsidR="004C3C48" w:rsidRPr="002E6199">
        <w:rPr>
          <w:bCs/>
          <w:sz w:val="22"/>
          <w:szCs w:val="22"/>
        </w:rPr>
        <w:tab/>
        <w:t xml:space="preserve">   </w:t>
      </w:r>
      <w:r w:rsidRPr="002E6199">
        <w:rPr>
          <w:bCs/>
          <w:sz w:val="22"/>
          <w:szCs w:val="22"/>
        </w:rPr>
        <w:t xml:space="preserve">«___» _______ </w:t>
      </w:r>
      <w:r w:rsidR="004C3C48" w:rsidRPr="002E6199">
        <w:rPr>
          <w:bCs/>
          <w:sz w:val="22"/>
          <w:szCs w:val="22"/>
        </w:rPr>
        <w:t>20_</w:t>
      </w:r>
      <w:r w:rsidRPr="002E6199">
        <w:rPr>
          <w:bCs/>
          <w:sz w:val="22"/>
          <w:szCs w:val="22"/>
        </w:rPr>
        <w:t xml:space="preserve"> г.</w:t>
      </w:r>
    </w:p>
    <w:p w14:paraId="76EB760A" w14:textId="466AA33C" w:rsidR="00230A15" w:rsidRPr="002E6199" w:rsidRDefault="00710608">
      <w:pPr>
        <w:jc w:val="both"/>
        <w:rPr>
          <w:b/>
          <w:bCs/>
          <w:sz w:val="22"/>
          <w:szCs w:val="22"/>
        </w:rPr>
      </w:pPr>
      <w:r w:rsidRPr="002E6199">
        <w:rPr>
          <w:b/>
          <w:bCs/>
          <w:sz w:val="22"/>
          <w:szCs w:val="22"/>
        </w:rPr>
        <w:t xml:space="preserve"> </w:t>
      </w:r>
    </w:p>
    <w:p w14:paraId="6095C432" w14:textId="63F3E065" w:rsidR="00FE4A46" w:rsidRPr="002E6199" w:rsidRDefault="004C3C48" w:rsidP="00FE4A46">
      <w:pPr>
        <w:suppressAutoHyphens w:val="0"/>
        <w:ind w:firstLine="567"/>
        <w:jc w:val="both"/>
        <w:rPr>
          <w:color w:val="000000"/>
          <w:sz w:val="22"/>
          <w:szCs w:val="22"/>
          <w:lang w:eastAsia="ru-RU"/>
        </w:rPr>
      </w:pPr>
      <w:bookmarkStart w:id="0" w:name="_Hlk117179644"/>
      <w:bookmarkStart w:id="1" w:name="_Hlk117179863"/>
      <w:r w:rsidRPr="002E6199">
        <w:rPr>
          <w:bCs/>
          <w:color w:val="000000"/>
          <w:sz w:val="22"/>
          <w:szCs w:val="22"/>
          <w:lang w:eastAsia="ru-RU"/>
        </w:rPr>
        <w:t>АКЦИОНЕРНОЕ ОБЩЕСТВО «ИНГА» (сокращенное наименование – АО «ИНГА») в лице конкурсного управляющего Сичевого Константина Михайловича (ИНН 444200379051, СНИЛС 051-971-735 71, регистрационный номер в сводном государственном реестре арбитражных управляющих №7565), член Союза арбитражных управляющих «Саморегулируемая организация «Северная Столица» (ОГРН 1027806876173, ИНН 7813175754, 194100, г. Санкт-Петербург, ул. Новолитовская, дом 15, лит. «А»), действующего на основании решения Арбитражного суда Ханты-Мансийского автономного округа - Югры по делу №А75-23174/2019 от 14.10.2020</w:t>
      </w:r>
      <w:r w:rsidRPr="002E6199">
        <w:rPr>
          <w:b/>
          <w:color w:val="000000"/>
          <w:sz w:val="22"/>
          <w:szCs w:val="22"/>
          <w:lang w:eastAsia="ru-RU"/>
        </w:rPr>
        <w:t xml:space="preserve"> </w:t>
      </w:r>
      <w:r w:rsidR="00F044AD" w:rsidRPr="002E6199">
        <w:rPr>
          <w:color w:val="000000"/>
          <w:sz w:val="22"/>
          <w:szCs w:val="22"/>
          <w:lang w:eastAsia="ru-RU"/>
        </w:rPr>
        <w:t>г.</w:t>
      </w:r>
      <w:r w:rsidR="00FE4A46" w:rsidRPr="002E6199">
        <w:rPr>
          <w:color w:val="000000"/>
          <w:sz w:val="22"/>
          <w:szCs w:val="22"/>
          <w:lang w:eastAsia="ru-RU"/>
        </w:rPr>
        <w:t>, именуемое в дальнейшем «Продавец</w:t>
      </w:r>
      <w:bookmarkEnd w:id="0"/>
      <w:r w:rsidR="00FE4A46" w:rsidRPr="002E6199">
        <w:rPr>
          <w:color w:val="000000"/>
          <w:sz w:val="22"/>
          <w:szCs w:val="22"/>
          <w:lang w:eastAsia="ru-RU"/>
        </w:rPr>
        <w:t>»</w:t>
      </w:r>
      <w:bookmarkEnd w:id="1"/>
      <w:r w:rsidR="00FE4A46" w:rsidRPr="002E6199">
        <w:rPr>
          <w:color w:val="000000"/>
          <w:sz w:val="22"/>
          <w:szCs w:val="22"/>
          <w:lang w:eastAsia="ru-RU"/>
        </w:rPr>
        <w:t>, с одной стороны, и</w:t>
      </w:r>
    </w:p>
    <w:p w14:paraId="647AC913" w14:textId="450422C1" w:rsidR="00FE4A46" w:rsidRPr="002E6199" w:rsidRDefault="00FE4A46" w:rsidP="00FE4A46">
      <w:pPr>
        <w:suppressAutoHyphens w:val="0"/>
        <w:ind w:firstLine="567"/>
        <w:jc w:val="both"/>
        <w:rPr>
          <w:color w:val="000000"/>
          <w:sz w:val="22"/>
          <w:szCs w:val="22"/>
          <w:lang w:eastAsia="ru-RU"/>
        </w:rPr>
      </w:pPr>
      <w:bookmarkStart w:id="2" w:name="_Hlk117179887"/>
      <w:r w:rsidRPr="002E6199">
        <w:rPr>
          <w:b/>
          <w:color w:val="000000"/>
          <w:sz w:val="22"/>
          <w:szCs w:val="22"/>
          <w:lang w:eastAsia="ru-RU"/>
        </w:rPr>
        <w:t xml:space="preserve">_________________ </w:t>
      </w:r>
      <w:r w:rsidRPr="002E6199">
        <w:rPr>
          <w:color w:val="000000"/>
          <w:sz w:val="22"/>
          <w:szCs w:val="22"/>
          <w:lang w:eastAsia="ru-RU"/>
        </w:rPr>
        <w:t>в лице</w:t>
      </w:r>
      <w:r w:rsidRPr="002E6199">
        <w:rPr>
          <w:b/>
          <w:color w:val="000000"/>
          <w:sz w:val="22"/>
          <w:szCs w:val="22"/>
          <w:lang w:eastAsia="ru-RU"/>
        </w:rPr>
        <w:t xml:space="preserve"> _________________</w:t>
      </w:r>
      <w:r w:rsidRPr="002E6199">
        <w:rPr>
          <w:color w:val="000000"/>
          <w:sz w:val="22"/>
          <w:szCs w:val="22"/>
          <w:lang w:eastAsia="ru-RU"/>
        </w:rPr>
        <w:t>, действующего на основании _____, именуемое в дальнейшем «Покупатель», с другой стороны, совместно именуемые «Стороны», руководствуясь Протоколом о результатах проведения торгов по лоту № __ от _______, заключили настоящий договор о нижеследующем.</w:t>
      </w:r>
    </w:p>
    <w:p w14:paraId="5580BF3C" w14:textId="355022E1" w:rsidR="00FE4A46" w:rsidRPr="002E6199" w:rsidRDefault="00FE4A46" w:rsidP="00FE4A46">
      <w:pPr>
        <w:suppressAutoHyphens w:val="0"/>
        <w:ind w:firstLine="567"/>
        <w:jc w:val="both"/>
        <w:rPr>
          <w:bCs/>
          <w:color w:val="000000"/>
          <w:sz w:val="22"/>
          <w:szCs w:val="22"/>
          <w:lang w:eastAsia="ru-RU"/>
        </w:rPr>
      </w:pPr>
      <w:r w:rsidRPr="002E6199">
        <w:rPr>
          <w:bCs/>
          <w:color w:val="000000"/>
          <w:sz w:val="22"/>
          <w:szCs w:val="22"/>
          <w:lang w:eastAsia="ru-RU"/>
        </w:rPr>
        <w:t xml:space="preserve">Настоящий Договор заключен Сторонами в связи с проведенными электронными торгами в соответствии со статьями </w:t>
      </w:r>
      <w:r w:rsidR="00F044AD" w:rsidRPr="002E6199">
        <w:rPr>
          <w:bCs/>
          <w:color w:val="000000"/>
          <w:sz w:val="22"/>
          <w:szCs w:val="22"/>
          <w:lang w:eastAsia="ru-RU"/>
        </w:rPr>
        <w:t xml:space="preserve">110, 111, 139 </w:t>
      </w:r>
      <w:r w:rsidRPr="002E6199">
        <w:rPr>
          <w:bCs/>
          <w:color w:val="000000"/>
          <w:sz w:val="22"/>
          <w:szCs w:val="22"/>
          <w:lang w:eastAsia="ru-RU"/>
        </w:rPr>
        <w:t>Федерального закона от 26.10.2002 г. № 127-ФЗ «О несостоятельности (банкротстве)».</w:t>
      </w:r>
    </w:p>
    <w:p w14:paraId="473538C3" w14:textId="4D470ECB" w:rsidR="00FE4A46" w:rsidRPr="002E6199" w:rsidRDefault="00FE4A46" w:rsidP="00FE4A46">
      <w:pPr>
        <w:suppressAutoHyphens w:val="0"/>
        <w:ind w:firstLine="567"/>
        <w:jc w:val="both"/>
        <w:rPr>
          <w:bCs/>
          <w:color w:val="000000"/>
          <w:sz w:val="22"/>
          <w:szCs w:val="22"/>
          <w:lang w:eastAsia="ru-RU"/>
        </w:rPr>
      </w:pPr>
      <w:r w:rsidRPr="002E6199">
        <w:rPr>
          <w:bCs/>
          <w:color w:val="000000"/>
          <w:sz w:val="22"/>
          <w:szCs w:val="22"/>
          <w:lang w:eastAsia="ru-RU"/>
        </w:rPr>
        <w:t>На основании протокола о результатах проведения торгов № __ от «__» ____ 20__года победителем признан</w:t>
      </w:r>
      <w:r w:rsidR="004C3C48" w:rsidRPr="002E6199">
        <w:rPr>
          <w:bCs/>
          <w:color w:val="000000"/>
          <w:sz w:val="22"/>
          <w:szCs w:val="22"/>
          <w:lang w:eastAsia="ru-RU"/>
        </w:rPr>
        <w:t xml:space="preserve"> (-но)</w:t>
      </w:r>
      <w:r w:rsidR="00DF4DF4">
        <w:rPr>
          <w:bCs/>
          <w:color w:val="000000"/>
          <w:sz w:val="22"/>
          <w:szCs w:val="22"/>
          <w:lang w:eastAsia="ru-RU"/>
        </w:rPr>
        <w:t xml:space="preserve"> ____</w:t>
      </w:r>
      <w:r w:rsidRPr="002E6199">
        <w:rPr>
          <w:bCs/>
          <w:color w:val="000000"/>
          <w:sz w:val="22"/>
          <w:szCs w:val="22"/>
          <w:lang w:eastAsia="ru-RU"/>
        </w:rPr>
        <w:t>.</w:t>
      </w:r>
    </w:p>
    <w:bookmarkEnd w:id="2"/>
    <w:p w14:paraId="77899610" w14:textId="77777777" w:rsidR="004C3C48" w:rsidRPr="002E6199" w:rsidRDefault="004C3C48" w:rsidP="00FE4A46">
      <w:pPr>
        <w:suppressAutoHyphens w:val="0"/>
        <w:ind w:firstLine="567"/>
        <w:jc w:val="both"/>
        <w:rPr>
          <w:bCs/>
          <w:color w:val="000000"/>
          <w:sz w:val="22"/>
          <w:szCs w:val="22"/>
          <w:lang w:eastAsia="ru-RU"/>
        </w:rPr>
      </w:pPr>
    </w:p>
    <w:p w14:paraId="05841552" w14:textId="77777777" w:rsidR="00230A15" w:rsidRPr="002E6199" w:rsidRDefault="00E27FFD" w:rsidP="004054AB">
      <w:pPr>
        <w:pStyle w:val="ad"/>
        <w:numPr>
          <w:ilvl w:val="0"/>
          <w:numId w:val="1"/>
        </w:numPr>
        <w:ind w:left="0" w:firstLine="0"/>
        <w:jc w:val="center"/>
        <w:rPr>
          <w:b/>
          <w:bCs/>
          <w:sz w:val="22"/>
          <w:szCs w:val="22"/>
        </w:rPr>
      </w:pPr>
      <w:r w:rsidRPr="002E6199">
        <w:rPr>
          <w:b/>
          <w:bCs/>
          <w:sz w:val="22"/>
          <w:szCs w:val="22"/>
        </w:rPr>
        <w:t>Предмет договора</w:t>
      </w:r>
    </w:p>
    <w:p w14:paraId="0B2B2547" w14:textId="4151D202" w:rsidR="004C3C48" w:rsidRPr="002E6199" w:rsidRDefault="00FE4A46" w:rsidP="00C345E9">
      <w:pPr>
        <w:pStyle w:val="ad"/>
        <w:numPr>
          <w:ilvl w:val="1"/>
          <w:numId w:val="2"/>
        </w:numPr>
        <w:ind w:left="0" w:firstLine="709"/>
        <w:rPr>
          <w:bCs/>
          <w:sz w:val="22"/>
          <w:szCs w:val="22"/>
        </w:rPr>
      </w:pPr>
      <w:r w:rsidRPr="002E6199">
        <w:rPr>
          <w:bCs/>
          <w:sz w:val="22"/>
          <w:szCs w:val="22"/>
        </w:rPr>
        <w:t>По результатам электронных торгов (в форме аукциона</w:t>
      </w:r>
      <w:r w:rsidR="004C3C48" w:rsidRPr="002E6199">
        <w:rPr>
          <w:bCs/>
          <w:sz w:val="22"/>
          <w:szCs w:val="22"/>
        </w:rPr>
        <w:t xml:space="preserve">, </w:t>
      </w:r>
      <w:bookmarkStart w:id="3" w:name="_Hlk117179693"/>
      <w:r w:rsidR="004C3C48" w:rsidRPr="002E6199">
        <w:rPr>
          <w:bCs/>
          <w:sz w:val="22"/>
          <w:szCs w:val="22"/>
        </w:rPr>
        <w:t>публичного предложения</w:t>
      </w:r>
      <w:bookmarkEnd w:id="3"/>
      <w:r w:rsidRPr="002E6199">
        <w:rPr>
          <w:bCs/>
          <w:sz w:val="22"/>
          <w:szCs w:val="22"/>
        </w:rPr>
        <w:t xml:space="preserve">) (далее – «Торги») имуществом Продавца по лоту № __ </w:t>
      </w:r>
      <w:bookmarkStart w:id="4" w:name="_Hlk101434681"/>
      <w:r w:rsidRPr="002E6199">
        <w:rPr>
          <w:bCs/>
          <w:sz w:val="22"/>
          <w:szCs w:val="22"/>
        </w:rPr>
        <w:t>(Протокол № __ от «__» ____ 20__г</w:t>
      </w:r>
      <w:r w:rsidR="004C3C48" w:rsidRPr="002E6199">
        <w:rPr>
          <w:bCs/>
          <w:sz w:val="22"/>
          <w:szCs w:val="22"/>
        </w:rPr>
        <w:t>.</w:t>
      </w:r>
      <w:bookmarkEnd w:id="4"/>
      <w:r w:rsidR="004C3C48" w:rsidRPr="002E6199">
        <w:rPr>
          <w:bCs/>
          <w:sz w:val="22"/>
          <w:szCs w:val="22"/>
        </w:rPr>
        <w:t>)</w:t>
      </w:r>
      <w:r w:rsidRPr="002E6199">
        <w:rPr>
          <w:bCs/>
          <w:sz w:val="22"/>
          <w:szCs w:val="22"/>
        </w:rPr>
        <w:t>, проводимых в порядке и на условиях, указанных в сообщении о проведении Торгов, опубликованном в газете</w:t>
      </w:r>
      <w:r w:rsidR="004C3C48" w:rsidRPr="002E6199">
        <w:rPr>
          <w:bCs/>
          <w:sz w:val="22"/>
          <w:szCs w:val="22"/>
        </w:rPr>
        <w:t xml:space="preserve"> АО</w:t>
      </w:r>
      <w:r w:rsidRPr="002E6199">
        <w:rPr>
          <w:bCs/>
          <w:sz w:val="22"/>
          <w:szCs w:val="22"/>
        </w:rPr>
        <w:t xml:space="preserve"> «Коммерсантъ» от «___» _____ 20_ г</w:t>
      </w:r>
      <w:r w:rsidR="004C3C48" w:rsidRPr="002E6199">
        <w:rPr>
          <w:bCs/>
          <w:sz w:val="22"/>
          <w:szCs w:val="22"/>
        </w:rPr>
        <w:t>.</w:t>
      </w:r>
      <w:r w:rsidRPr="002E6199">
        <w:rPr>
          <w:bCs/>
          <w:sz w:val="22"/>
          <w:szCs w:val="22"/>
        </w:rPr>
        <w:t xml:space="preserve"> № ____</w:t>
      </w:r>
      <w:r w:rsidR="004C3C48" w:rsidRPr="002E6199">
        <w:rPr>
          <w:bCs/>
          <w:sz w:val="22"/>
          <w:szCs w:val="22"/>
        </w:rPr>
        <w:t xml:space="preserve"> </w:t>
      </w:r>
      <w:r w:rsidR="00C345E9" w:rsidRPr="002E6199">
        <w:rPr>
          <w:bCs/>
          <w:sz w:val="22"/>
          <w:szCs w:val="22"/>
        </w:rPr>
        <w:t xml:space="preserve">Продавец обязуется передать в собственность Покупателю </w:t>
      </w:r>
      <w:r w:rsidR="00EB3DC2" w:rsidRPr="002E6199">
        <w:rPr>
          <w:bCs/>
          <w:sz w:val="22"/>
          <w:szCs w:val="22"/>
        </w:rPr>
        <w:t>Лом черных металлов разносортный, наименование: «Лом и отходы, содержащие незагрязненные черные металлы в виде изделий, кусков, несортированные», код 46101001205, в количестве 131 118 кг., расположенный по адресу: Тюменская область, Ханты-Мансийский Автономный округ - Югра</w:t>
      </w:r>
      <w:r w:rsidR="00C345E9" w:rsidRPr="002E6199">
        <w:rPr>
          <w:bCs/>
          <w:sz w:val="22"/>
          <w:szCs w:val="22"/>
        </w:rPr>
        <w:t xml:space="preserve">, а Покупатель обязуется </w:t>
      </w:r>
      <w:r w:rsidR="004C3C48" w:rsidRPr="002E6199">
        <w:rPr>
          <w:bCs/>
          <w:sz w:val="22"/>
          <w:szCs w:val="22"/>
        </w:rPr>
        <w:t xml:space="preserve">принять и оплатить в соответствии с условиями настоящего </w:t>
      </w:r>
      <w:r w:rsidR="00EB3DC2" w:rsidRPr="002E6199">
        <w:rPr>
          <w:bCs/>
          <w:sz w:val="22"/>
          <w:szCs w:val="22"/>
        </w:rPr>
        <w:t>Д</w:t>
      </w:r>
      <w:r w:rsidR="004C3C48" w:rsidRPr="002E6199">
        <w:rPr>
          <w:bCs/>
          <w:sz w:val="22"/>
          <w:szCs w:val="22"/>
        </w:rPr>
        <w:t xml:space="preserve">оговора </w:t>
      </w:r>
      <w:r w:rsidR="00EB3DC2" w:rsidRPr="002E6199">
        <w:rPr>
          <w:bCs/>
          <w:sz w:val="22"/>
          <w:szCs w:val="22"/>
        </w:rPr>
        <w:t>имущество (далее - Сырье).</w:t>
      </w:r>
    </w:p>
    <w:p w14:paraId="7B746665" w14:textId="06C0D70F" w:rsidR="00C345E9" w:rsidRPr="002E6199" w:rsidRDefault="00C345E9" w:rsidP="00C345E9">
      <w:pPr>
        <w:pStyle w:val="ad"/>
        <w:numPr>
          <w:ilvl w:val="1"/>
          <w:numId w:val="2"/>
        </w:numPr>
        <w:ind w:left="0" w:firstLine="709"/>
        <w:rPr>
          <w:bCs/>
          <w:sz w:val="22"/>
          <w:szCs w:val="22"/>
        </w:rPr>
      </w:pPr>
      <w:r w:rsidRPr="002E6199">
        <w:rPr>
          <w:bCs/>
          <w:sz w:val="22"/>
          <w:szCs w:val="22"/>
        </w:rPr>
        <w:t>Продавец гарантирует, что поставленное по настоящему договору Сырье принадлежит Продавцу на праве собственности, не продано, свободно от долгов и требований третьих лиц, а также не находится под залогом, запретом, арестом и не является предметом судебного и/или досудебного разбирательства.</w:t>
      </w:r>
    </w:p>
    <w:p w14:paraId="190B4957" w14:textId="15997611" w:rsidR="00C345E9" w:rsidRPr="002E6199" w:rsidRDefault="00C345E9" w:rsidP="00EB3DC2">
      <w:pPr>
        <w:pStyle w:val="ad"/>
        <w:numPr>
          <w:ilvl w:val="1"/>
          <w:numId w:val="2"/>
        </w:numPr>
        <w:ind w:left="0" w:firstLine="709"/>
        <w:rPr>
          <w:bCs/>
          <w:sz w:val="22"/>
          <w:szCs w:val="22"/>
        </w:rPr>
      </w:pPr>
      <w:r w:rsidRPr="002E6199">
        <w:rPr>
          <w:bCs/>
          <w:sz w:val="22"/>
          <w:szCs w:val="22"/>
        </w:rPr>
        <w:t>Стороны подписывают Спецификацию к настоящему Договору, в которой указывается, что Покупателю передается:</w:t>
      </w:r>
    </w:p>
    <w:p w14:paraId="61093F88" w14:textId="3F9967E5" w:rsidR="00C345E9" w:rsidRPr="002E6199" w:rsidRDefault="00C345E9" w:rsidP="00C345E9">
      <w:pPr>
        <w:pStyle w:val="ad"/>
        <w:ind w:left="1069"/>
        <w:rPr>
          <w:bCs/>
          <w:sz w:val="22"/>
          <w:szCs w:val="22"/>
        </w:rPr>
      </w:pPr>
      <w:r w:rsidRPr="002E6199">
        <w:rPr>
          <w:bCs/>
          <w:sz w:val="22"/>
          <w:szCs w:val="22"/>
        </w:rPr>
        <w:t>Имущество</w:t>
      </w:r>
      <w:r w:rsidRPr="002E6199">
        <w:rPr>
          <w:bCs/>
          <w:sz w:val="22"/>
          <w:szCs w:val="22"/>
        </w:rPr>
        <w:tab/>
        <w:t>______________________________</w:t>
      </w:r>
      <w:r w:rsidR="00EB3DC2" w:rsidRPr="002E6199">
        <w:rPr>
          <w:bCs/>
          <w:sz w:val="22"/>
          <w:szCs w:val="22"/>
        </w:rPr>
        <w:t>.</w:t>
      </w:r>
    </w:p>
    <w:p w14:paraId="3AD735B3" w14:textId="373D80B8" w:rsidR="00C345E9" w:rsidRPr="002E6199" w:rsidRDefault="00C345E9" w:rsidP="00C345E9">
      <w:pPr>
        <w:pStyle w:val="ad"/>
        <w:ind w:left="1069"/>
        <w:rPr>
          <w:bCs/>
          <w:sz w:val="22"/>
          <w:szCs w:val="22"/>
        </w:rPr>
      </w:pPr>
      <w:r w:rsidRPr="002E6199">
        <w:rPr>
          <w:bCs/>
          <w:sz w:val="22"/>
          <w:szCs w:val="22"/>
        </w:rPr>
        <w:t>Количество</w:t>
      </w:r>
      <w:r w:rsidRPr="002E6199">
        <w:rPr>
          <w:bCs/>
          <w:sz w:val="22"/>
          <w:szCs w:val="22"/>
        </w:rPr>
        <w:tab/>
        <w:t>______________________________</w:t>
      </w:r>
      <w:r w:rsidR="00EB3DC2" w:rsidRPr="002E6199">
        <w:rPr>
          <w:bCs/>
          <w:sz w:val="22"/>
          <w:szCs w:val="22"/>
        </w:rPr>
        <w:t>.</w:t>
      </w:r>
    </w:p>
    <w:p w14:paraId="6D33E014" w14:textId="7B576280" w:rsidR="00C345E9" w:rsidRPr="002E6199" w:rsidRDefault="00C345E9" w:rsidP="00C345E9">
      <w:pPr>
        <w:pStyle w:val="ad"/>
        <w:ind w:left="1069"/>
        <w:rPr>
          <w:bCs/>
          <w:sz w:val="22"/>
          <w:szCs w:val="22"/>
        </w:rPr>
      </w:pPr>
      <w:r w:rsidRPr="002E6199">
        <w:rPr>
          <w:bCs/>
          <w:sz w:val="22"/>
          <w:szCs w:val="22"/>
        </w:rPr>
        <w:t>Качество</w:t>
      </w:r>
      <w:r w:rsidRPr="002E6199">
        <w:rPr>
          <w:bCs/>
          <w:sz w:val="22"/>
          <w:szCs w:val="22"/>
        </w:rPr>
        <w:tab/>
        <w:t>______________________________</w:t>
      </w:r>
      <w:r w:rsidR="00EB3DC2" w:rsidRPr="002E6199">
        <w:rPr>
          <w:bCs/>
          <w:sz w:val="22"/>
          <w:szCs w:val="22"/>
        </w:rPr>
        <w:t>.</w:t>
      </w:r>
    </w:p>
    <w:p w14:paraId="7A28471D" w14:textId="77777777" w:rsidR="00C345E9" w:rsidRPr="002E6199" w:rsidRDefault="00C345E9" w:rsidP="00C345E9">
      <w:pPr>
        <w:pStyle w:val="ad"/>
        <w:ind w:left="1069"/>
        <w:rPr>
          <w:bCs/>
          <w:sz w:val="22"/>
          <w:szCs w:val="22"/>
        </w:rPr>
      </w:pPr>
      <w:r w:rsidRPr="002E6199">
        <w:rPr>
          <w:bCs/>
          <w:sz w:val="22"/>
          <w:szCs w:val="22"/>
        </w:rPr>
        <w:t>Цена партии</w:t>
      </w:r>
      <w:r w:rsidRPr="002E6199">
        <w:rPr>
          <w:bCs/>
          <w:sz w:val="22"/>
          <w:szCs w:val="22"/>
        </w:rPr>
        <w:tab/>
        <w:t>______________________________.</w:t>
      </w:r>
    </w:p>
    <w:p w14:paraId="1D0EB4BD" w14:textId="3B533242" w:rsidR="00FE4A46" w:rsidRPr="002E6199" w:rsidRDefault="00C345E9" w:rsidP="00EB3DC2">
      <w:pPr>
        <w:ind w:firstLine="709"/>
        <w:jc w:val="both"/>
        <w:rPr>
          <w:bCs/>
          <w:sz w:val="22"/>
          <w:szCs w:val="22"/>
        </w:rPr>
      </w:pPr>
      <w:r w:rsidRPr="002E6199">
        <w:rPr>
          <w:bCs/>
          <w:sz w:val="22"/>
          <w:szCs w:val="22"/>
        </w:rPr>
        <w:t>Каждая Спецификация должна содержать ссылку на настоящий Договор, должно быть подписано каждой Стороной и с момента подписания становится неотъемлемой частью настоящего Договора.</w:t>
      </w:r>
    </w:p>
    <w:p w14:paraId="01BBDDC8" w14:textId="13495134" w:rsidR="00C345E9" w:rsidRPr="002E6199" w:rsidRDefault="00C345E9" w:rsidP="00C345E9">
      <w:pPr>
        <w:pStyle w:val="ad"/>
        <w:numPr>
          <w:ilvl w:val="1"/>
          <w:numId w:val="2"/>
        </w:numPr>
        <w:ind w:left="0" w:firstLine="709"/>
        <w:rPr>
          <w:bCs/>
          <w:sz w:val="22"/>
          <w:szCs w:val="22"/>
        </w:rPr>
      </w:pPr>
      <w:r w:rsidRPr="002E6199">
        <w:rPr>
          <w:bCs/>
          <w:sz w:val="22"/>
          <w:szCs w:val="22"/>
        </w:rPr>
        <w:t>Настоящим Покупатель подтверждает, что имеет все предусмотренные законодательством Российской Федерации лицензии и иные разрешения, необходимые для осуществления операций с Сырьем (покупка, переработка и иные) и обязуется возместить Продавцу убытки, понесенные по причине несоответствия этого подтверждения действительности.</w:t>
      </w:r>
    </w:p>
    <w:p w14:paraId="12CFA442" w14:textId="4DEC7635" w:rsidR="00FE4A46" w:rsidRPr="002E6199" w:rsidRDefault="00FE4A46" w:rsidP="000B74F4">
      <w:pPr>
        <w:pStyle w:val="ad"/>
        <w:numPr>
          <w:ilvl w:val="1"/>
          <w:numId w:val="2"/>
        </w:numPr>
        <w:ind w:left="0" w:firstLine="709"/>
        <w:rPr>
          <w:bCs/>
          <w:sz w:val="22"/>
          <w:szCs w:val="22"/>
        </w:rPr>
      </w:pPr>
      <w:r w:rsidRPr="002E6199">
        <w:rPr>
          <w:bCs/>
          <w:sz w:val="22"/>
          <w:szCs w:val="22"/>
        </w:rPr>
        <w:t xml:space="preserve">До подписания настоящего Договора </w:t>
      </w:r>
      <w:r w:rsidR="004335E5" w:rsidRPr="002E6199">
        <w:rPr>
          <w:bCs/>
          <w:sz w:val="22"/>
          <w:szCs w:val="22"/>
        </w:rPr>
        <w:t>Сырье</w:t>
      </w:r>
      <w:r w:rsidRPr="002E6199">
        <w:rPr>
          <w:bCs/>
          <w:sz w:val="22"/>
          <w:szCs w:val="22"/>
        </w:rPr>
        <w:t xml:space="preserve"> Покупателем осмотрено</w:t>
      </w:r>
      <w:r w:rsidR="00C345E9" w:rsidRPr="002E6199">
        <w:rPr>
          <w:bCs/>
          <w:sz w:val="22"/>
          <w:szCs w:val="22"/>
        </w:rPr>
        <w:t>.</w:t>
      </w:r>
    </w:p>
    <w:p w14:paraId="2093D507" w14:textId="77777777" w:rsidR="00230A15" w:rsidRPr="002E6199" w:rsidRDefault="00230A15" w:rsidP="00FE4A46">
      <w:pPr>
        <w:pStyle w:val="ad"/>
        <w:ind w:left="0" w:firstLine="709"/>
        <w:rPr>
          <w:bCs/>
          <w:sz w:val="22"/>
          <w:szCs w:val="22"/>
        </w:rPr>
      </w:pPr>
    </w:p>
    <w:p w14:paraId="6260280F" w14:textId="77777777" w:rsidR="00230A15" w:rsidRPr="002E6199" w:rsidRDefault="00E27FFD" w:rsidP="004054AB">
      <w:pPr>
        <w:pStyle w:val="ad"/>
        <w:numPr>
          <w:ilvl w:val="0"/>
          <w:numId w:val="1"/>
        </w:numPr>
        <w:ind w:left="0" w:firstLine="0"/>
        <w:jc w:val="center"/>
        <w:rPr>
          <w:b/>
          <w:bCs/>
          <w:sz w:val="22"/>
          <w:szCs w:val="22"/>
        </w:rPr>
      </w:pPr>
      <w:r w:rsidRPr="002E6199">
        <w:rPr>
          <w:b/>
          <w:bCs/>
          <w:sz w:val="22"/>
          <w:szCs w:val="22"/>
        </w:rPr>
        <w:t>Цена договора</w:t>
      </w:r>
    </w:p>
    <w:p w14:paraId="1DEDC256" w14:textId="091C1E0E" w:rsidR="00230A15" w:rsidRPr="002E6199" w:rsidRDefault="00FE4A46">
      <w:pPr>
        <w:pStyle w:val="ad"/>
        <w:numPr>
          <w:ilvl w:val="1"/>
          <w:numId w:val="1"/>
        </w:numPr>
        <w:ind w:left="0" w:firstLine="709"/>
        <w:rPr>
          <w:bCs/>
          <w:sz w:val="22"/>
          <w:szCs w:val="22"/>
        </w:rPr>
      </w:pPr>
      <w:r w:rsidRPr="002E6199">
        <w:rPr>
          <w:sz w:val="22"/>
          <w:szCs w:val="22"/>
        </w:rPr>
        <w:t xml:space="preserve">Цена </w:t>
      </w:r>
      <w:r w:rsidR="00EB3DC2" w:rsidRPr="002E6199">
        <w:rPr>
          <w:sz w:val="22"/>
          <w:szCs w:val="22"/>
        </w:rPr>
        <w:t xml:space="preserve">Сырья по настоящему договору </w:t>
      </w:r>
      <w:r w:rsidRPr="002E6199">
        <w:rPr>
          <w:sz w:val="22"/>
          <w:szCs w:val="22"/>
        </w:rPr>
        <w:t>составл</w:t>
      </w:r>
      <w:r w:rsidR="00EB3DC2" w:rsidRPr="002E6199">
        <w:rPr>
          <w:sz w:val="22"/>
          <w:szCs w:val="22"/>
        </w:rPr>
        <w:t>яет</w:t>
      </w:r>
      <w:r w:rsidRPr="002E6199">
        <w:rPr>
          <w:sz w:val="22"/>
          <w:szCs w:val="22"/>
        </w:rPr>
        <w:t xml:space="preserve"> _______</w:t>
      </w:r>
      <w:r w:rsidR="00EB3DC2" w:rsidRPr="002E6199">
        <w:rPr>
          <w:sz w:val="22"/>
          <w:szCs w:val="22"/>
        </w:rPr>
        <w:t xml:space="preserve"> (___)</w:t>
      </w:r>
      <w:r w:rsidRPr="002E6199">
        <w:rPr>
          <w:sz w:val="22"/>
          <w:szCs w:val="22"/>
        </w:rPr>
        <w:t xml:space="preserve"> руб</w:t>
      </w:r>
      <w:r w:rsidR="00EB3DC2" w:rsidRPr="002E6199">
        <w:rPr>
          <w:sz w:val="22"/>
          <w:szCs w:val="22"/>
        </w:rPr>
        <w:t>.</w:t>
      </w:r>
      <w:r w:rsidRPr="002E6199">
        <w:rPr>
          <w:sz w:val="22"/>
          <w:szCs w:val="22"/>
        </w:rPr>
        <w:t xml:space="preserve"> __ коп. </w:t>
      </w:r>
      <w:r w:rsidR="00E27FFD" w:rsidRPr="002E6199">
        <w:rPr>
          <w:bCs/>
          <w:sz w:val="22"/>
          <w:szCs w:val="22"/>
        </w:rPr>
        <w:t>В соответствии с подпунктом 15 пункта 2 статьи 146 НК РФ НДС не облагаются операции по реализации имущества и (или) имущественных прав должников, признанных в соответствии с законодательством Российской Федерации несостоятельными (банкротами).</w:t>
      </w:r>
    </w:p>
    <w:p w14:paraId="45450C86" w14:textId="6AD66912" w:rsidR="00230A15" w:rsidRPr="002E6199" w:rsidRDefault="00FE4A46">
      <w:pPr>
        <w:pStyle w:val="ad"/>
        <w:numPr>
          <w:ilvl w:val="1"/>
          <w:numId w:val="1"/>
        </w:numPr>
        <w:ind w:left="0" w:firstLine="709"/>
        <w:rPr>
          <w:bCs/>
          <w:sz w:val="22"/>
          <w:szCs w:val="22"/>
        </w:rPr>
      </w:pPr>
      <w:r w:rsidRPr="002E6199">
        <w:rPr>
          <w:bCs/>
          <w:sz w:val="22"/>
          <w:szCs w:val="22"/>
        </w:rPr>
        <w:lastRenderedPageBreak/>
        <w:t xml:space="preserve">Сумма внесенного Покупателем задатка в размере ________ рублей __ коп., засчитывается в счет оплаты </w:t>
      </w:r>
      <w:r w:rsidR="008A36A9" w:rsidRPr="002E6199">
        <w:rPr>
          <w:bCs/>
          <w:sz w:val="22"/>
          <w:szCs w:val="22"/>
        </w:rPr>
        <w:t>Сырья</w:t>
      </w:r>
      <w:r w:rsidRPr="002E6199">
        <w:rPr>
          <w:bCs/>
          <w:sz w:val="22"/>
          <w:szCs w:val="22"/>
        </w:rPr>
        <w:t xml:space="preserve"> по настоящему Договору. </w:t>
      </w:r>
    </w:p>
    <w:p w14:paraId="04FE3BC3" w14:textId="148002B6" w:rsidR="00230A15" w:rsidRPr="002E6199" w:rsidRDefault="00E27FFD">
      <w:pPr>
        <w:pStyle w:val="ad"/>
        <w:numPr>
          <w:ilvl w:val="1"/>
          <w:numId w:val="1"/>
        </w:numPr>
        <w:ind w:left="0" w:firstLine="709"/>
        <w:rPr>
          <w:bCs/>
          <w:sz w:val="22"/>
          <w:szCs w:val="22"/>
        </w:rPr>
      </w:pPr>
      <w:r w:rsidRPr="002E6199">
        <w:rPr>
          <w:bCs/>
          <w:sz w:val="22"/>
          <w:szCs w:val="22"/>
        </w:rPr>
        <w:t xml:space="preserve">С учетом п. 2.2. настоящего </w:t>
      </w:r>
      <w:r w:rsidR="00EB3DC2" w:rsidRPr="002E6199">
        <w:rPr>
          <w:bCs/>
          <w:sz w:val="22"/>
          <w:szCs w:val="22"/>
        </w:rPr>
        <w:t>Д</w:t>
      </w:r>
      <w:r w:rsidRPr="002E6199">
        <w:rPr>
          <w:bCs/>
          <w:sz w:val="22"/>
          <w:szCs w:val="22"/>
        </w:rPr>
        <w:t xml:space="preserve">оговора Покупатель обязан уплатить сумму в размере </w:t>
      </w:r>
      <w:r w:rsidR="00FE4A46" w:rsidRPr="002E6199">
        <w:rPr>
          <w:bCs/>
          <w:sz w:val="22"/>
          <w:szCs w:val="22"/>
        </w:rPr>
        <w:t>_______</w:t>
      </w:r>
      <w:r w:rsidR="00EB3DC2" w:rsidRPr="002E6199">
        <w:rPr>
          <w:bCs/>
          <w:sz w:val="22"/>
          <w:szCs w:val="22"/>
        </w:rPr>
        <w:t xml:space="preserve"> (___)</w:t>
      </w:r>
      <w:r w:rsidR="00FE4A46" w:rsidRPr="002E6199">
        <w:rPr>
          <w:bCs/>
          <w:sz w:val="22"/>
          <w:szCs w:val="22"/>
        </w:rPr>
        <w:t xml:space="preserve"> руб</w:t>
      </w:r>
      <w:r w:rsidR="00EB3DC2" w:rsidRPr="002E6199">
        <w:rPr>
          <w:bCs/>
          <w:sz w:val="22"/>
          <w:szCs w:val="22"/>
        </w:rPr>
        <w:t>.</w:t>
      </w:r>
      <w:r w:rsidR="00FE4A46" w:rsidRPr="002E6199">
        <w:rPr>
          <w:bCs/>
          <w:sz w:val="22"/>
          <w:szCs w:val="22"/>
        </w:rPr>
        <w:t xml:space="preserve"> __ коп</w:t>
      </w:r>
      <w:r w:rsidRPr="002E6199">
        <w:rPr>
          <w:bCs/>
          <w:sz w:val="22"/>
          <w:szCs w:val="22"/>
        </w:rPr>
        <w:t xml:space="preserve">, представляющую собой сумму цены продажи </w:t>
      </w:r>
      <w:r w:rsidR="004335E5" w:rsidRPr="002E6199">
        <w:rPr>
          <w:bCs/>
          <w:sz w:val="22"/>
          <w:szCs w:val="22"/>
        </w:rPr>
        <w:t>Сырья</w:t>
      </w:r>
      <w:r w:rsidRPr="002E6199">
        <w:rPr>
          <w:bCs/>
          <w:sz w:val="22"/>
          <w:szCs w:val="22"/>
        </w:rPr>
        <w:t xml:space="preserve"> за вычетом суммы задатка.</w:t>
      </w:r>
    </w:p>
    <w:p w14:paraId="28475B78" w14:textId="4B3F4F9E" w:rsidR="00230A15" w:rsidRPr="002E6199" w:rsidRDefault="00EB3DC2">
      <w:pPr>
        <w:pStyle w:val="ad"/>
        <w:numPr>
          <w:ilvl w:val="1"/>
          <w:numId w:val="1"/>
        </w:numPr>
        <w:ind w:left="0" w:firstLine="709"/>
        <w:rPr>
          <w:bCs/>
          <w:sz w:val="22"/>
          <w:szCs w:val="22"/>
        </w:rPr>
      </w:pPr>
      <w:r w:rsidRPr="002E6199">
        <w:rPr>
          <w:bCs/>
          <w:sz w:val="22"/>
          <w:szCs w:val="22"/>
        </w:rPr>
        <w:t>Покупатель – победитель торгов, обязуется произвести оплату в срок не позднее 30 (тридцати) дней с даты подписания Сторонами настоящего Договора путем безналичного перечисления денежных средств по реквизитам Продавца, указанным в разделе 10 настоящем Договоре</w:t>
      </w:r>
      <w:r w:rsidR="00E27FFD" w:rsidRPr="002E6199">
        <w:rPr>
          <w:bCs/>
          <w:sz w:val="22"/>
          <w:szCs w:val="22"/>
        </w:rPr>
        <w:t>.</w:t>
      </w:r>
    </w:p>
    <w:p w14:paraId="3741E041" w14:textId="451DC7C5" w:rsidR="00230A15" w:rsidRPr="002E6199" w:rsidRDefault="00E27FFD">
      <w:pPr>
        <w:pStyle w:val="ad"/>
        <w:numPr>
          <w:ilvl w:val="1"/>
          <w:numId w:val="1"/>
        </w:numPr>
        <w:ind w:left="0" w:firstLine="709"/>
        <w:rPr>
          <w:bCs/>
          <w:sz w:val="22"/>
          <w:szCs w:val="22"/>
        </w:rPr>
      </w:pPr>
      <w:r w:rsidRPr="002E6199">
        <w:rPr>
          <w:bCs/>
          <w:sz w:val="22"/>
          <w:szCs w:val="22"/>
        </w:rPr>
        <w:t xml:space="preserve">Обязательство Покупателя по оплате стоимости </w:t>
      </w:r>
      <w:r w:rsidR="008A36A9" w:rsidRPr="002E6199">
        <w:rPr>
          <w:bCs/>
          <w:sz w:val="22"/>
          <w:szCs w:val="22"/>
        </w:rPr>
        <w:t>сырья</w:t>
      </w:r>
      <w:r w:rsidRPr="002E6199">
        <w:rPr>
          <w:bCs/>
          <w:sz w:val="22"/>
          <w:szCs w:val="22"/>
        </w:rPr>
        <w:t xml:space="preserve"> считается исполненным с момента поступления денежных средств в полном объеме на</w:t>
      </w:r>
      <w:r w:rsidR="00905D5F" w:rsidRPr="002E6199">
        <w:rPr>
          <w:bCs/>
          <w:color w:val="FF0000"/>
          <w:sz w:val="22"/>
          <w:szCs w:val="22"/>
        </w:rPr>
        <w:t xml:space="preserve"> </w:t>
      </w:r>
      <w:r w:rsidRPr="002E6199">
        <w:rPr>
          <w:bCs/>
          <w:sz w:val="22"/>
          <w:szCs w:val="22"/>
        </w:rPr>
        <w:t>счет банка Продавца.</w:t>
      </w:r>
    </w:p>
    <w:p w14:paraId="773D53AA" w14:textId="327E2794" w:rsidR="00C5204C" w:rsidRPr="002E6199" w:rsidRDefault="00C5204C">
      <w:pPr>
        <w:pStyle w:val="ad"/>
        <w:numPr>
          <w:ilvl w:val="1"/>
          <w:numId w:val="1"/>
        </w:numPr>
        <w:ind w:left="0" w:firstLine="709"/>
        <w:rPr>
          <w:bCs/>
          <w:sz w:val="22"/>
          <w:szCs w:val="22"/>
        </w:rPr>
      </w:pPr>
      <w:r w:rsidRPr="002E6199">
        <w:rPr>
          <w:bCs/>
          <w:sz w:val="22"/>
          <w:szCs w:val="22"/>
        </w:rPr>
        <w:t>Сырье отгружается вагонными, контейнерными и/или автомобильными партиями, собственными силами Покупателя. Расходы Покупателя на транспортировку Сырья не возмещаются Продавцом.</w:t>
      </w:r>
    </w:p>
    <w:p w14:paraId="3C0053A0" w14:textId="77777777" w:rsidR="00D67FBF" w:rsidRPr="002E6199" w:rsidRDefault="00D67FBF" w:rsidP="009E41CB">
      <w:pPr>
        <w:rPr>
          <w:bCs/>
          <w:sz w:val="22"/>
          <w:szCs w:val="22"/>
        </w:rPr>
      </w:pPr>
    </w:p>
    <w:p w14:paraId="7394E2C2" w14:textId="77777777" w:rsidR="00230A15" w:rsidRPr="002E6199" w:rsidRDefault="00E27FFD" w:rsidP="004054AB">
      <w:pPr>
        <w:pStyle w:val="ad"/>
        <w:numPr>
          <w:ilvl w:val="0"/>
          <w:numId w:val="1"/>
        </w:numPr>
        <w:ind w:left="0" w:firstLine="0"/>
        <w:jc w:val="center"/>
        <w:rPr>
          <w:b/>
          <w:bCs/>
          <w:sz w:val="22"/>
          <w:szCs w:val="22"/>
        </w:rPr>
      </w:pPr>
      <w:r w:rsidRPr="002E6199">
        <w:rPr>
          <w:b/>
          <w:bCs/>
          <w:sz w:val="22"/>
          <w:szCs w:val="22"/>
        </w:rPr>
        <w:t>Передача имущества</w:t>
      </w:r>
    </w:p>
    <w:p w14:paraId="15A2ABDC" w14:textId="4C6CF79C" w:rsidR="008C7818" w:rsidRPr="002E6199" w:rsidRDefault="008C7818" w:rsidP="008C7818">
      <w:pPr>
        <w:pStyle w:val="ad"/>
        <w:numPr>
          <w:ilvl w:val="1"/>
          <w:numId w:val="1"/>
        </w:numPr>
        <w:ind w:left="0" w:firstLine="709"/>
        <w:rPr>
          <w:bCs/>
          <w:sz w:val="22"/>
          <w:szCs w:val="22"/>
        </w:rPr>
      </w:pPr>
      <w:r w:rsidRPr="002E6199">
        <w:rPr>
          <w:bCs/>
          <w:sz w:val="22"/>
          <w:szCs w:val="22"/>
        </w:rPr>
        <w:t>Продавец обязан передать Покупателю Имущество по акту приема-передачи, подписанному Сторонами в срок не позднее 10 (десяти)</w:t>
      </w:r>
      <w:r w:rsidR="00FC293C" w:rsidRPr="002E6199">
        <w:rPr>
          <w:bCs/>
          <w:sz w:val="22"/>
          <w:szCs w:val="22"/>
        </w:rPr>
        <w:t xml:space="preserve"> рабочих</w:t>
      </w:r>
      <w:r w:rsidRPr="002E6199">
        <w:rPr>
          <w:bCs/>
          <w:sz w:val="22"/>
          <w:szCs w:val="22"/>
        </w:rPr>
        <w:t xml:space="preserve"> дней после оплаты суммы, указанной в п. 2.</w:t>
      </w:r>
      <w:r w:rsidR="00FC293C" w:rsidRPr="002E6199">
        <w:rPr>
          <w:bCs/>
          <w:sz w:val="22"/>
          <w:szCs w:val="22"/>
        </w:rPr>
        <w:t>1</w:t>
      </w:r>
      <w:r w:rsidRPr="002E6199">
        <w:rPr>
          <w:bCs/>
          <w:sz w:val="22"/>
          <w:szCs w:val="22"/>
        </w:rPr>
        <w:t xml:space="preserve">. настоящего Договора. </w:t>
      </w:r>
    </w:p>
    <w:p w14:paraId="1CA7E646" w14:textId="77777777" w:rsidR="008C7818" w:rsidRPr="002E6199" w:rsidRDefault="008C7818" w:rsidP="008C7818">
      <w:pPr>
        <w:pStyle w:val="ad"/>
        <w:numPr>
          <w:ilvl w:val="1"/>
          <w:numId w:val="1"/>
        </w:numPr>
        <w:ind w:left="0" w:firstLine="709"/>
        <w:rPr>
          <w:bCs/>
          <w:sz w:val="22"/>
          <w:szCs w:val="22"/>
        </w:rPr>
      </w:pPr>
      <w:r w:rsidRPr="002E6199">
        <w:rPr>
          <w:bCs/>
          <w:sz w:val="22"/>
          <w:szCs w:val="22"/>
        </w:rPr>
        <w:t>С даты подписания акта приема-передачи имущества ответственность за сохранность, а также риск его случайной гибели, порчи или повреждения несет Покупатель.</w:t>
      </w:r>
    </w:p>
    <w:p w14:paraId="74C56C0F" w14:textId="15D6E85E" w:rsidR="00230A15" w:rsidRPr="002E6199" w:rsidRDefault="008C7818" w:rsidP="00FC293C">
      <w:pPr>
        <w:pStyle w:val="ad"/>
        <w:numPr>
          <w:ilvl w:val="1"/>
          <w:numId w:val="1"/>
        </w:numPr>
        <w:ind w:left="0" w:firstLine="709"/>
        <w:rPr>
          <w:bCs/>
          <w:sz w:val="22"/>
          <w:szCs w:val="22"/>
        </w:rPr>
      </w:pPr>
      <w:r w:rsidRPr="002E6199">
        <w:rPr>
          <w:bCs/>
          <w:sz w:val="22"/>
          <w:szCs w:val="22"/>
        </w:rPr>
        <w:t xml:space="preserve">По настоящему договору Покупателю передается Имущество в том виде, как оно есть. Все риски, связанные с приобретением имущества без предварительного осмотра несет </w:t>
      </w:r>
    </w:p>
    <w:p w14:paraId="709D15AB" w14:textId="77777777" w:rsidR="00FC293C" w:rsidRPr="002E6199" w:rsidRDefault="00FC293C" w:rsidP="00FC293C">
      <w:pPr>
        <w:pStyle w:val="ad"/>
        <w:ind w:left="709"/>
        <w:rPr>
          <w:bCs/>
          <w:sz w:val="22"/>
          <w:szCs w:val="22"/>
        </w:rPr>
      </w:pPr>
    </w:p>
    <w:p w14:paraId="54CF6625" w14:textId="77777777" w:rsidR="00230A15" w:rsidRPr="002E6199" w:rsidRDefault="00E27FFD">
      <w:pPr>
        <w:pStyle w:val="ad"/>
        <w:numPr>
          <w:ilvl w:val="0"/>
          <w:numId w:val="1"/>
        </w:numPr>
        <w:ind w:left="0" w:firstLine="0"/>
        <w:jc w:val="center"/>
        <w:rPr>
          <w:b/>
          <w:bCs/>
          <w:sz w:val="22"/>
          <w:szCs w:val="22"/>
        </w:rPr>
      </w:pPr>
      <w:r w:rsidRPr="002E6199">
        <w:rPr>
          <w:b/>
          <w:bCs/>
          <w:sz w:val="22"/>
          <w:szCs w:val="22"/>
        </w:rPr>
        <w:t>Права и обязанности сторон</w:t>
      </w:r>
    </w:p>
    <w:p w14:paraId="338E8C75" w14:textId="77777777" w:rsidR="00230A15" w:rsidRPr="002E6199" w:rsidRDefault="00E27FFD">
      <w:pPr>
        <w:pStyle w:val="ad"/>
        <w:numPr>
          <w:ilvl w:val="1"/>
          <w:numId w:val="1"/>
        </w:numPr>
        <w:rPr>
          <w:bCs/>
          <w:sz w:val="22"/>
          <w:szCs w:val="22"/>
        </w:rPr>
      </w:pPr>
      <w:r w:rsidRPr="002E6199">
        <w:rPr>
          <w:bCs/>
          <w:sz w:val="22"/>
          <w:szCs w:val="22"/>
        </w:rPr>
        <w:t xml:space="preserve"> Продавец обязуется:</w:t>
      </w:r>
    </w:p>
    <w:p w14:paraId="7EAF375F" w14:textId="1A114749" w:rsidR="00230A15" w:rsidRPr="002E6199" w:rsidRDefault="00E27FFD">
      <w:pPr>
        <w:pStyle w:val="ad"/>
        <w:numPr>
          <w:ilvl w:val="2"/>
          <w:numId w:val="1"/>
        </w:numPr>
        <w:ind w:left="0" w:firstLine="709"/>
        <w:rPr>
          <w:bCs/>
          <w:sz w:val="22"/>
          <w:szCs w:val="22"/>
        </w:rPr>
      </w:pPr>
      <w:r w:rsidRPr="002E6199">
        <w:rPr>
          <w:bCs/>
          <w:sz w:val="22"/>
          <w:szCs w:val="22"/>
        </w:rPr>
        <w:t xml:space="preserve">Передать Покупателю по акту приема-передачи </w:t>
      </w:r>
      <w:bookmarkStart w:id="5" w:name="_Hlk117083925"/>
      <w:r w:rsidR="008A36A9" w:rsidRPr="002E6199">
        <w:rPr>
          <w:bCs/>
          <w:sz w:val="22"/>
          <w:szCs w:val="22"/>
        </w:rPr>
        <w:t>Сырье</w:t>
      </w:r>
      <w:bookmarkEnd w:id="5"/>
      <w:r w:rsidRPr="002E6199">
        <w:rPr>
          <w:bCs/>
          <w:sz w:val="22"/>
          <w:szCs w:val="22"/>
        </w:rPr>
        <w:t>, являющееся предметом настоящего Договора.</w:t>
      </w:r>
    </w:p>
    <w:p w14:paraId="5977C4D1" w14:textId="59AE2860" w:rsidR="003109EA" w:rsidRPr="002E6199" w:rsidRDefault="003109EA" w:rsidP="003109EA">
      <w:pPr>
        <w:pStyle w:val="ad"/>
        <w:numPr>
          <w:ilvl w:val="2"/>
          <w:numId w:val="1"/>
        </w:numPr>
        <w:tabs>
          <w:tab w:val="left" w:pos="851"/>
          <w:tab w:val="left" w:pos="1276"/>
        </w:tabs>
        <w:ind w:left="0" w:firstLine="709"/>
        <w:rPr>
          <w:bCs/>
          <w:sz w:val="22"/>
          <w:szCs w:val="22"/>
        </w:rPr>
      </w:pPr>
      <w:r w:rsidRPr="002E6199">
        <w:rPr>
          <w:bCs/>
          <w:sz w:val="22"/>
          <w:szCs w:val="22"/>
        </w:rPr>
        <w:t xml:space="preserve">Не передавать </w:t>
      </w:r>
      <w:r w:rsidR="008A36A9" w:rsidRPr="002E6199">
        <w:rPr>
          <w:bCs/>
          <w:sz w:val="22"/>
          <w:szCs w:val="22"/>
        </w:rPr>
        <w:t>Сырье</w:t>
      </w:r>
      <w:r w:rsidRPr="002E6199">
        <w:rPr>
          <w:bCs/>
          <w:sz w:val="22"/>
          <w:szCs w:val="22"/>
        </w:rPr>
        <w:t xml:space="preserve">, являющееся предметом настоящего Договора, в залог третьему лицу до его окончательной оплаты Покупателем в порядке и на условиях, установленных настоящим Договором, а также не совершать любые юридически значимые действий в отношении </w:t>
      </w:r>
      <w:r w:rsidR="008A36A9" w:rsidRPr="002E6199">
        <w:rPr>
          <w:bCs/>
          <w:sz w:val="22"/>
          <w:szCs w:val="22"/>
        </w:rPr>
        <w:t>Сырья</w:t>
      </w:r>
      <w:r w:rsidRPr="002E6199">
        <w:rPr>
          <w:bCs/>
          <w:sz w:val="22"/>
          <w:szCs w:val="22"/>
        </w:rPr>
        <w:t xml:space="preserve">. </w:t>
      </w:r>
    </w:p>
    <w:p w14:paraId="3AB2D945" w14:textId="4064D998" w:rsidR="003109EA" w:rsidRPr="002E6199" w:rsidRDefault="003109EA" w:rsidP="003109EA">
      <w:pPr>
        <w:ind w:firstLine="709"/>
        <w:jc w:val="both"/>
        <w:rPr>
          <w:bCs/>
          <w:sz w:val="22"/>
          <w:szCs w:val="22"/>
        </w:rPr>
      </w:pPr>
      <w:r w:rsidRPr="002E6199">
        <w:rPr>
          <w:bCs/>
          <w:sz w:val="22"/>
          <w:szCs w:val="22"/>
        </w:rPr>
        <w:t>4.1.</w:t>
      </w:r>
      <w:r w:rsidR="00AF4D37" w:rsidRPr="002E6199">
        <w:rPr>
          <w:bCs/>
          <w:sz w:val="22"/>
          <w:szCs w:val="22"/>
        </w:rPr>
        <w:t>3</w:t>
      </w:r>
      <w:r w:rsidRPr="002E6199">
        <w:rPr>
          <w:bCs/>
          <w:sz w:val="22"/>
          <w:szCs w:val="22"/>
        </w:rPr>
        <w:t xml:space="preserve">. До даты подписания </w:t>
      </w:r>
      <w:r w:rsidR="00FC293C" w:rsidRPr="002E6199">
        <w:rPr>
          <w:bCs/>
          <w:sz w:val="22"/>
          <w:szCs w:val="22"/>
        </w:rPr>
        <w:t>а</w:t>
      </w:r>
      <w:r w:rsidRPr="002E6199">
        <w:rPr>
          <w:bCs/>
          <w:sz w:val="22"/>
          <w:szCs w:val="22"/>
        </w:rPr>
        <w:t xml:space="preserve">кта приема-передачи </w:t>
      </w:r>
      <w:r w:rsidR="008A36A9" w:rsidRPr="002E6199">
        <w:rPr>
          <w:bCs/>
          <w:sz w:val="22"/>
          <w:szCs w:val="22"/>
        </w:rPr>
        <w:t>Сырья</w:t>
      </w:r>
      <w:r w:rsidRPr="002E6199">
        <w:rPr>
          <w:bCs/>
          <w:sz w:val="22"/>
          <w:szCs w:val="22"/>
        </w:rPr>
        <w:t xml:space="preserve"> нести риск его случайного повреждения, а также оплачивать расходы по его содержанию</w:t>
      </w:r>
    </w:p>
    <w:p w14:paraId="081FF056" w14:textId="0595F2D7" w:rsidR="00230A15" w:rsidRPr="002E6199" w:rsidRDefault="00E27FFD" w:rsidP="003109EA">
      <w:pPr>
        <w:pStyle w:val="ad"/>
        <w:numPr>
          <w:ilvl w:val="1"/>
          <w:numId w:val="1"/>
        </w:numPr>
        <w:rPr>
          <w:bCs/>
          <w:sz w:val="22"/>
          <w:szCs w:val="22"/>
        </w:rPr>
      </w:pPr>
      <w:r w:rsidRPr="002E6199">
        <w:rPr>
          <w:bCs/>
          <w:sz w:val="22"/>
          <w:szCs w:val="22"/>
        </w:rPr>
        <w:t>Продавец в праве:</w:t>
      </w:r>
    </w:p>
    <w:p w14:paraId="4C53C91D" w14:textId="55D7AFD4" w:rsidR="00230A15" w:rsidRPr="002E6199" w:rsidRDefault="00E27FFD" w:rsidP="003109EA">
      <w:pPr>
        <w:pStyle w:val="ad"/>
        <w:numPr>
          <w:ilvl w:val="2"/>
          <w:numId w:val="1"/>
        </w:numPr>
        <w:ind w:left="0" w:firstLine="709"/>
        <w:rPr>
          <w:bCs/>
          <w:sz w:val="22"/>
          <w:szCs w:val="22"/>
        </w:rPr>
      </w:pPr>
      <w:r w:rsidRPr="002E6199">
        <w:rPr>
          <w:bCs/>
          <w:sz w:val="22"/>
          <w:szCs w:val="22"/>
        </w:rPr>
        <w:t>Расторгнуть настоящий Договор в одностороннем порядке в случае нарушения Покупателем положений п.п. 2.</w:t>
      </w:r>
      <w:r w:rsidR="00710608" w:rsidRPr="002E6199">
        <w:rPr>
          <w:bCs/>
          <w:sz w:val="22"/>
          <w:szCs w:val="22"/>
        </w:rPr>
        <w:t>3</w:t>
      </w:r>
      <w:r w:rsidRPr="002E6199">
        <w:rPr>
          <w:bCs/>
          <w:sz w:val="22"/>
          <w:szCs w:val="22"/>
        </w:rPr>
        <w:t>., 2.4. настоящего Договора без предварительного направления уведомления.</w:t>
      </w:r>
    </w:p>
    <w:p w14:paraId="45574E61" w14:textId="77777777" w:rsidR="00230A15" w:rsidRPr="002E6199" w:rsidRDefault="00E27FFD" w:rsidP="003109EA">
      <w:pPr>
        <w:pStyle w:val="ad"/>
        <w:numPr>
          <w:ilvl w:val="1"/>
          <w:numId w:val="1"/>
        </w:numPr>
        <w:rPr>
          <w:bCs/>
          <w:sz w:val="22"/>
          <w:szCs w:val="22"/>
        </w:rPr>
      </w:pPr>
      <w:r w:rsidRPr="002E6199">
        <w:rPr>
          <w:bCs/>
          <w:sz w:val="22"/>
          <w:szCs w:val="22"/>
        </w:rPr>
        <w:t xml:space="preserve"> Покупатель обязуется:</w:t>
      </w:r>
    </w:p>
    <w:p w14:paraId="4166A7D8" w14:textId="0FA0A084" w:rsidR="00230A15" w:rsidRPr="002E6199" w:rsidRDefault="00E27FFD" w:rsidP="003109EA">
      <w:pPr>
        <w:pStyle w:val="ad"/>
        <w:numPr>
          <w:ilvl w:val="2"/>
          <w:numId w:val="1"/>
        </w:numPr>
        <w:ind w:left="0" w:firstLine="709"/>
        <w:rPr>
          <w:bCs/>
          <w:sz w:val="22"/>
          <w:szCs w:val="22"/>
        </w:rPr>
      </w:pPr>
      <w:r w:rsidRPr="002E6199">
        <w:rPr>
          <w:bCs/>
          <w:sz w:val="22"/>
          <w:szCs w:val="22"/>
        </w:rPr>
        <w:t xml:space="preserve">Оплатить стоимость приобретенного </w:t>
      </w:r>
      <w:bookmarkStart w:id="6" w:name="_Hlk117084224"/>
      <w:r w:rsidR="008A36A9" w:rsidRPr="002E6199">
        <w:rPr>
          <w:bCs/>
          <w:sz w:val="22"/>
          <w:szCs w:val="22"/>
        </w:rPr>
        <w:t>Сырья</w:t>
      </w:r>
      <w:bookmarkEnd w:id="6"/>
      <w:r w:rsidRPr="002E6199">
        <w:rPr>
          <w:bCs/>
          <w:sz w:val="22"/>
          <w:szCs w:val="22"/>
        </w:rPr>
        <w:t xml:space="preserve"> в полном объеме, в порядке и сроки, установленные настоящем Договором.</w:t>
      </w:r>
    </w:p>
    <w:p w14:paraId="1A41E3AF" w14:textId="408016EB" w:rsidR="00230A15" w:rsidRPr="002E6199" w:rsidRDefault="00E27FFD" w:rsidP="003109EA">
      <w:pPr>
        <w:pStyle w:val="ad"/>
        <w:numPr>
          <w:ilvl w:val="2"/>
          <w:numId w:val="1"/>
        </w:numPr>
        <w:ind w:left="0" w:firstLine="709"/>
        <w:rPr>
          <w:bCs/>
          <w:sz w:val="22"/>
          <w:szCs w:val="22"/>
        </w:rPr>
      </w:pPr>
      <w:r w:rsidRPr="002E6199">
        <w:rPr>
          <w:bCs/>
          <w:sz w:val="22"/>
          <w:szCs w:val="22"/>
        </w:rPr>
        <w:t xml:space="preserve">Принять </w:t>
      </w:r>
      <w:r w:rsidR="008A36A9" w:rsidRPr="002E6199">
        <w:rPr>
          <w:bCs/>
          <w:sz w:val="22"/>
          <w:szCs w:val="22"/>
        </w:rPr>
        <w:t>Сырье</w:t>
      </w:r>
      <w:r w:rsidRPr="002E6199">
        <w:rPr>
          <w:bCs/>
          <w:sz w:val="22"/>
          <w:szCs w:val="22"/>
        </w:rPr>
        <w:t xml:space="preserve"> в день подписания акта приема-передачи.</w:t>
      </w:r>
    </w:p>
    <w:p w14:paraId="007989E1" w14:textId="2C948040" w:rsidR="004A551A" w:rsidRPr="002E6199" w:rsidRDefault="004A551A" w:rsidP="003109EA">
      <w:pPr>
        <w:pStyle w:val="ad"/>
        <w:numPr>
          <w:ilvl w:val="2"/>
          <w:numId w:val="1"/>
        </w:numPr>
        <w:ind w:left="0" w:firstLine="709"/>
        <w:rPr>
          <w:bCs/>
          <w:sz w:val="22"/>
          <w:szCs w:val="22"/>
        </w:rPr>
      </w:pPr>
      <w:r w:rsidRPr="002E6199">
        <w:rPr>
          <w:bCs/>
          <w:sz w:val="22"/>
          <w:szCs w:val="22"/>
        </w:rPr>
        <w:t xml:space="preserve">С момента фактической передачи </w:t>
      </w:r>
      <w:r w:rsidR="008A36A9" w:rsidRPr="002E6199">
        <w:rPr>
          <w:bCs/>
          <w:sz w:val="22"/>
          <w:szCs w:val="22"/>
        </w:rPr>
        <w:t>Сырья</w:t>
      </w:r>
      <w:r w:rsidRPr="002E6199">
        <w:rPr>
          <w:bCs/>
          <w:sz w:val="22"/>
          <w:szCs w:val="22"/>
        </w:rPr>
        <w:t xml:space="preserve"> от Продавца к Покупателю (подписания </w:t>
      </w:r>
      <w:r w:rsidR="00FC293C" w:rsidRPr="002E6199">
        <w:rPr>
          <w:bCs/>
          <w:sz w:val="22"/>
          <w:szCs w:val="22"/>
        </w:rPr>
        <w:t>а</w:t>
      </w:r>
      <w:r w:rsidRPr="002E6199">
        <w:rPr>
          <w:bCs/>
          <w:sz w:val="22"/>
          <w:szCs w:val="22"/>
        </w:rPr>
        <w:t xml:space="preserve">кта приема-передачи) нести риск случайного повреждения </w:t>
      </w:r>
      <w:r w:rsidR="008A36A9" w:rsidRPr="002E6199">
        <w:rPr>
          <w:bCs/>
          <w:sz w:val="22"/>
          <w:szCs w:val="22"/>
        </w:rPr>
        <w:t>Сырья</w:t>
      </w:r>
      <w:r w:rsidRPr="002E6199">
        <w:rPr>
          <w:bCs/>
          <w:sz w:val="22"/>
          <w:szCs w:val="22"/>
        </w:rPr>
        <w:t>, а также оплачивать расходы по его содержанию</w:t>
      </w:r>
    </w:p>
    <w:p w14:paraId="6CC87EB9" w14:textId="77777777" w:rsidR="00230A15" w:rsidRPr="002E6199" w:rsidRDefault="00230A15">
      <w:pPr>
        <w:pStyle w:val="ad"/>
        <w:ind w:left="709"/>
        <w:rPr>
          <w:bCs/>
          <w:sz w:val="22"/>
          <w:szCs w:val="22"/>
        </w:rPr>
      </w:pPr>
    </w:p>
    <w:p w14:paraId="62B26A5A" w14:textId="77777777" w:rsidR="00230A15" w:rsidRPr="002E6199" w:rsidRDefault="00E27FFD" w:rsidP="003109EA">
      <w:pPr>
        <w:pStyle w:val="ad"/>
        <w:numPr>
          <w:ilvl w:val="0"/>
          <w:numId w:val="1"/>
        </w:numPr>
        <w:ind w:left="0" w:firstLine="0"/>
        <w:jc w:val="center"/>
        <w:rPr>
          <w:b/>
          <w:bCs/>
          <w:sz w:val="22"/>
          <w:szCs w:val="22"/>
        </w:rPr>
      </w:pPr>
      <w:r w:rsidRPr="002E6199">
        <w:rPr>
          <w:b/>
          <w:bCs/>
          <w:sz w:val="22"/>
          <w:szCs w:val="22"/>
        </w:rPr>
        <w:t>Ответственность сторон при обстоятельствах непреодолимой силы</w:t>
      </w:r>
    </w:p>
    <w:p w14:paraId="71A6F54E" w14:textId="77777777" w:rsidR="00230A15" w:rsidRPr="002E6199" w:rsidRDefault="00E27FFD" w:rsidP="003109EA">
      <w:pPr>
        <w:pStyle w:val="ad"/>
        <w:numPr>
          <w:ilvl w:val="1"/>
          <w:numId w:val="1"/>
        </w:numPr>
        <w:ind w:left="0" w:firstLine="709"/>
        <w:rPr>
          <w:bCs/>
          <w:sz w:val="22"/>
          <w:szCs w:val="22"/>
        </w:rPr>
      </w:pPr>
      <w:r w:rsidRPr="002E6199">
        <w:rPr>
          <w:bCs/>
          <w:sz w:val="22"/>
          <w:szCs w:val="22"/>
        </w:rPr>
        <w:t xml:space="preserve">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14:paraId="2D1D9FC8" w14:textId="77777777" w:rsidR="00230A15" w:rsidRPr="002E6199" w:rsidRDefault="00E27FFD" w:rsidP="003109EA">
      <w:pPr>
        <w:pStyle w:val="ad"/>
        <w:numPr>
          <w:ilvl w:val="1"/>
          <w:numId w:val="1"/>
        </w:numPr>
        <w:ind w:left="0" w:firstLine="709"/>
        <w:rPr>
          <w:bCs/>
          <w:sz w:val="22"/>
          <w:szCs w:val="22"/>
        </w:rPr>
      </w:pPr>
      <w:r w:rsidRPr="002E6199">
        <w:rPr>
          <w:bCs/>
          <w:sz w:val="22"/>
          <w:szCs w:val="22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договора, в результате обстоятельств чрезвычайного характера, которые стороны не могли предвидеть или предотвратить.</w:t>
      </w:r>
    </w:p>
    <w:p w14:paraId="64878B9A" w14:textId="77777777" w:rsidR="00230A15" w:rsidRPr="002E6199" w:rsidRDefault="00E27FFD" w:rsidP="003109EA">
      <w:pPr>
        <w:pStyle w:val="ad"/>
        <w:numPr>
          <w:ilvl w:val="1"/>
          <w:numId w:val="1"/>
        </w:numPr>
        <w:ind w:left="0" w:firstLine="709"/>
        <w:rPr>
          <w:bCs/>
          <w:sz w:val="22"/>
          <w:szCs w:val="22"/>
        </w:rPr>
      </w:pPr>
      <w:r w:rsidRPr="002E6199">
        <w:rPr>
          <w:bCs/>
          <w:sz w:val="22"/>
          <w:szCs w:val="22"/>
        </w:rPr>
        <w:t xml:space="preserve">При наступлении обстоятельств, указанных в п. 5.2,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</w:t>
      </w:r>
      <w:r w:rsidRPr="002E6199">
        <w:rPr>
          <w:bCs/>
          <w:sz w:val="22"/>
          <w:szCs w:val="22"/>
        </w:rPr>
        <w:lastRenderedPageBreak/>
        <w:t>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 w14:paraId="3F038BE1" w14:textId="77777777" w:rsidR="00230A15" w:rsidRPr="002E6199" w:rsidRDefault="00E27FFD" w:rsidP="003109EA">
      <w:pPr>
        <w:pStyle w:val="ad"/>
        <w:numPr>
          <w:ilvl w:val="1"/>
          <w:numId w:val="1"/>
        </w:numPr>
        <w:ind w:left="0" w:firstLine="709"/>
        <w:rPr>
          <w:bCs/>
          <w:sz w:val="22"/>
          <w:szCs w:val="22"/>
        </w:rPr>
      </w:pPr>
      <w:r w:rsidRPr="002E6199">
        <w:rPr>
          <w:bCs/>
          <w:sz w:val="22"/>
          <w:szCs w:val="22"/>
        </w:rPr>
        <w:t>Если сторона не направит или несвоевременно направит извещение, предусмотренное в п. 5.3, то она обязана возместить второй стороне понесенные убытки.</w:t>
      </w:r>
    </w:p>
    <w:p w14:paraId="061A1706" w14:textId="77777777" w:rsidR="00230A15" w:rsidRPr="002E6199" w:rsidRDefault="00E27FFD" w:rsidP="003109EA">
      <w:pPr>
        <w:pStyle w:val="ad"/>
        <w:numPr>
          <w:ilvl w:val="1"/>
          <w:numId w:val="1"/>
        </w:numPr>
        <w:ind w:left="0" w:firstLine="709"/>
        <w:rPr>
          <w:bCs/>
          <w:sz w:val="22"/>
          <w:szCs w:val="22"/>
        </w:rPr>
      </w:pPr>
      <w:r w:rsidRPr="002E6199">
        <w:rPr>
          <w:bCs/>
          <w:sz w:val="22"/>
          <w:szCs w:val="22"/>
        </w:rPr>
        <w:t>В случае наступления обстоятельств, предусмотренных в п. 5.2,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14:paraId="31F20451" w14:textId="77777777" w:rsidR="00230A15" w:rsidRPr="002E6199" w:rsidRDefault="00230A15">
      <w:pPr>
        <w:pStyle w:val="ad"/>
        <w:ind w:left="709"/>
        <w:rPr>
          <w:bCs/>
          <w:sz w:val="22"/>
          <w:szCs w:val="22"/>
        </w:rPr>
      </w:pPr>
    </w:p>
    <w:p w14:paraId="2C9C67AD" w14:textId="77777777" w:rsidR="00230A15" w:rsidRPr="002E6199" w:rsidRDefault="00E27FFD" w:rsidP="003109EA">
      <w:pPr>
        <w:pStyle w:val="ad"/>
        <w:numPr>
          <w:ilvl w:val="0"/>
          <w:numId w:val="1"/>
        </w:numPr>
        <w:ind w:left="0" w:firstLine="0"/>
        <w:jc w:val="center"/>
        <w:rPr>
          <w:b/>
          <w:bCs/>
          <w:sz w:val="22"/>
          <w:szCs w:val="22"/>
        </w:rPr>
      </w:pPr>
      <w:r w:rsidRPr="002E6199">
        <w:rPr>
          <w:b/>
          <w:bCs/>
          <w:sz w:val="22"/>
          <w:szCs w:val="22"/>
        </w:rPr>
        <w:t>Разрешение споров</w:t>
      </w:r>
    </w:p>
    <w:p w14:paraId="7474D37C" w14:textId="77777777" w:rsidR="00FC293C" w:rsidRPr="002E6199" w:rsidRDefault="004335E5" w:rsidP="00FC293C">
      <w:pPr>
        <w:pStyle w:val="ad"/>
        <w:numPr>
          <w:ilvl w:val="1"/>
          <w:numId w:val="1"/>
        </w:numPr>
        <w:ind w:left="0" w:firstLine="709"/>
        <w:rPr>
          <w:bCs/>
          <w:sz w:val="22"/>
          <w:szCs w:val="22"/>
        </w:rPr>
      </w:pPr>
      <w:r w:rsidRPr="002E6199">
        <w:rPr>
          <w:bCs/>
          <w:sz w:val="22"/>
          <w:szCs w:val="22"/>
        </w:rPr>
        <w:t xml:space="preserve"> </w:t>
      </w:r>
      <w:r w:rsidR="00FC293C" w:rsidRPr="002E6199">
        <w:rPr>
          <w:bCs/>
          <w:sz w:val="22"/>
          <w:szCs w:val="22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а также связанные с заключением, исполнением, толкованием, изменением и расторжением настоящего Договора будут разрешаться путем переговоров.</w:t>
      </w:r>
    </w:p>
    <w:p w14:paraId="40E225B2" w14:textId="29E004E2" w:rsidR="00FC293C" w:rsidRPr="002E6199" w:rsidRDefault="00FC293C" w:rsidP="00FC293C">
      <w:pPr>
        <w:pStyle w:val="ad"/>
        <w:numPr>
          <w:ilvl w:val="1"/>
          <w:numId w:val="1"/>
        </w:numPr>
        <w:ind w:left="0" w:firstLine="709"/>
        <w:rPr>
          <w:bCs/>
          <w:sz w:val="22"/>
          <w:szCs w:val="22"/>
        </w:rPr>
      </w:pPr>
      <w:r w:rsidRPr="002E6199">
        <w:rPr>
          <w:bCs/>
          <w:sz w:val="22"/>
          <w:szCs w:val="22"/>
        </w:rPr>
        <w:t>При неурегулировании в процессе переговоров спорных вопросов споры разрешаются в порядке, установленном действующим законодательством Российской Федерации.</w:t>
      </w:r>
    </w:p>
    <w:p w14:paraId="3ECCFC00" w14:textId="77777777" w:rsidR="00FC293C" w:rsidRPr="002E6199" w:rsidRDefault="00FC293C" w:rsidP="00FC293C">
      <w:pPr>
        <w:pStyle w:val="ad"/>
        <w:numPr>
          <w:ilvl w:val="1"/>
          <w:numId w:val="1"/>
        </w:numPr>
        <w:ind w:left="0" w:firstLine="709"/>
        <w:rPr>
          <w:bCs/>
          <w:sz w:val="22"/>
          <w:szCs w:val="22"/>
        </w:rPr>
      </w:pPr>
      <w:r w:rsidRPr="002E6199">
        <w:rPr>
          <w:bCs/>
          <w:sz w:val="22"/>
          <w:szCs w:val="22"/>
        </w:rPr>
        <w:t>В случае неурегулирования споров путем переговоров заинтересованная Сторона направляет в письменной форме претензию, подписанную уполномоченным лицом.</w:t>
      </w:r>
    </w:p>
    <w:p w14:paraId="58EC59C6" w14:textId="77777777" w:rsidR="00FC293C" w:rsidRPr="002E6199" w:rsidRDefault="00FC293C" w:rsidP="00FC293C">
      <w:pPr>
        <w:pStyle w:val="ad"/>
        <w:numPr>
          <w:ilvl w:val="1"/>
          <w:numId w:val="1"/>
        </w:numPr>
        <w:ind w:left="0" w:firstLine="709"/>
        <w:rPr>
          <w:bCs/>
          <w:sz w:val="22"/>
          <w:szCs w:val="22"/>
        </w:rPr>
      </w:pPr>
      <w:r w:rsidRPr="002E6199">
        <w:rPr>
          <w:bCs/>
          <w:sz w:val="22"/>
          <w:szCs w:val="22"/>
        </w:rPr>
        <w:t>К претензии должны прилагаться обосновывающие требования заинтересованной Стороны документы (в случае их отсутствия у другой Стороны) и документы, подтверждающие полномочия лица, которое подписало претензию. Если претензия направлена без документов, подтверждающих полномочия лица, которое ее подписало, то она считается непредъявленной и рассмотрению не подлежит.</w:t>
      </w:r>
    </w:p>
    <w:p w14:paraId="7E3CEF98" w14:textId="77777777" w:rsidR="00FC293C" w:rsidRPr="002E6199" w:rsidRDefault="00FC293C" w:rsidP="00FC293C">
      <w:pPr>
        <w:pStyle w:val="ad"/>
        <w:numPr>
          <w:ilvl w:val="1"/>
          <w:numId w:val="1"/>
        </w:numPr>
        <w:ind w:left="0" w:firstLine="709"/>
        <w:rPr>
          <w:bCs/>
          <w:sz w:val="22"/>
          <w:szCs w:val="22"/>
        </w:rPr>
      </w:pPr>
      <w:r w:rsidRPr="002E6199">
        <w:rPr>
          <w:bCs/>
          <w:sz w:val="22"/>
          <w:szCs w:val="22"/>
        </w:rPr>
        <w:t>Сторона, в адрес которой направлена претензия, обязана ее рассмотреть и о результатах уведомить в письменной форме другую Сторону в течение 5 (пяти) рабочих дней со дня получения претензии.</w:t>
      </w:r>
    </w:p>
    <w:p w14:paraId="2115441E" w14:textId="2352681B" w:rsidR="00230A15" w:rsidRPr="002E6199" w:rsidRDefault="00FC293C" w:rsidP="00D035B5">
      <w:pPr>
        <w:pStyle w:val="ad"/>
        <w:numPr>
          <w:ilvl w:val="1"/>
          <w:numId w:val="1"/>
        </w:numPr>
        <w:ind w:left="0" w:firstLine="709"/>
        <w:rPr>
          <w:bCs/>
          <w:sz w:val="22"/>
          <w:szCs w:val="22"/>
        </w:rPr>
      </w:pPr>
      <w:r w:rsidRPr="002E6199">
        <w:rPr>
          <w:bCs/>
          <w:sz w:val="22"/>
          <w:szCs w:val="22"/>
        </w:rPr>
        <w:t xml:space="preserve">В случае если спор не урегулирован в претензионном порядке или ответ на претензию не получен в течение указанного срока, спор передается в Арбитражный суд </w:t>
      </w:r>
      <w:r w:rsidR="004335E5" w:rsidRPr="002E6199">
        <w:rPr>
          <w:bCs/>
          <w:sz w:val="22"/>
          <w:szCs w:val="22"/>
        </w:rPr>
        <w:t>Ханты-Мансийского автономного округа - Югр</w:t>
      </w:r>
      <w:r w:rsidRPr="002E6199">
        <w:rPr>
          <w:bCs/>
          <w:sz w:val="22"/>
          <w:szCs w:val="22"/>
        </w:rPr>
        <w:t>а</w:t>
      </w:r>
      <w:r w:rsidR="00E27FFD" w:rsidRPr="002E6199">
        <w:rPr>
          <w:bCs/>
          <w:sz w:val="22"/>
          <w:szCs w:val="22"/>
        </w:rPr>
        <w:t>.</w:t>
      </w:r>
    </w:p>
    <w:p w14:paraId="7036A07D" w14:textId="77777777" w:rsidR="004E336F" w:rsidRPr="002E6199" w:rsidRDefault="004E336F">
      <w:pPr>
        <w:pStyle w:val="ad"/>
        <w:ind w:left="709"/>
        <w:rPr>
          <w:bCs/>
          <w:sz w:val="22"/>
          <w:szCs w:val="22"/>
        </w:rPr>
      </w:pPr>
    </w:p>
    <w:p w14:paraId="6A307A11" w14:textId="77777777" w:rsidR="00230A15" w:rsidRPr="002E6199" w:rsidRDefault="00E27FFD" w:rsidP="003109EA">
      <w:pPr>
        <w:pStyle w:val="ad"/>
        <w:numPr>
          <w:ilvl w:val="0"/>
          <w:numId w:val="1"/>
        </w:numPr>
        <w:ind w:left="0" w:firstLine="0"/>
        <w:jc w:val="center"/>
        <w:rPr>
          <w:b/>
          <w:bCs/>
          <w:sz w:val="22"/>
          <w:szCs w:val="22"/>
        </w:rPr>
      </w:pPr>
      <w:r w:rsidRPr="002E6199">
        <w:rPr>
          <w:b/>
          <w:bCs/>
          <w:sz w:val="22"/>
          <w:szCs w:val="22"/>
        </w:rPr>
        <w:t>Изменение и прекращение действия договора</w:t>
      </w:r>
    </w:p>
    <w:p w14:paraId="60C7C606" w14:textId="77777777" w:rsidR="00230A15" w:rsidRPr="002E6199" w:rsidRDefault="00E27FFD" w:rsidP="003109EA">
      <w:pPr>
        <w:pStyle w:val="ad"/>
        <w:numPr>
          <w:ilvl w:val="1"/>
          <w:numId w:val="1"/>
        </w:numPr>
        <w:ind w:left="0" w:firstLine="709"/>
        <w:rPr>
          <w:bCs/>
          <w:sz w:val="22"/>
          <w:szCs w:val="22"/>
        </w:rPr>
      </w:pPr>
      <w:r w:rsidRPr="002E6199">
        <w:rPr>
          <w:bCs/>
          <w:sz w:val="22"/>
          <w:szCs w:val="22"/>
        </w:rPr>
        <w:t>Настоящий договор может быть изменен</w:t>
      </w:r>
      <w:r w:rsidR="00E212AF" w:rsidRPr="002E6199">
        <w:rPr>
          <w:bCs/>
          <w:sz w:val="22"/>
          <w:szCs w:val="22"/>
        </w:rPr>
        <w:t xml:space="preserve"> </w:t>
      </w:r>
      <w:r w:rsidRPr="002E6199">
        <w:rPr>
          <w:bCs/>
          <w:sz w:val="22"/>
          <w:szCs w:val="22"/>
        </w:rPr>
        <w:t>по письменному соглашению сторон, а также в других случаях, предусмотренных законодательством Российской Федерации и настоящим договором.</w:t>
      </w:r>
    </w:p>
    <w:p w14:paraId="6B04CAF0" w14:textId="378CEF4E" w:rsidR="00230A15" w:rsidRPr="002E6199" w:rsidRDefault="00E27FFD" w:rsidP="003109EA">
      <w:pPr>
        <w:pStyle w:val="ad"/>
        <w:numPr>
          <w:ilvl w:val="1"/>
          <w:numId w:val="1"/>
        </w:numPr>
        <w:ind w:left="0" w:firstLine="709"/>
        <w:rPr>
          <w:bCs/>
          <w:sz w:val="22"/>
          <w:szCs w:val="22"/>
        </w:rPr>
      </w:pPr>
      <w:r w:rsidRPr="002E6199">
        <w:rPr>
          <w:bCs/>
          <w:sz w:val="22"/>
          <w:szCs w:val="22"/>
        </w:rPr>
        <w:t xml:space="preserve">Стороны договорились, что в случае, если Покупатель не оплатит в срок, установленный п. 2.4. настоящего Договора, стоимость </w:t>
      </w:r>
      <w:r w:rsidR="008A36A9" w:rsidRPr="002E6199">
        <w:rPr>
          <w:bCs/>
          <w:sz w:val="22"/>
          <w:szCs w:val="22"/>
        </w:rPr>
        <w:t>Сырья</w:t>
      </w:r>
      <w:r w:rsidRPr="002E6199">
        <w:rPr>
          <w:bCs/>
          <w:sz w:val="22"/>
          <w:szCs w:val="22"/>
        </w:rPr>
        <w:t>, договор автоматически расторгается по истечении указанного срока окончания оплаты. При этом факт расторжения договора не требует дополнительного согласования, либо обращения в суд.</w:t>
      </w:r>
    </w:p>
    <w:p w14:paraId="31EA5592" w14:textId="77777777" w:rsidR="00230A15" w:rsidRPr="002E6199" w:rsidRDefault="00230A15">
      <w:pPr>
        <w:pStyle w:val="ad"/>
        <w:ind w:left="709"/>
        <w:rPr>
          <w:bCs/>
          <w:sz w:val="22"/>
          <w:szCs w:val="22"/>
        </w:rPr>
      </w:pPr>
    </w:p>
    <w:p w14:paraId="05E18999" w14:textId="77777777" w:rsidR="00230A15" w:rsidRPr="002E6199" w:rsidRDefault="00E27FFD" w:rsidP="003109EA">
      <w:pPr>
        <w:pStyle w:val="ad"/>
        <w:numPr>
          <w:ilvl w:val="0"/>
          <w:numId w:val="1"/>
        </w:numPr>
        <w:ind w:left="0" w:firstLine="0"/>
        <w:jc w:val="center"/>
        <w:rPr>
          <w:b/>
          <w:bCs/>
          <w:sz w:val="22"/>
          <w:szCs w:val="22"/>
        </w:rPr>
      </w:pPr>
      <w:r w:rsidRPr="002E6199">
        <w:rPr>
          <w:b/>
          <w:bCs/>
          <w:sz w:val="22"/>
          <w:szCs w:val="22"/>
        </w:rPr>
        <w:t>Срок действия договора</w:t>
      </w:r>
    </w:p>
    <w:p w14:paraId="386877F7" w14:textId="77777777" w:rsidR="00230A15" w:rsidRPr="002E6199" w:rsidRDefault="00E27FFD" w:rsidP="003109EA">
      <w:pPr>
        <w:pStyle w:val="ad"/>
        <w:numPr>
          <w:ilvl w:val="1"/>
          <w:numId w:val="1"/>
        </w:numPr>
        <w:ind w:left="0" w:firstLine="709"/>
        <w:rPr>
          <w:bCs/>
          <w:sz w:val="22"/>
          <w:szCs w:val="22"/>
        </w:rPr>
      </w:pPr>
      <w:r w:rsidRPr="002E6199">
        <w:rPr>
          <w:bCs/>
          <w:sz w:val="22"/>
          <w:szCs w:val="22"/>
        </w:rPr>
        <w:t>Настоящий Договор считается заключенным с момента его подписания.</w:t>
      </w:r>
    </w:p>
    <w:p w14:paraId="1ACF2037" w14:textId="77777777" w:rsidR="00230A15" w:rsidRPr="002E6199" w:rsidRDefault="00E27FFD" w:rsidP="003109EA">
      <w:pPr>
        <w:pStyle w:val="ad"/>
        <w:numPr>
          <w:ilvl w:val="1"/>
          <w:numId w:val="1"/>
        </w:numPr>
        <w:ind w:left="0" w:firstLine="709"/>
        <w:rPr>
          <w:bCs/>
          <w:sz w:val="22"/>
          <w:szCs w:val="22"/>
        </w:rPr>
      </w:pPr>
      <w:r w:rsidRPr="002E6199">
        <w:rPr>
          <w:bCs/>
          <w:sz w:val="22"/>
          <w:szCs w:val="22"/>
        </w:rPr>
        <w:t>Настоящий Договор действует до момента полного выполнения Сторонами взятых на себя обязательств.</w:t>
      </w:r>
    </w:p>
    <w:p w14:paraId="17139D86" w14:textId="77777777" w:rsidR="00230A15" w:rsidRPr="002E6199" w:rsidRDefault="00230A15">
      <w:pPr>
        <w:pStyle w:val="ad"/>
        <w:ind w:left="709"/>
        <w:rPr>
          <w:bCs/>
          <w:sz w:val="22"/>
          <w:szCs w:val="22"/>
        </w:rPr>
      </w:pPr>
    </w:p>
    <w:p w14:paraId="668ED25A" w14:textId="77777777" w:rsidR="00230A15" w:rsidRPr="002E6199" w:rsidRDefault="00E27FFD" w:rsidP="003109EA">
      <w:pPr>
        <w:pStyle w:val="ad"/>
        <w:numPr>
          <w:ilvl w:val="0"/>
          <w:numId w:val="1"/>
        </w:numPr>
        <w:ind w:left="0" w:firstLine="0"/>
        <w:jc w:val="center"/>
        <w:rPr>
          <w:b/>
          <w:bCs/>
          <w:sz w:val="22"/>
          <w:szCs w:val="22"/>
        </w:rPr>
      </w:pPr>
      <w:r w:rsidRPr="002E6199">
        <w:rPr>
          <w:b/>
          <w:bCs/>
          <w:sz w:val="22"/>
          <w:szCs w:val="22"/>
        </w:rPr>
        <w:t>Заключительные положения</w:t>
      </w:r>
    </w:p>
    <w:p w14:paraId="1028BB23" w14:textId="77777777" w:rsidR="00230A15" w:rsidRPr="002E6199" w:rsidRDefault="00E27FFD" w:rsidP="003109EA">
      <w:pPr>
        <w:pStyle w:val="ad"/>
        <w:numPr>
          <w:ilvl w:val="1"/>
          <w:numId w:val="1"/>
        </w:numPr>
        <w:ind w:left="0" w:firstLine="709"/>
        <w:rPr>
          <w:bCs/>
          <w:sz w:val="22"/>
          <w:szCs w:val="22"/>
        </w:rPr>
      </w:pPr>
      <w:r w:rsidRPr="002E6199">
        <w:rPr>
          <w:bCs/>
          <w:sz w:val="22"/>
          <w:szCs w:val="22"/>
        </w:rPr>
        <w:t xml:space="preserve">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059FEB89" w14:textId="77777777" w:rsidR="00230A15" w:rsidRPr="002E6199" w:rsidRDefault="00E27FFD" w:rsidP="003109EA">
      <w:pPr>
        <w:pStyle w:val="ad"/>
        <w:numPr>
          <w:ilvl w:val="1"/>
          <w:numId w:val="1"/>
        </w:numPr>
        <w:ind w:left="0" w:firstLine="709"/>
        <w:rPr>
          <w:bCs/>
          <w:sz w:val="22"/>
          <w:szCs w:val="22"/>
        </w:rPr>
      </w:pPr>
      <w:r w:rsidRPr="002E6199">
        <w:rPr>
          <w:bCs/>
          <w:sz w:val="22"/>
          <w:szCs w:val="22"/>
        </w:rPr>
        <w:t>Любые изменения и дополнения к настоящему договору действительны при условии, если они совершены в письменной форме и подписаны уполномоченными на то представителями сторон.</w:t>
      </w:r>
    </w:p>
    <w:p w14:paraId="631B94A0" w14:textId="77777777" w:rsidR="00230A15" w:rsidRPr="002E6199" w:rsidRDefault="00E27FFD" w:rsidP="003109EA">
      <w:pPr>
        <w:pStyle w:val="ad"/>
        <w:numPr>
          <w:ilvl w:val="1"/>
          <w:numId w:val="1"/>
        </w:numPr>
        <w:ind w:left="0" w:firstLine="709"/>
        <w:rPr>
          <w:bCs/>
          <w:sz w:val="22"/>
          <w:szCs w:val="22"/>
        </w:rPr>
      </w:pPr>
      <w:r w:rsidRPr="002E6199">
        <w:rPr>
          <w:bCs/>
          <w:sz w:val="22"/>
          <w:szCs w:val="22"/>
        </w:rPr>
        <w:t>Все уведомления и сообщения Сторонам настоящего договора должны направляться в письменной форме. Сообщения будут считаться исполненными надлежащим образом, если они посланы заказным письмом, по телеграфу, или доставлены лично по юридическим (почтовым) адресам сторон с получением под расписку соответствующими должностными лицами.</w:t>
      </w:r>
    </w:p>
    <w:p w14:paraId="08C1258B" w14:textId="71F9E312" w:rsidR="00230A15" w:rsidRPr="002E6199" w:rsidRDefault="00E27FFD" w:rsidP="00FC293C">
      <w:pPr>
        <w:pStyle w:val="ad"/>
        <w:numPr>
          <w:ilvl w:val="1"/>
          <w:numId w:val="1"/>
        </w:numPr>
        <w:ind w:left="0" w:firstLine="709"/>
        <w:rPr>
          <w:bCs/>
          <w:sz w:val="22"/>
          <w:szCs w:val="22"/>
        </w:rPr>
      </w:pPr>
      <w:r w:rsidRPr="002E6199">
        <w:rPr>
          <w:bCs/>
          <w:sz w:val="22"/>
          <w:szCs w:val="22"/>
        </w:rPr>
        <w:t xml:space="preserve">Настоящий договор составлен в </w:t>
      </w:r>
      <w:r w:rsidR="00FC293C" w:rsidRPr="002E6199">
        <w:rPr>
          <w:bCs/>
          <w:sz w:val="22"/>
          <w:szCs w:val="22"/>
        </w:rPr>
        <w:t>двух</w:t>
      </w:r>
      <w:r w:rsidRPr="002E6199">
        <w:rPr>
          <w:bCs/>
          <w:sz w:val="22"/>
          <w:szCs w:val="22"/>
        </w:rPr>
        <w:t xml:space="preserve"> экземплярах, имеющих одинаковую юридическую силу, по одному экземпляру для каждой из сторон</w:t>
      </w:r>
      <w:r w:rsidR="00FC293C" w:rsidRPr="002E6199">
        <w:rPr>
          <w:bCs/>
          <w:sz w:val="22"/>
          <w:szCs w:val="22"/>
        </w:rPr>
        <w:t>.</w:t>
      </w:r>
    </w:p>
    <w:p w14:paraId="517C0AEC" w14:textId="1EBBD455" w:rsidR="00DA484D" w:rsidRPr="002E6199" w:rsidRDefault="00DA484D">
      <w:pPr>
        <w:pStyle w:val="ad"/>
        <w:ind w:left="709"/>
        <w:rPr>
          <w:bCs/>
          <w:sz w:val="22"/>
          <w:szCs w:val="22"/>
        </w:rPr>
      </w:pPr>
    </w:p>
    <w:p w14:paraId="2E000AA6" w14:textId="77777777" w:rsidR="00DA484D" w:rsidRPr="002E6199" w:rsidRDefault="00DA484D">
      <w:pPr>
        <w:pStyle w:val="ad"/>
        <w:ind w:left="709"/>
        <w:rPr>
          <w:bCs/>
          <w:sz w:val="22"/>
          <w:szCs w:val="22"/>
        </w:rPr>
      </w:pPr>
    </w:p>
    <w:p w14:paraId="74C9F79F" w14:textId="77777777" w:rsidR="00230A15" w:rsidRPr="002E6199" w:rsidRDefault="00E27FFD" w:rsidP="003109EA">
      <w:pPr>
        <w:pStyle w:val="ad"/>
        <w:numPr>
          <w:ilvl w:val="0"/>
          <w:numId w:val="1"/>
        </w:numPr>
        <w:ind w:left="0" w:firstLine="0"/>
        <w:jc w:val="center"/>
        <w:rPr>
          <w:b/>
          <w:bCs/>
          <w:sz w:val="22"/>
          <w:szCs w:val="22"/>
        </w:rPr>
      </w:pPr>
      <w:r w:rsidRPr="002E6199">
        <w:rPr>
          <w:b/>
          <w:bCs/>
          <w:sz w:val="22"/>
          <w:szCs w:val="22"/>
        </w:rPr>
        <w:lastRenderedPageBreak/>
        <w:t>Адреса, банковский реквизиты и подписи сторон</w:t>
      </w:r>
    </w:p>
    <w:tbl>
      <w:tblPr>
        <w:tblW w:w="9361" w:type="dxa"/>
        <w:tblInd w:w="-5" w:type="dxa"/>
        <w:tblLook w:val="04A0" w:firstRow="1" w:lastRow="0" w:firstColumn="1" w:lastColumn="0" w:noHBand="0" w:noVBand="1"/>
      </w:tblPr>
      <w:tblGrid>
        <w:gridCol w:w="4541"/>
        <w:gridCol w:w="4820"/>
      </w:tblGrid>
      <w:tr w:rsidR="00230A15" w:rsidRPr="002E6199" w14:paraId="0E7EFCD2" w14:textId="77777777" w:rsidTr="00FC293C">
        <w:tc>
          <w:tcPr>
            <w:tcW w:w="4541" w:type="dxa"/>
          </w:tcPr>
          <w:p w14:paraId="032D7C76" w14:textId="77777777" w:rsidR="00230A15" w:rsidRPr="002E6199" w:rsidRDefault="00E27FFD">
            <w:pPr>
              <w:jc w:val="center"/>
              <w:rPr>
                <w:b/>
                <w:bCs/>
                <w:sz w:val="22"/>
                <w:szCs w:val="22"/>
              </w:rPr>
            </w:pPr>
            <w:r w:rsidRPr="002E6199">
              <w:rPr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4820" w:type="dxa"/>
          </w:tcPr>
          <w:p w14:paraId="030C6B5A" w14:textId="77777777" w:rsidR="00230A15" w:rsidRPr="002E6199" w:rsidRDefault="00E27FFD">
            <w:pPr>
              <w:jc w:val="center"/>
              <w:rPr>
                <w:b/>
                <w:bCs/>
                <w:sz w:val="22"/>
                <w:szCs w:val="22"/>
              </w:rPr>
            </w:pPr>
            <w:r w:rsidRPr="002E6199">
              <w:rPr>
                <w:b/>
                <w:bCs/>
                <w:sz w:val="22"/>
                <w:szCs w:val="22"/>
              </w:rPr>
              <w:t>Покупатель</w:t>
            </w:r>
          </w:p>
        </w:tc>
      </w:tr>
      <w:tr w:rsidR="009E41CB" w:rsidRPr="002E6199" w14:paraId="034AE993" w14:textId="77777777" w:rsidTr="00FC293C">
        <w:tc>
          <w:tcPr>
            <w:tcW w:w="4541" w:type="dxa"/>
            <w:shd w:val="clear" w:color="auto" w:fill="auto"/>
          </w:tcPr>
          <w:p w14:paraId="38B5B357" w14:textId="268E0E06" w:rsidR="009E41CB" w:rsidRPr="002E6199" w:rsidRDefault="00F044AD" w:rsidP="009E41CB">
            <w:pPr>
              <w:rPr>
                <w:sz w:val="22"/>
                <w:szCs w:val="22"/>
              </w:rPr>
            </w:pPr>
            <w:r w:rsidRPr="002E6199">
              <w:rPr>
                <w:sz w:val="22"/>
                <w:szCs w:val="22"/>
              </w:rPr>
              <w:t>АО «ИНГА»</w:t>
            </w:r>
          </w:p>
        </w:tc>
        <w:tc>
          <w:tcPr>
            <w:tcW w:w="4820" w:type="dxa"/>
          </w:tcPr>
          <w:p w14:paraId="2DADE585" w14:textId="18FCB309" w:rsidR="009E41CB" w:rsidRPr="002E6199" w:rsidRDefault="009E41CB" w:rsidP="009E41CB">
            <w:pPr>
              <w:jc w:val="center"/>
              <w:rPr>
                <w:sz w:val="22"/>
                <w:szCs w:val="22"/>
              </w:rPr>
            </w:pPr>
          </w:p>
        </w:tc>
      </w:tr>
      <w:tr w:rsidR="009E41CB" w:rsidRPr="002E6199" w14:paraId="65489EEE" w14:textId="77777777" w:rsidTr="00FC293C">
        <w:trPr>
          <w:trHeight w:val="795"/>
        </w:trPr>
        <w:tc>
          <w:tcPr>
            <w:tcW w:w="4541" w:type="dxa"/>
            <w:shd w:val="clear" w:color="auto" w:fill="auto"/>
          </w:tcPr>
          <w:p w14:paraId="6497E7AC" w14:textId="77777777" w:rsidR="009A6BA4" w:rsidRPr="002E6199" w:rsidRDefault="00F044AD" w:rsidP="009E41CB">
            <w:pPr>
              <w:widowControl w:val="0"/>
              <w:jc w:val="both"/>
              <w:rPr>
                <w:sz w:val="22"/>
                <w:szCs w:val="22"/>
              </w:rPr>
            </w:pPr>
            <w:r w:rsidRPr="002E6199">
              <w:rPr>
                <w:sz w:val="22"/>
                <w:szCs w:val="22"/>
              </w:rPr>
              <w:t xml:space="preserve">628012, Ханты-Мансийский автономный округ - Югра, г. Ханты-Мансийск, </w:t>
            </w:r>
          </w:p>
          <w:p w14:paraId="31668A55" w14:textId="46EF4787" w:rsidR="009E41CB" w:rsidRPr="002E6199" w:rsidRDefault="00F044AD" w:rsidP="009E41CB">
            <w:pPr>
              <w:widowControl w:val="0"/>
              <w:jc w:val="both"/>
              <w:rPr>
                <w:sz w:val="22"/>
                <w:szCs w:val="22"/>
              </w:rPr>
            </w:pPr>
            <w:r w:rsidRPr="002E6199">
              <w:rPr>
                <w:sz w:val="22"/>
                <w:szCs w:val="22"/>
              </w:rPr>
              <w:t>ул. Рознина, 146/2</w:t>
            </w:r>
          </w:p>
          <w:p w14:paraId="07424636" w14:textId="29AB72F9" w:rsidR="009E41CB" w:rsidRPr="002E6199" w:rsidRDefault="009E41CB" w:rsidP="009E41CB">
            <w:pPr>
              <w:pStyle w:val="a8"/>
              <w:spacing w:after="0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148C4BE7" w14:textId="2D0D7F76" w:rsidR="009E41CB" w:rsidRPr="002E6199" w:rsidRDefault="009E41CB" w:rsidP="009E41C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E41CB" w:rsidRPr="002E6199" w14:paraId="61F0C238" w14:textId="77777777" w:rsidTr="00FC293C">
        <w:trPr>
          <w:trHeight w:val="795"/>
        </w:trPr>
        <w:tc>
          <w:tcPr>
            <w:tcW w:w="4541" w:type="dxa"/>
            <w:shd w:val="clear" w:color="auto" w:fill="auto"/>
          </w:tcPr>
          <w:p w14:paraId="30FA1517" w14:textId="44B8A023" w:rsidR="009E41CB" w:rsidRPr="002E6199" w:rsidRDefault="009E41CB" w:rsidP="009E41CB">
            <w:pPr>
              <w:widowControl w:val="0"/>
              <w:rPr>
                <w:sz w:val="22"/>
                <w:szCs w:val="22"/>
              </w:rPr>
            </w:pPr>
            <w:r w:rsidRPr="002E6199">
              <w:rPr>
                <w:sz w:val="22"/>
                <w:szCs w:val="22"/>
              </w:rPr>
              <w:t xml:space="preserve">ОГРН </w:t>
            </w:r>
            <w:r w:rsidR="00F044AD" w:rsidRPr="002E6199">
              <w:rPr>
                <w:sz w:val="22"/>
                <w:szCs w:val="22"/>
              </w:rPr>
              <w:t>1028600508826</w:t>
            </w:r>
          </w:p>
          <w:p w14:paraId="0507D61F" w14:textId="68E11B9E" w:rsidR="009E41CB" w:rsidRPr="002E6199" w:rsidRDefault="009E41CB" w:rsidP="009E41CB">
            <w:pPr>
              <w:widowControl w:val="0"/>
              <w:rPr>
                <w:sz w:val="22"/>
                <w:szCs w:val="22"/>
              </w:rPr>
            </w:pPr>
            <w:r w:rsidRPr="002E6199">
              <w:rPr>
                <w:sz w:val="22"/>
                <w:szCs w:val="22"/>
              </w:rPr>
              <w:t xml:space="preserve">ИНН </w:t>
            </w:r>
            <w:r w:rsidR="00F044AD" w:rsidRPr="002E6199">
              <w:rPr>
                <w:sz w:val="22"/>
                <w:szCs w:val="22"/>
              </w:rPr>
              <w:t>8601013859</w:t>
            </w:r>
          </w:p>
          <w:p w14:paraId="18AE10AC" w14:textId="70700D22" w:rsidR="009E41CB" w:rsidRPr="00DF4DF4" w:rsidRDefault="009E41CB" w:rsidP="009E41CB">
            <w:pPr>
              <w:widowControl w:val="0"/>
              <w:rPr>
                <w:sz w:val="22"/>
                <w:szCs w:val="22"/>
              </w:rPr>
            </w:pPr>
            <w:r w:rsidRPr="002E6199">
              <w:rPr>
                <w:sz w:val="22"/>
                <w:szCs w:val="22"/>
              </w:rPr>
              <w:t>КПП</w:t>
            </w:r>
            <w:r w:rsidRPr="00DF4DF4">
              <w:rPr>
                <w:sz w:val="22"/>
                <w:szCs w:val="22"/>
              </w:rPr>
              <w:t xml:space="preserve"> </w:t>
            </w:r>
            <w:r w:rsidR="009A6BA4" w:rsidRPr="00DF4DF4">
              <w:rPr>
                <w:sz w:val="22"/>
                <w:szCs w:val="22"/>
              </w:rPr>
              <w:t>860101001</w:t>
            </w:r>
          </w:p>
          <w:p w14:paraId="14A9AFAB" w14:textId="1E911750" w:rsidR="009E41CB" w:rsidRPr="00DF4DF4" w:rsidRDefault="009E41CB" w:rsidP="009E41CB">
            <w:pPr>
              <w:rPr>
                <w:sz w:val="22"/>
                <w:szCs w:val="22"/>
                <w:u w:val="single"/>
              </w:rPr>
            </w:pPr>
            <w:r w:rsidRPr="002E6199">
              <w:rPr>
                <w:sz w:val="22"/>
                <w:szCs w:val="22"/>
                <w:lang w:val="en-US"/>
              </w:rPr>
              <w:t>e</w:t>
            </w:r>
            <w:r w:rsidRPr="00DF4DF4">
              <w:rPr>
                <w:sz w:val="22"/>
                <w:szCs w:val="22"/>
              </w:rPr>
              <w:t>-</w:t>
            </w:r>
            <w:r w:rsidRPr="002E6199">
              <w:rPr>
                <w:sz w:val="22"/>
                <w:szCs w:val="22"/>
                <w:lang w:val="en-US"/>
              </w:rPr>
              <w:t>mail</w:t>
            </w:r>
            <w:r w:rsidRPr="00DF4DF4">
              <w:rPr>
                <w:sz w:val="22"/>
                <w:szCs w:val="22"/>
              </w:rPr>
              <w:t xml:space="preserve">: </w:t>
            </w:r>
            <w:r w:rsidR="005619F1" w:rsidRPr="002E6199">
              <w:rPr>
                <w:sz w:val="22"/>
                <w:szCs w:val="22"/>
                <w:lang w:val="en-US"/>
              </w:rPr>
              <w:t>Inga</w:t>
            </w:r>
            <w:r w:rsidR="005619F1" w:rsidRPr="00DF4DF4">
              <w:rPr>
                <w:sz w:val="22"/>
                <w:szCs w:val="22"/>
              </w:rPr>
              <w:t>.</w:t>
            </w:r>
            <w:r w:rsidR="005619F1" w:rsidRPr="002E6199">
              <w:rPr>
                <w:sz w:val="22"/>
                <w:szCs w:val="22"/>
                <w:lang w:val="en-US"/>
              </w:rPr>
              <w:t>bankrot</w:t>
            </w:r>
            <w:r w:rsidR="005619F1" w:rsidRPr="00DF4DF4">
              <w:rPr>
                <w:sz w:val="22"/>
                <w:szCs w:val="22"/>
              </w:rPr>
              <w:t>@</w:t>
            </w:r>
            <w:r w:rsidR="005619F1" w:rsidRPr="002E6199">
              <w:rPr>
                <w:sz w:val="22"/>
                <w:szCs w:val="22"/>
                <w:lang w:val="en-US"/>
              </w:rPr>
              <w:t>yandex</w:t>
            </w:r>
            <w:r w:rsidR="005619F1" w:rsidRPr="00DF4DF4">
              <w:rPr>
                <w:sz w:val="22"/>
                <w:szCs w:val="22"/>
              </w:rPr>
              <w:t>.</w:t>
            </w:r>
            <w:r w:rsidR="005619F1" w:rsidRPr="002E6199">
              <w:rPr>
                <w:sz w:val="22"/>
                <w:szCs w:val="22"/>
                <w:lang w:val="en-US"/>
              </w:rPr>
              <w:t>ru</w:t>
            </w:r>
          </w:p>
          <w:p w14:paraId="40B5ACCA" w14:textId="77777777" w:rsidR="00811918" w:rsidRPr="00DF4DF4" w:rsidRDefault="00811918" w:rsidP="009E41CB">
            <w:pPr>
              <w:rPr>
                <w:sz w:val="22"/>
                <w:szCs w:val="22"/>
              </w:rPr>
            </w:pPr>
          </w:p>
          <w:p w14:paraId="580A76D1" w14:textId="77777777" w:rsidR="00811918" w:rsidRPr="002E6199" w:rsidRDefault="00811918" w:rsidP="00811918">
            <w:pPr>
              <w:rPr>
                <w:sz w:val="22"/>
                <w:szCs w:val="22"/>
              </w:rPr>
            </w:pPr>
            <w:r w:rsidRPr="002E6199">
              <w:rPr>
                <w:sz w:val="22"/>
                <w:szCs w:val="22"/>
              </w:rPr>
              <w:t>Основной счет:</w:t>
            </w:r>
          </w:p>
          <w:p w14:paraId="247D07F9" w14:textId="3C791AB4" w:rsidR="00811918" w:rsidRPr="002E6199" w:rsidRDefault="00811918" w:rsidP="00811918">
            <w:pPr>
              <w:rPr>
                <w:sz w:val="22"/>
                <w:szCs w:val="22"/>
              </w:rPr>
            </w:pPr>
            <w:r w:rsidRPr="002E6199">
              <w:rPr>
                <w:sz w:val="22"/>
                <w:szCs w:val="22"/>
              </w:rPr>
              <w:t xml:space="preserve">р/с </w:t>
            </w:r>
            <w:r w:rsidR="005619F1" w:rsidRPr="002E6199">
              <w:rPr>
                <w:sz w:val="22"/>
                <w:szCs w:val="22"/>
              </w:rPr>
              <w:t>40702810600000006697</w:t>
            </w:r>
          </w:p>
          <w:p w14:paraId="6BA78FFB" w14:textId="72189A56" w:rsidR="00811918" w:rsidRPr="002E6199" w:rsidRDefault="005619F1" w:rsidP="00811918">
            <w:pPr>
              <w:rPr>
                <w:sz w:val="22"/>
                <w:szCs w:val="22"/>
              </w:rPr>
            </w:pPr>
            <w:r w:rsidRPr="002E6199">
              <w:rPr>
                <w:sz w:val="22"/>
                <w:szCs w:val="22"/>
              </w:rPr>
              <w:t>ПАО БАНК «ФК ОТКРЫТИЕ»</w:t>
            </w:r>
          </w:p>
          <w:p w14:paraId="164B76B0" w14:textId="3345DFB5" w:rsidR="00811918" w:rsidRPr="002E6199" w:rsidRDefault="00811918" w:rsidP="00811918">
            <w:pPr>
              <w:rPr>
                <w:sz w:val="22"/>
                <w:szCs w:val="22"/>
              </w:rPr>
            </w:pPr>
            <w:r w:rsidRPr="002E6199">
              <w:rPr>
                <w:sz w:val="22"/>
                <w:szCs w:val="22"/>
              </w:rPr>
              <w:t xml:space="preserve">к/с </w:t>
            </w:r>
            <w:r w:rsidR="005619F1" w:rsidRPr="002E6199">
              <w:rPr>
                <w:sz w:val="22"/>
                <w:szCs w:val="22"/>
              </w:rPr>
              <w:t>30101810300000000985</w:t>
            </w:r>
          </w:p>
          <w:p w14:paraId="681503FE" w14:textId="6207AB5D" w:rsidR="00811918" w:rsidRPr="002E6199" w:rsidRDefault="00811918" w:rsidP="00811918">
            <w:pPr>
              <w:rPr>
                <w:sz w:val="22"/>
                <w:szCs w:val="22"/>
              </w:rPr>
            </w:pPr>
            <w:r w:rsidRPr="002E6199">
              <w:rPr>
                <w:sz w:val="22"/>
                <w:szCs w:val="22"/>
              </w:rPr>
              <w:t xml:space="preserve">БИК: </w:t>
            </w:r>
            <w:r w:rsidR="005619F1" w:rsidRPr="002E6199">
              <w:rPr>
                <w:sz w:val="22"/>
                <w:szCs w:val="22"/>
              </w:rPr>
              <w:t>044525985</w:t>
            </w:r>
          </w:p>
          <w:p w14:paraId="12B8825C" w14:textId="3C9E5597" w:rsidR="00811918" w:rsidRPr="002E6199" w:rsidRDefault="00811918" w:rsidP="0081191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820" w:type="dxa"/>
          </w:tcPr>
          <w:p w14:paraId="0FBEC8C1" w14:textId="77777777" w:rsidR="009E41CB" w:rsidRPr="002E6199" w:rsidRDefault="009E41CB" w:rsidP="009E41CB">
            <w:pPr>
              <w:rPr>
                <w:b/>
                <w:bCs/>
                <w:sz w:val="22"/>
                <w:szCs w:val="22"/>
                <w:lang w:val="en-US"/>
              </w:rPr>
            </w:pPr>
          </w:p>
          <w:p w14:paraId="18125DB7" w14:textId="77777777" w:rsidR="00AF4D37" w:rsidRPr="002E6199" w:rsidRDefault="00AF4D37" w:rsidP="009E41CB">
            <w:pPr>
              <w:rPr>
                <w:b/>
                <w:bCs/>
                <w:sz w:val="22"/>
                <w:szCs w:val="22"/>
                <w:lang w:val="en-US"/>
              </w:rPr>
            </w:pPr>
          </w:p>
          <w:p w14:paraId="48AEAB6E" w14:textId="77777777" w:rsidR="00AF4D37" w:rsidRPr="002E6199" w:rsidRDefault="00AF4D37" w:rsidP="009E41CB">
            <w:pPr>
              <w:rPr>
                <w:b/>
                <w:bCs/>
                <w:sz w:val="22"/>
                <w:szCs w:val="22"/>
                <w:lang w:val="en-US"/>
              </w:rPr>
            </w:pPr>
          </w:p>
          <w:p w14:paraId="3F05F0B9" w14:textId="6FF376BF" w:rsidR="00AF4D37" w:rsidRPr="002E6199" w:rsidRDefault="00AF4D37" w:rsidP="009E41CB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9E41CB" w:rsidRPr="00DA484D" w14:paraId="5CBD814A" w14:textId="77777777" w:rsidTr="002E6199">
        <w:trPr>
          <w:trHeight w:val="1510"/>
        </w:trPr>
        <w:tc>
          <w:tcPr>
            <w:tcW w:w="4541" w:type="dxa"/>
            <w:shd w:val="clear" w:color="auto" w:fill="auto"/>
          </w:tcPr>
          <w:p w14:paraId="1854AE06" w14:textId="77777777" w:rsidR="009E41CB" w:rsidRPr="002E6199" w:rsidRDefault="009E41CB" w:rsidP="009E41CB">
            <w:pPr>
              <w:widowControl w:val="0"/>
              <w:rPr>
                <w:sz w:val="22"/>
                <w:szCs w:val="22"/>
              </w:rPr>
            </w:pPr>
            <w:r w:rsidRPr="002E6199">
              <w:rPr>
                <w:sz w:val="22"/>
                <w:szCs w:val="22"/>
              </w:rPr>
              <w:t>Конкурсный управляющий</w:t>
            </w:r>
          </w:p>
          <w:p w14:paraId="03A4D069" w14:textId="38B51CF6" w:rsidR="009E41CB" w:rsidRPr="002E6199" w:rsidRDefault="009E41CB" w:rsidP="009E41CB">
            <w:pPr>
              <w:widowControl w:val="0"/>
              <w:rPr>
                <w:sz w:val="22"/>
                <w:szCs w:val="22"/>
              </w:rPr>
            </w:pPr>
          </w:p>
          <w:p w14:paraId="1724E768" w14:textId="77777777" w:rsidR="00811918" w:rsidRPr="002E6199" w:rsidRDefault="00811918" w:rsidP="009E41CB">
            <w:pPr>
              <w:widowControl w:val="0"/>
              <w:rPr>
                <w:sz w:val="22"/>
                <w:szCs w:val="22"/>
              </w:rPr>
            </w:pPr>
          </w:p>
          <w:p w14:paraId="64DBF068" w14:textId="77777777" w:rsidR="009E41CB" w:rsidRPr="002E6199" w:rsidRDefault="009E41CB" w:rsidP="009E41CB">
            <w:pPr>
              <w:widowControl w:val="0"/>
              <w:rPr>
                <w:sz w:val="22"/>
                <w:szCs w:val="22"/>
              </w:rPr>
            </w:pPr>
          </w:p>
          <w:p w14:paraId="36DB2102" w14:textId="77777777" w:rsidR="002E6199" w:rsidRPr="002E6199" w:rsidRDefault="002E6199" w:rsidP="009E41CB">
            <w:pPr>
              <w:rPr>
                <w:sz w:val="22"/>
                <w:szCs w:val="22"/>
              </w:rPr>
            </w:pPr>
            <w:r w:rsidRPr="002E6199">
              <w:rPr>
                <w:sz w:val="22"/>
                <w:szCs w:val="22"/>
              </w:rPr>
              <w:t xml:space="preserve">__________________________/К.М. </w:t>
            </w:r>
            <w:r w:rsidR="005619F1" w:rsidRPr="002E6199">
              <w:rPr>
                <w:sz w:val="22"/>
                <w:szCs w:val="22"/>
              </w:rPr>
              <w:t>Сичевой</w:t>
            </w:r>
          </w:p>
          <w:p w14:paraId="36CD566D" w14:textId="5831434A" w:rsidR="009E41CB" w:rsidRPr="002E6199" w:rsidRDefault="002E6199" w:rsidP="009E41CB">
            <w:pPr>
              <w:rPr>
                <w:bCs/>
                <w:sz w:val="22"/>
                <w:szCs w:val="22"/>
              </w:rPr>
            </w:pPr>
            <w:r w:rsidRPr="002E6199">
              <w:rPr>
                <w:sz w:val="22"/>
                <w:szCs w:val="22"/>
              </w:rPr>
              <w:t>МП</w:t>
            </w:r>
            <w:r w:rsidR="009E41CB" w:rsidRPr="002E6199">
              <w:rPr>
                <w:sz w:val="22"/>
                <w:szCs w:val="22"/>
              </w:rPr>
              <w:t xml:space="preserve">                        </w:t>
            </w:r>
          </w:p>
        </w:tc>
        <w:tc>
          <w:tcPr>
            <w:tcW w:w="4820" w:type="dxa"/>
          </w:tcPr>
          <w:p w14:paraId="7E796F45" w14:textId="22588595" w:rsidR="009E41CB" w:rsidRPr="002E6199" w:rsidRDefault="009E41CB" w:rsidP="009E41CB">
            <w:pPr>
              <w:rPr>
                <w:bCs/>
                <w:sz w:val="22"/>
                <w:szCs w:val="22"/>
              </w:rPr>
            </w:pPr>
          </w:p>
          <w:p w14:paraId="13AEA028" w14:textId="77777777" w:rsidR="009E41CB" w:rsidRPr="002E6199" w:rsidRDefault="009E41CB" w:rsidP="009E41CB">
            <w:pPr>
              <w:rPr>
                <w:b/>
                <w:bCs/>
                <w:sz w:val="22"/>
                <w:szCs w:val="22"/>
              </w:rPr>
            </w:pPr>
          </w:p>
          <w:p w14:paraId="2D42DC33" w14:textId="77777777" w:rsidR="009E41CB" w:rsidRPr="002E6199" w:rsidRDefault="009E41CB" w:rsidP="009E41CB">
            <w:pPr>
              <w:rPr>
                <w:b/>
                <w:bCs/>
                <w:sz w:val="22"/>
                <w:szCs w:val="22"/>
              </w:rPr>
            </w:pPr>
          </w:p>
          <w:p w14:paraId="52CF1158" w14:textId="77777777" w:rsidR="009E41CB" w:rsidRPr="002E6199" w:rsidRDefault="009E41CB" w:rsidP="009E41CB">
            <w:pPr>
              <w:rPr>
                <w:sz w:val="22"/>
                <w:szCs w:val="22"/>
              </w:rPr>
            </w:pPr>
          </w:p>
          <w:p w14:paraId="033D2B94" w14:textId="7726D949" w:rsidR="002E6199" w:rsidRPr="00DA484D" w:rsidRDefault="002E6199" w:rsidP="009E41CB">
            <w:pPr>
              <w:rPr>
                <w:b/>
                <w:bCs/>
                <w:sz w:val="22"/>
                <w:szCs w:val="22"/>
              </w:rPr>
            </w:pPr>
            <w:r w:rsidRPr="002E6199">
              <w:rPr>
                <w:sz w:val="22"/>
                <w:szCs w:val="22"/>
              </w:rPr>
              <w:t>___________________________/__________</w:t>
            </w:r>
          </w:p>
        </w:tc>
      </w:tr>
    </w:tbl>
    <w:p w14:paraId="4601ABB7" w14:textId="67634C29" w:rsidR="00AF61A3" w:rsidRPr="00DA484D" w:rsidRDefault="00AF61A3">
      <w:pPr>
        <w:rPr>
          <w:sz w:val="22"/>
          <w:szCs w:val="22"/>
        </w:rPr>
      </w:pPr>
    </w:p>
    <w:p w14:paraId="676DB88E" w14:textId="774DFC7E" w:rsidR="00AF0AE1" w:rsidRPr="00DA484D" w:rsidRDefault="00AF0AE1">
      <w:pPr>
        <w:rPr>
          <w:sz w:val="22"/>
          <w:szCs w:val="22"/>
        </w:rPr>
      </w:pPr>
    </w:p>
    <w:p w14:paraId="05DC76F9" w14:textId="395074B2" w:rsidR="00AF0AE1" w:rsidRPr="00DA484D" w:rsidRDefault="00AF0AE1">
      <w:pPr>
        <w:rPr>
          <w:sz w:val="22"/>
          <w:szCs w:val="22"/>
        </w:rPr>
      </w:pPr>
    </w:p>
    <w:p w14:paraId="5E99B0B8" w14:textId="491D7DCD" w:rsidR="00AF4D37" w:rsidRPr="00DA484D" w:rsidRDefault="00AF4D37">
      <w:pPr>
        <w:rPr>
          <w:sz w:val="22"/>
          <w:szCs w:val="22"/>
        </w:rPr>
      </w:pPr>
    </w:p>
    <w:p w14:paraId="0B6FFE16" w14:textId="627358F3" w:rsidR="00AF4D37" w:rsidRPr="00DA484D" w:rsidRDefault="00AF4D37">
      <w:pPr>
        <w:rPr>
          <w:sz w:val="22"/>
          <w:szCs w:val="22"/>
        </w:rPr>
      </w:pPr>
    </w:p>
    <w:p w14:paraId="7E283CA3" w14:textId="68AB3BAA" w:rsidR="00AF4D37" w:rsidRPr="00DA484D" w:rsidRDefault="00AF4D37">
      <w:pPr>
        <w:rPr>
          <w:sz w:val="22"/>
          <w:szCs w:val="22"/>
        </w:rPr>
      </w:pPr>
    </w:p>
    <w:p w14:paraId="0C1CCBBE" w14:textId="47C0E97A" w:rsidR="00AF4D37" w:rsidRPr="00DA484D" w:rsidRDefault="00AF4D37">
      <w:pPr>
        <w:rPr>
          <w:sz w:val="22"/>
          <w:szCs w:val="22"/>
        </w:rPr>
      </w:pPr>
    </w:p>
    <w:p w14:paraId="4EC9C2AA" w14:textId="2D3DC954" w:rsidR="00AF4D37" w:rsidRPr="00DA484D" w:rsidRDefault="00AF4D37">
      <w:pPr>
        <w:rPr>
          <w:sz w:val="22"/>
          <w:szCs w:val="22"/>
        </w:rPr>
      </w:pPr>
    </w:p>
    <w:p w14:paraId="36615FA0" w14:textId="509E5B3C" w:rsidR="00AF4D37" w:rsidRPr="00DA484D" w:rsidRDefault="00AF4D37">
      <w:pPr>
        <w:rPr>
          <w:sz w:val="22"/>
          <w:szCs w:val="22"/>
        </w:rPr>
      </w:pPr>
    </w:p>
    <w:p w14:paraId="661EEC07" w14:textId="4B51C393" w:rsidR="00AF4D37" w:rsidRPr="00DA484D" w:rsidRDefault="00AF4D37">
      <w:pPr>
        <w:rPr>
          <w:sz w:val="22"/>
          <w:szCs w:val="22"/>
        </w:rPr>
      </w:pPr>
    </w:p>
    <w:p w14:paraId="1AC8C1FC" w14:textId="22C6A363" w:rsidR="00AF4D37" w:rsidRPr="00DA484D" w:rsidRDefault="00AF4D37">
      <w:pPr>
        <w:rPr>
          <w:sz w:val="22"/>
          <w:szCs w:val="22"/>
        </w:rPr>
      </w:pPr>
    </w:p>
    <w:p w14:paraId="3976C157" w14:textId="1BE3FF2C" w:rsidR="00AF4D37" w:rsidRPr="00DA484D" w:rsidRDefault="00AF4D37">
      <w:pPr>
        <w:rPr>
          <w:sz w:val="22"/>
          <w:szCs w:val="22"/>
        </w:rPr>
      </w:pPr>
    </w:p>
    <w:p w14:paraId="14C1094A" w14:textId="4C8E083D" w:rsidR="00AF4D37" w:rsidRPr="00DA484D" w:rsidRDefault="00AF4D37">
      <w:pPr>
        <w:rPr>
          <w:sz w:val="22"/>
          <w:szCs w:val="22"/>
        </w:rPr>
      </w:pPr>
    </w:p>
    <w:p w14:paraId="7FDEFA60" w14:textId="28383C7F" w:rsidR="00AF4D37" w:rsidRPr="00DA484D" w:rsidRDefault="00AF4D37">
      <w:pPr>
        <w:rPr>
          <w:sz w:val="22"/>
          <w:szCs w:val="22"/>
        </w:rPr>
      </w:pPr>
    </w:p>
    <w:p w14:paraId="1075A54A" w14:textId="0C52B07F" w:rsidR="00AF4D37" w:rsidRPr="00DA484D" w:rsidRDefault="00AF4D37">
      <w:pPr>
        <w:rPr>
          <w:sz w:val="22"/>
          <w:szCs w:val="22"/>
        </w:rPr>
      </w:pPr>
    </w:p>
    <w:p w14:paraId="4E068E15" w14:textId="77777777" w:rsidR="009E41CB" w:rsidRPr="00FC7141" w:rsidRDefault="009E41CB" w:rsidP="009E41CB">
      <w:pPr>
        <w:jc w:val="center"/>
        <w:rPr>
          <w:b/>
          <w:bCs/>
          <w:color w:val="000000" w:themeColor="text1"/>
          <w:sz w:val="16"/>
          <w:szCs w:val="16"/>
        </w:rPr>
      </w:pPr>
      <w:bookmarkStart w:id="7" w:name="_Hlk94281338"/>
    </w:p>
    <w:bookmarkEnd w:id="7"/>
    <w:sectPr w:rsidR="009E41CB" w:rsidRPr="00FC7141" w:rsidSect="001B6669">
      <w:headerReference w:type="default" r:id="rId8"/>
      <w:footerReference w:type="default" r:id="rId9"/>
      <w:pgSz w:w="11906" w:h="16838"/>
      <w:pgMar w:top="1134" w:right="850" w:bottom="1134" w:left="1701" w:header="0" w:footer="362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25701" w14:textId="77777777" w:rsidR="0088432C" w:rsidRDefault="0088432C">
      <w:r>
        <w:separator/>
      </w:r>
    </w:p>
  </w:endnote>
  <w:endnote w:type="continuationSeparator" w:id="0">
    <w:p w14:paraId="19A8947D" w14:textId="77777777" w:rsidR="0088432C" w:rsidRDefault="0088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2709879"/>
      <w:docPartObj>
        <w:docPartGallery w:val="Page Numbers (Bottom of Page)"/>
        <w:docPartUnique/>
      </w:docPartObj>
    </w:sdtPr>
    <w:sdtEndPr/>
    <w:sdtContent>
      <w:p w14:paraId="501305FD" w14:textId="2B5D0DB7" w:rsidR="00AF61A3" w:rsidRDefault="00AF61A3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56C8C6" w14:textId="77777777" w:rsidR="00A065AE" w:rsidRDefault="00A065AE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50553" w14:textId="77777777" w:rsidR="0088432C" w:rsidRDefault="0088432C">
      <w:r>
        <w:separator/>
      </w:r>
    </w:p>
  </w:footnote>
  <w:footnote w:type="continuationSeparator" w:id="0">
    <w:p w14:paraId="49567B51" w14:textId="77777777" w:rsidR="0088432C" w:rsidRDefault="0088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348BE" w14:textId="1A1282F7" w:rsidR="00A065AE" w:rsidRDefault="00A065AE">
    <w:pPr>
      <w:pStyle w:val="af0"/>
      <w:jc w:val="right"/>
    </w:pPr>
  </w:p>
  <w:p w14:paraId="5336F0D5" w14:textId="154CE5A7" w:rsidR="00FE4A46" w:rsidRDefault="00FE4A46">
    <w:pPr>
      <w:pStyle w:val="af0"/>
      <w:jc w:val="right"/>
    </w:pPr>
    <w:r>
      <w:t>ПРОЕКТ</w:t>
    </w:r>
  </w:p>
  <w:p w14:paraId="747A62E2" w14:textId="77777777" w:rsidR="00A065AE" w:rsidRDefault="00A065AE">
    <w:pPr>
      <w:pStyle w:val="af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3CC7"/>
    <w:multiLevelType w:val="hybridMultilevel"/>
    <w:tmpl w:val="47805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728BC"/>
    <w:multiLevelType w:val="multilevel"/>
    <w:tmpl w:val="FA309E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127" w:hanging="72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185" w:hanging="108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243" w:hanging="144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" w15:restartNumberingAfterBreak="0">
    <w:nsid w:val="149012F1"/>
    <w:multiLevelType w:val="multilevel"/>
    <w:tmpl w:val="A42A55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69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997" w:hanging="720"/>
      </w:pPr>
    </w:lvl>
    <w:lvl w:ilvl="3">
      <w:start w:val="1"/>
      <w:numFmt w:val="decimal"/>
      <w:lvlText w:val="%1.%2.%3.%4."/>
      <w:lvlJc w:val="left"/>
      <w:pPr>
        <w:ind w:left="2127" w:hanging="72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185" w:hanging="108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243" w:hanging="144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3" w15:restartNumberingAfterBreak="0">
    <w:nsid w:val="2B8E2EC4"/>
    <w:multiLevelType w:val="hybridMultilevel"/>
    <w:tmpl w:val="47805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B01BC"/>
    <w:multiLevelType w:val="hybridMultilevel"/>
    <w:tmpl w:val="47805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1694930">
    <w:abstractNumId w:val="2"/>
  </w:num>
  <w:num w:numId="2" w16cid:durableId="120153935">
    <w:abstractNumId w:val="1"/>
  </w:num>
  <w:num w:numId="3" w16cid:durableId="1640839257">
    <w:abstractNumId w:val="4"/>
  </w:num>
  <w:num w:numId="4" w16cid:durableId="2049336616">
    <w:abstractNumId w:val="0"/>
  </w:num>
  <w:num w:numId="5" w16cid:durableId="96261711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A15"/>
    <w:rsid w:val="00011E65"/>
    <w:rsid w:val="00027C3E"/>
    <w:rsid w:val="000777D0"/>
    <w:rsid w:val="00085153"/>
    <w:rsid w:val="00087495"/>
    <w:rsid w:val="00107D55"/>
    <w:rsid w:val="001A5234"/>
    <w:rsid w:val="001B6669"/>
    <w:rsid w:val="00230A15"/>
    <w:rsid w:val="00245754"/>
    <w:rsid w:val="002B0C7F"/>
    <w:rsid w:val="002E6199"/>
    <w:rsid w:val="002E61C4"/>
    <w:rsid w:val="003109EA"/>
    <w:rsid w:val="003A1A22"/>
    <w:rsid w:val="003E71A1"/>
    <w:rsid w:val="003F718F"/>
    <w:rsid w:val="004054AB"/>
    <w:rsid w:val="004335E5"/>
    <w:rsid w:val="00467729"/>
    <w:rsid w:val="00470352"/>
    <w:rsid w:val="004748A2"/>
    <w:rsid w:val="00475E1D"/>
    <w:rsid w:val="004A5111"/>
    <w:rsid w:val="004A551A"/>
    <w:rsid w:val="004A63DE"/>
    <w:rsid w:val="004C3C48"/>
    <w:rsid w:val="004E336F"/>
    <w:rsid w:val="00506224"/>
    <w:rsid w:val="00512BB4"/>
    <w:rsid w:val="0051707D"/>
    <w:rsid w:val="0054053D"/>
    <w:rsid w:val="005619F1"/>
    <w:rsid w:val="005B4604"/>
    <w:rsid w:val="0061370A"/>
    <w:rsid w:val="00622D14"/>
    <w:rsid w:val="006637CA"/>
    <w:rsid w:val="006E2ECA"/>
    <w:rsid w:val="00710608"/>
    <w:rsid w:val="007169B9"/>
    <w:rsid w:val="007345D3"/>
    <w:rsid w:val="007927A2"/>
    <w:rsid w:val="007B2330"/>
    <w:rsid w:val="0080674A"/>
    <w:rsid w:val="00811918"/>
    <w:rsid w:val="0088432C"/>
    <w:rsid w:val="0088465A"/>
    <w:rsid w:val="008A36A9"/>
    <w:rsid w:val="008C7818"/>
    <w:rsid w:val="00905D5F"/>
    <w:rsid w:val="00973C72"/>
    <w:rsid w:val="009A6BA4"/>
    <w:rsid w:val="009D569E"/>
    <w:rsid w:val="009E41CB"/>
    <w:rsid w:val="00A065AE"/>
    <w:rsid w:val="00A62520"/>
    <w:rsid w:val="00AF0AE1"/>
    <w:rsid w:val="00AF4D37"/>
    <w:rsid w:val="00AF61A3"/>
    <w:rsid w:val="00B142E7"/>
    <w:rsid w:val="00BA6F85"/>
    <w:rsid w:val="00BE355D"/>
    <w:rsid w:val="00C345E9"/>
    <w:rsid w:val="00C348C3"/>
    <w:rsid w:val="00C45BBB"/>
    <w:rsid w:val="00C5204C"/>
    <w:rsid w:val="00C76B8E"/>
    <w:rsid w:val="00C76E50"/>
    <w:rsid w:val="00C915A8"/>
    <w:rsid w:val="00CA706E"/>
    <w:rsid w:val="00D309B6"/>
    <w:rsid w:val="00D67FBF"/>
    <w:rsid w:val="00DA484D"/>
    <w:rsid w:val="00DF3FB4"/>
    <w:rsid w:val="00DF4DF4"/>
    <w:rsid w:val="00E212AF"/>
    <w:rsid w:val="00E27FFD"/>
    <w:rsid w:val="00E648E7"/>
    <w:rsid w:val="00EB3DC2"/>
    <w:rsid w:val="00EC4BBD"/>
    <w:rsid w:val="00F011C4"/>
    <w:rsid w:val="00F044AD"/>
    <w:rsid w:val="00F54EDF"/>
    <w:rsid w:val="00F60090"/>
    <w:rsid w:val="00F7160E"/>
    <w:rsid w:val="00FB1B20"/>
    <w:rsid w:val="00FC293C"/>
    <w:rsid w:val="00FD2BD9"/>
    <w:rsid w:val="00FE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49AD2F4"/>
  <w15:docId w15:val="{B179322F-F6B2-47F0-8196-8D53AD0D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22DD"/>
    <w:rPr>
      <w:rFonts w:ascii="Times New Roman" w:eastAsia="Times New Roman" w:hAnsi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3668"/>
    <w:rPr>
      <w:b/>
      <w:bCs/>
    </w:rPr>
  </w:style>
  <w:style w:type="character" w:customStyle="1" w:styleId="a4">
    <w:name w:val="Верхний колонтитул Знак"/>
    <w:basedOn w:val="a0"/>
    <w:uiPriority w:val="99"/>
    <w:qFormat/>
    <w:rsid w:val="009B4F2B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5">
    <w:name w:val="Нижний колонтитул Знак"/>
    <w:basedOn w:val="a0"/>
    <w:uiPriority w:val="99"/>
    <w:qFormat/>
    <w:rsid w:val="009B4F2B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6">
    <w:name w:val="Текст выноски Знак"/>
    <w:basedOn w:val="a0"/>
    <w:uiPriority w:val="99"/>
    <w:semiHidden/>
    <w:qFormat/>
    <w:rsid w:val="009B4F2B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aliases w:val="Знак Знак1, Знак Знак1"/>
    <w:basedOn w:val="a"/>
    <w:link w:val="a9"/>
    <w:pPr>
      <w:spacing w:after="140" w:line="276" w:lineRule="auto"/>
    </w:pPr>
  </w:style>
  <w:style w:type="character" w:customStyle="1" w:styleId="a9">
    <w:name w:val="Основной текст Знак"/>
    <w:aliases w:val="Знак Знак1 Знак, Знак Знак1 Знак1"/>
    <w:basedOn w:val="a0"/>
    <w:link w:val="a8"/>
    <w:uiPriority w:val="99"/>
    <w:rsid w:val="00087495"/>
    <w:rPr>
      <w:rFonts w:ascii="Times New Roman" w:eastAsia="Times New Roman" w:hAnsi="Times New Roman" w:cs="Times New Roman"/>
      <w:szCs w:val="20"/>
      <w:lang w:eastAsia="ar-SA"/>
    </w:rPr>
  </w:style>
  <w:style w:type="paragraph" w:styleId="aa">
    <w:name w:val="List"/>
    <w:basedOn w:val="a8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List Paragraph"/>
    <w:aliases w:val="СПИСОК,List Paragraph2,List Paragraph,Нумерованый список,List Paragraph1,ТАБЛИЦЫ,Цветной список - Акцент 11,Список точки,Заголовок_3,Подпись рисунка,ПКФ Список,Абзац списка5,ПАРАГРАФ,Маркер,Bullet Number,Bullet List,FooterText,number,8т рис"/>
    <w:basedOn w:val="a"/>
    <w:link w:val="ae"/>
    <w:uiPriority w:val="34"/>
    <w:qFormat/>
    <w:rsid w:val="00F222DD"/>
    <w:pPr>
      <w:ind w:left="708"/>
      <w:jc w:val="both"/>
    </w:pPr>
    <w:rPr>
      <w:sz w:val="24"/>
      <w:szCs w:val="24"/>
    </w:rPr>
  </w:style>
  <w:style w:type="paragraph" w:customStyle="1" w:styleId="Default">
    <w:name w:val="Default"/>
    <w:qFormat/>
    <w:rsid w:val="00F222D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O-normal">
    <w:name w:val="LO-normal"/>
    <w:qFormat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iPriority w:val="99"/>
    <w:unhideWhenUsed/>
    <w:rsid w:val="009B4F2B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unhideWhenUsed/>
    <w:rsid w:val="009B4F2B"/>
    <w:pPr>
      <w:tabs>
        <w:tab w:val="center" w:pos="4677"/>
        <w:tab w:val="right" w:pos="9355"/>
      </w:tabs>
    </w:pPr>
  </w:style>
  <w:style w:type="paragraph" w:styleId="af2">
    <w:name w:val="Balloon Text"/>
    <w:basedOn w:val="a"/>
    <w:uiPriority w:val="99"/>
    <w:semiHidden/>
    <w:unhideWhenUsed/>
    <w:qFormat/>
    <w:rsid w:val="009B4F2B"/>
    <w:rPr>
      <w:rFonts w:ascii="Segoe UI" w:hAnsi="Segoe UI" w:cs="Segoe UI"/>
      <w:sz w:val="18"/>
      <w:szCs w:val="18"/>
    </w:rPr>
  </w:style>
  <w:style w:type="paragraph" w:styleId="af3">
    <w:name w:val="Revision"/>
    <w:uiPriority w:val="99"/>
    <w:semiHidden/>
    <w:qFormat/>
    <w:rsid w:val="006B5012"/>
    <w:pPr>
      <w:suppressAutoHyphens w:val="0"/>
    </w:pPr>
    <w:rPr>
      <w:rFonts w:ascii="Times New Roman" w:eastAsia="Times New Roman" w:hAnsi="Times New Roman" w:cs="Times New Roman"/>
      <w:szCs w:val="20"/>
      <w:lang w:eastAsia="ar-SA"/>
    </w:rPr>
  </w:style>
  <w:style w:type="table" w:styleId="af4">
    <w:name w:val="Table Grid"/>
    <w:basedOn w:val="a1"/>
    <w:uiPriority w:val="59"/>
    <w:rsid w:val="00FB3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85153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Heading">
    <w:name w:val="Heading"/>
    <w:basedOn w:val="Standard"/>
    <w:next w:val="Textbody"/>
    <w:rsid w:val="0008515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085153"/>
    <w:pPr>
      <w:spacing w:after="140" w:line="288" w:lineRule="auto"/>
    </w:pPr>
  </w:style>
  <w:style w:type="paragraph" w:customStyle="1" w:styleId="Index">
    <w:name w:val="Index"/>
    <w:basedOn w:val="Standard"/>
    <w:rsid w:val="00085153"/>
    <w:pPr>
      <w:suppressLineNumbers/>
    </w:pPr>
  </w:style>
  <w:style w:type="paragraph" w:customStyle="1" w:styleId="ConsPlusNonformat">
    <w:name w:val="ConsPlusNonformat"/>
    <w:rsid w:val="00085153"/>
    <w:pPr>
      <w:widowControl w:val="0"/>
      <w:autoSpaceDE w:val="0"/>
      <w:autoSpaceDN w:val="0"/>
    </w:pPr>
    <w:rPr>
      <w:rFonts w:ascii="Courier New" w:eastAsia="Times New Roman" w:hAnsi="Courier New" w:cs="Courier New"/>
      <w:szCs w:val="20"/>
      <w:lang w:eastAsia="zh-CN"/>
    </w:rPr>
  </w:style>
  <w:style w:type="paragraph" w:customStyle="1" w:styleId="western">
    <w:name w:val="western"/>
    <w:basedOn w:val="a"/>
    <w:rsid w:val="00085153"/>
    <w:pPr>
      <w:suppressAutoHyphens w:val="0"/>
      <w:autoSpaceDN w:val="0"/>
      <w:spacing w:before="100" w:after="100"/>
      <w:jc w:val="both"/>
    </w:pPr>
    <w:rPr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085153"/>
  </w:style>
  <w:style w:type="character" w:styleId="af5">
    <w:name w:val="Hyperlink"/>
    <w:basedOn w:val="a0"/>
    <w:rsid w:val="00085153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085153"/>
    <w:pPr>
      <w:suppressAutoHyphens w:val="0"/>
      <w:jc w:val="both"/>
    </w:pPr>
    <w:rPr>
      <w:sz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0851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E41CB"/>
    <w:pPr>
      <w:widowControl w:val="0"/>
      <w:suppressAutoHyphens w:val="0"/>
      <w:autoSpaceDE w:val="0"/>
      <w:autoSpaceDN w:val="0"/>
      <w:adjustRightInd w:val="0"/>
      <w:ind w:firstLine="720"/>
    </w:pPr>
    <w:rPr>
      <w:rFonts w:ascii="Arial" w:eastAsia="Times New Roman" w:hAnsi="Arial" w:cs="Arial"/>
      <w:szCs w:val="20"/>
      <w:lang w:eastAsia="ru-RU"/>
    </w:rPr>
  </w:style>
  <w:style w:type="character" w:styleId="af6">
    <w:name w:val="page number"/>
    <w:basedOn w:val="a0"/>
    <w:rsid w:val="009E41CB"/>
  </w:style>
  <w:style w:type="character" w:customStyle="1" w:styleId="1">
    <w:name w:val="Основной текст Знак1"/>
    <w:aliases w:val=" Знак Знак1 Знак"/>
    <w:basedOn w:val="a0"/>
    <w:rsid w:val="009E41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9E41CB"/>
    <w:rPr>
      <w:rFonts w:ascii="Cambria" w:hAnsi="Cambria" w:hint="default"/>
      <w:b/>
      <w:bCs/>
      <w:i w:val="0"/>
      <w:iCs w:val="0"/>
      <w:color w:val="000000"/>
      <w:sz w:val="18"/>
      <w:szCs w:val="18"/>
    </w:rPr>
  </w:style>
  <w:style w:type="character" w:customStyle="1" w:styleId="10">
    <w:name w:val="Текст выноски Знак1"/>
    <w:basedOn w:val="a0"/>
    <w:uiPriority w:val="99"/>
    <w:semiHidden/>
    <w:rsid w:val="009E41CB"/>
    <w:rPr>
      <w:rFonts w:ascii="Segoe UI" w:eastAsia="Times New Roman" w:hAnsi="Segoe UI" w:cs="Segoe UI"/>
      <w:sz w:val="18"/>
      <w:szCs w:val="18"/>
      <w:lang w:eastAsia="ru-RU"/>
    </w:rPr>
  </w:style>
  <w:style w:type="paragraph" w:styleId="af7">
    <w:name w:val="annotation text"/>
    <w:basedOn w:val="a"/>
    <w:link w:val="af8"/>
    <w:uiPriority w:val="99"/>
    <w:semiHidden/>
    <w:unhideWhenUsed/>
    <w:rsid w:val="009E41CB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9E41CB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Тема примечания Знак"/>
    <w:basedOn w:val="af8"/>
    <w:link w:val="afa"/>
    <w:uiPriority w:val="99"/>
    <w:semiHidden/>
    <w:rsid w:val="009E41CB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fa">
    <w:name w:val="annotation subject"/>
    <w:basedOn w:val="af7"/>
    <w:next w:val="af7"/>
    <w:link w:val="af9"/>
    <w:uiPriority w:val="99"/>
    <w:semiHidden/>
    <w:unhideWhenUsed/>
    <w:rsid w:val="009E41CB"/>
    <w:rPr>
      <w:b/>
      <w:bCs/>
    </w:rPr>
  </w:style>
  <w:style w:type="character" w:customStyle="1" w:styleId="11">
    <w:name w:val="Тема примечания Знак1"/>
    <w:basedOn w:val="af8"/>
    <w:uiPriority w:val="99"/>
    <w:semiHidden/>
    <w:rsid w:val="009E41CB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ae">
    <w:name w:val="Абзац списка Знак"/>
    <w:aliases w:val="СПИСОК Знак,List Paragraph2 Знак,List Paragraph Знак,Нумерованый список Знак,List Paragraph1 Знак,ТАБЛИЦЫ Знак,Цветной список - Акцент 11 Знак,Список точки Знак,Заголовок_3 Знак,Подпись рисунка Знак,ПКФ Список Знак,Абзац списка5 Знак"/>
    <w:link w:val="ad"/>
    <w:uiPriority w:val="34"/>
    <w:rsid w:val="009E41C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b">
    <w:name w:val="Unresolved Mention"/>
    <w:basedOn w:val="a0"/>
    <w:uiPriority w:val="99"/>
    <w:semiHidden/>
    <w:unhideWhenUsed/>
    <w:rsid w:val="008119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6358A-A466-43D8-BAD8-90ABAE117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Максумова Кристина Алексеевна</cp:lastModifiedBy>
  <cp:revision>10</cp:revision>
  <cp:lastPrinted>2022-02-09T06:22:00Z</cp:lastPrinted>
  <dcterms:created xsi:type="dcterms:W3CDTF">2022-10-19T11:21:00Z</dcterms:created>
  <dcterms:modified xsi:type="dcterms:W3CDTF">2022-10-20T14:48:00Z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