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C5A7"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6F718237"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709D5D0E" w14:textId="77777777" w:rsidR="00940D76" w:rsidRPr="00940D76" w:rsidRDefault="00940D76" w:rsidP="00940D76">
      <w:pPr>
        <w:pStyle w:val="ConsPlusNormal"/>
        <w:jc w:val="both"/>
        <w:outlineLvl w:val="0"/>
        <w:rPr>
          <w:rFonts w:ascii="Times New Roman" w:hAnsi="Times New Roman" w:cs="Times New Roman"/>
          <w:sz w:val="24"/>
          <w:szCs w:val="24"/>
        </w:rPr>
      </w:pPr>
    </w:p>
    <w:p w14:paraId="6007E3A3" w14:textId="4DBB603D" w:rsidR="00940D76" w:rsidRPr="00845087" w:rsidRDefault="00940D76" w:rsidP="00623535">
      <w:pPr>
        <w:pStyle w:val="ConsPlusNonformat"/>
        <w:tabs>
          <w:tab w:val="left" w:pos="6521"/>
        </w:tabs>
        <w:jc w:val="both"/>
        <w:rPr>
          <w:rFonts w:ascii="Times New Roman" w:hAnsi="Times New Roman" w:cs="Times New Roman"/>
          <w:b/>
          <w:sz w:val="24"/>
          <w:szCs w:val="24"/>
        </w:rPr>
      </w:pPr>
      <w:r w:rsidRPr="00845087">
        <w:rPr>
          <w:rFonts w:ascii="Times New Roman" w:hAnsi="Times New Roman" w:cs="Times New Roman"/>
          <w:b/>
          <w:sz w:val="24"/>
          <w:szCs w:val="24"/>
        </w:rPr>
        <w:t xml:space="preserve">г. </w:t>
      </w:r>
      <w:r w:rsidR="00575263">
        <w:rPr>
          <w:rFonts w:ascii="Times New Roman" w:hAnsi="Times New Roman" w:cs="Times New Roman"/>
          <w:b/>
          <w:sz w:val="24"/>
          <w:szCs w:val="24"/>
        </w:rPr>
        <w:t>Москва</w:t>
      </w:r>
      <w:r w:rsidR="00623535">
        <w:rPr>
          <w:rFonts w:ascii="Times New Roman" w:hAnsi="Times New Roman" w:cs="Times New Roman"/>
          <w:b/>
          <w:sz w:val="24"/>
          <w:szCs w:val="24"/>
        </w:rPr>
        <w:tab/>
      </w:r>
      <w:r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00623535">
        <w:rPr>
          <w:rFonts w:ascii="Times New Roman" w:hAnsi="Times New Roman" w:cs="Times New Roman"/>
          <w:b/>
          <w:sz w:val="24"/>
          <w:szCs w:val="24"/>
        </w:rPr>
        <w:t xml:space="preserve"> </w:t>
      </w:r>
      <w:r w:rsidRPr="00845087">
        <w:rPr>
          <w:rFonts w:ascii="Times New Roman" w:hAnsi="Times New Roman" w:cs="Times New Roman"/>
          <w:b/>
          <w:sz w:val="24"/>
          <w:szCs w:val="24"/>
        </w:rPr>
        <w:t>20</w:t>
      </w:r>
      <w:r w:rsidR="009C2D16">
        <w:rPr>
          <w:rFonts w:ascii="Times New Roman" w:hAnsi="Times New Roman" w:cs="Times New Roman"/>
          <w:b/>
          <w:sz w:val="24"/>
          <w:szCs w:val="24"/>
        </w:rPr>
        <w:t>2</w:t>
      </w:r>
      <w:r w:rsidR="00623535">
        <w:rPr>
          <w:rFonts w:ascii="Times New Roman" w:hAnsi="Times New Roman" w:cs="Times New Roman"/>
          <w:b/>
          <w:sz w:val="24"/>
          <w:szCs w:val="24"/>
        </w:rPr>
        <w:t>2</w:t>
      </w:r>
      <w:r w:rsidRPr="00845087">
        <w:rPr>
          <w:rFonts w:ascii="Times New Roman" w:hAnsi="Times New Roman" w:cs="Times New Roman"/>
          <w:b/>
          <w:sz w:val="24"/>
          <w:szCs w:val="24"/>
        </w:rPr>
        <w:t xml:space="preserve"> г. </w:t>
      </w:r>
    </w:p>
    <w:p w14:paraId="29B4C04E" w14:textId="77777777" w:rsidR="00940D76" w:rsidRDefault="00940D76" w:rsidP="00940D76">
      <w:pPr>
        <w:pStyle w:val="1"/>
        <w:jc w:val="both"/>
        <w:rPr>
          <w:rFonts w:eastAsiaTheme="minorHAnsi"/>
          <w:sz w:val="24"/>
          <w:szCs w:val="24"/>
          <w:lang w:eastAsia="en-US"/>
        </w:rPr>
      </w:pPr>
    </w:p>
    <w:p w14:paraId="688D2E54" w14:textId="44F297D7" w:rsidR="002F6E5B" w:rsidRDefault="00623535" w:rsidP="002F6E5B">
      <w:pPr>
        <w:tabs>
          <w:tab w:val="left" w:pos="1080"/>
        </w:tabs>
        <w:suppressAutoHyphens/>
        <w:spacing w:after="0"/>
        <w:ind w:firstLine="567"/>
        <w:jc w:val="both"/>
        <w:rPr>
          <w:rFonts w:ascii="Times New Roman" w:hAnsi="Times New Roman" w:cs="Times New Roman"/>
          <w:sz w:val="24"/>
          <w:szCs w:val="24"/>
          <w:lang w:eastAsia="ar-SA"/>
        </w:rPr>
      </w:pPr>
      <w:r w:rsidRPr="002A4C85">
        <w:rPr>
          <w:rFonts w:ascii="Times New Roman" w:hAnsi="Times New Roman" w:cs="Times New Roman"/>
          <w:sz w:val="24"/>
          <w:szCs w:val="24"/>
        </w:rPr>
        <w:t xml:space="preserve">Общество с ограниченной ответственностью </w:t>
      </w:r>
      <w:r w:rsidRPr="00623535">
        <w:rPr>
          <w:rFonts w:ascii="Times New Roman" w:hAnsi="Times New Roman" w:cs="Times New Roman"/>
          <w:sz w:val="24"/>
          <w:szCs w:val="24"/>
        </w:rPr>
        <w:t>«</w:t>
      </w:r>
      <w:proofErr w:type="spellStart"/>
      <w:r w:rsidRPr="00623535">
        <w:rPr>
          <w:rFonts w:ascii="Times New Roman" w:hAnsi="Times New Roman" w:cs="Times New Roman"/>
          <w:sz w:val="24"/>
          <w:szCs w:val="24"/>
        </w:rPr>
        <w:t>ПринтМаркет</w:t>
      </w:r>
      <w:proofErr w:type="spellEnd"/>
      <w:r w:rsidRPr="00623535">
        <w:rPr>
          <w:rFonts w:ascii="Times New Roman" w:hAnsi="Times New Roman" w:cs="Times New Roman"/>
          <w:sz w:val="24"/>
          <w:szCs w:val="24"/>
        </w:rPr>
        <w:t xml:space="preserve"> ТМ» (ООО «</w:t>
      </w:r>
      <w:proofErr w:type="spellStart"/>
      <w:r w:rsidRPr="00623535">
        <w:rPr>
          <w:rFonts w:ascii="Times New Roman" w:hAnsi="Times New Roman" w:cs="Times New Roman"/>
          <w:sz w:val="24"/>
          <w:szCs w:val="24"/>
        </w:rPr>
        <w:t>ПринтМаркет</w:t>
      </w:r>
      <w:proofErr w:type="spellEnd"/>
      <w:r w:rsidRPr="00623535">
        <w:rPr>
          <w:rFonts w:ascii="Times New Roman" w:hAnsi="Times New Roman" w:cs="Times New Roman"/>
          <w:sz w:val="24"/>
          <w:szCs w:val="24"/>
        </w:rPr>
        <w:t xml:space="preserve"> ТМ») именуемое в дальнейшем «</w:t>
      </w:r>
      <w:r w:rsidR="002F6E5B" w:rsidRPr="00A83E57">
        <w:rPr>
          <w:rFonts w:ascii="Times New Roman" w:hAnsi="Times New Roman" w:cs="Times New Roman"/>
          <w:sz w:val="24"/>
          <w:szCs w:val="24"/>
        </w:rPr>
        <w:t>Первоначальный кредитор</w:t>
      </w:r>
      <w:r w:rsidR="006D05AE">
        <w:rPr>
          <w:rFonts w:ascii="Times New Roman" w:hAnsi="Times New Roman" w:cs="Times New Roman"/>
          <w:sz w:val="24"/>
          <w:szCs w:val="24"/>
        </w:rPr>
        <w:t>, Ц</w:t>
      </w:r>
      <w:r w:rsidR="002F6E5B" w:rsidRPr="00A83E57">
        <w:rPr>
          <w:rFonts w:ascii="Times New Roman" w:hAnsi="Times New Roman" w:cs="Times New Roman"/>
          <w:sz w:val="24"/>
          <w:szCs w:val="24"/>
        </w:rPr>
        <w:t>едент</w:t>
      </w:r>
      <w:r w:rsidRPr="00623535">
        <w:rPr>
          <w:rFonts w:ascii="Times New Roman" w:hAnsi="Times New Roman" w:cs="Times New Roman"/>
          <w:sz w:val="24"/>
          <w:szCs w:val="24"/>
        </w:rPr>
        <w:t xml:space="preserve">», в лице конкурсного управляющего </w:t>
      </w:r>
      <w:proofErr w:type="spellStart"/>
      <w:r w:rsidRPr="00623535">
        <w:rPr>
          <w:rFonts w:ascii="Times New Roman" w:hAnsi="Times New Roman" w:cs="Times New Roman"/>
          <w:sz w:val="24"/>
          <w:szCs w:val="24"/>
        </w:rPr>
        <w:t>Туряницы</w:t>
      </w:r>
      <w:proofErr w:type="spellEnd"/>
      <w:r w:rsidRPr="00623535">
        <w:rPr>
          <w:rFonts w:ascii="Times New Roman" w:hAnsi="Times New Roman" w:cs="Times New Roman"/>
          <w:sz w:val="24"/>
          <w:szCs w:val="24"/>
        </w:rPr>
        <w:t xml:space="preserve"> Олега Георгиевича, действующего на основании решения Арбитражного суда города Москвы от 29 января 2020 г. по делу № А40-85149/2016</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с одной стороны, и</w:t>
      </w:r>
    </w:p>
    <w:p w14:paraId="03C08497" w14:textId="74633810" w:rsidR="00340F86" w:rsidRPr="008E60E1" w:rsidRDefault="00340F86" w:rsidP="002F6E5B">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 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6D05AE">
        <w:rPr>
          <w:rFonts w:ascii="Times New Roman" w:hAnsi="Times New Roman" w:cs="Times New Roman"/>
          <w:sz w:val="24"/>
          <w:szCs w:val="24"/>
          <w:lang w:eastAsia="ar-SA"/>
        </w:rPr>
        <w:t>, Ц</w:t>
      </w:r>
      <w:r w:rsidR="00A83E57" w:rsidRPr="00A83E57">
        <w:rPr>
          <w:rFonts w:ascii="Times New Roman" w:hAnsi="Times New Roman" w:cs="Times New Roman"/>
          <w:sz w:val="24"/>
          <w:szCs w:val="24"/>
          <w:lang w:eastAsia="ar-SA"/>
        </w:rPr>
        <w:t>ессионари</w:t>
      </w:r>
      <w:r w:rsidR="00A83E57">
        <w:rPr>
          <w:rFonts w:ascii="Times New Roman" w:hAnsi="Times New Roman" w:cs="Times New Roman"/>
          <w:sz w:val="24"/>
          <w:szCs w:val="24"/>
          <w:lang w:eastAsia="ar-SA"/>
        </w:rPr>
        <w:t>й</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0BAB47F6"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44F45733" w14:textId="3982CBC1"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69CF8FBD" w14:textId="77777777" w:rsidR="00370217" w:rsidRDefault="00370217" w:rsidP="00370217">
      <w:pPr>
        <w:pStyle w:val="ConsPlusNormal"/>
        <w:ind w:left="360"/>
        <w:outlineLvl w:val="0"/>
        <w:rPr>
          <w:rFonts w:ascii="Times New Roman" w:hAnsi="Times New Roman" w:cs="Times New Roman"/>
          <w:b/>
          <w:sz w:val="24"/>
          <w:szCs w:val="24"/>
        </w:rPr>
      </w:pPr>
    </w:p>
    <w:p w14:paraId="6CC20728" w14:textId="74EB20A8"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-Трейд», адрес в сети интернет: http://www.ru-trade24.ru/ пос</w:t>
      </w:r>
      <w:r w:rsidR="00C87348">
        <w:rPr>
          <w:rFonts w:ascii="Times New Roman" w:hAnsi="Times New Roman" w:cs="Times New Roman"/>
          <w:sz w:val="24"/>
          <w:szCs w:val="24"/>
        </w:rPr>
        <w:t xml:space="preserve">редствам </w:t>
      </w:r>
      <w:r w:rsidR="002A4C85">
        <w:rPr>
          <w:rFonts w:ascii="Times New Roman" w:hAnsi="Times New Roman" w:cs="Times New Roman"/>
          <w:sz w:val="24"/>
          <w:szCs w:val="24"/>
        </w:rPr>
        <w:t xml:space="preserve">проведения </w:t>
      </w:r>
      <w:r w:rsidR="00804ED7" w:rsidRPr="00804ED7">
        <w:rPr>
          <w:rFonts w:ascii="Times New Roman" w:hAnsi="Times New Roman" w:cs="Times New Roman"/>
          <w:sz w:val="24"/>
          <w:szCs w:val="24"/>
        </w:rPr>
        <w:t>открытых торгов посредством публичного предложения имущества</w:t>
      </w:r>
      <w:r w:rsidR="00C87348" w:rsidRPr="00337989">
        <w:rPr>
          <w:rFonts w:ascii="Times New Roman" w:hAnsi="Times New Roman" w:cs="Times New Roman"/>
          <w:sz w:val="24"/>
          <w:szCs w:val="24"/>
          <w:lang w:eastAsia="ar-SA"/>
        </w:rPr>
        <w:t xml:space="preserve"> </w:t>
      </w:r>
      <w:r w:rsidR="00C87348" w:rsidRPr="00337989">
        <w:rPr>
          <w:rFonts w:ascii="Times New Roman" w:hAnsi="Times New Roman" w:cs="Times New Roman"/>
          <w:sz w:val="24"/>
          <w:szCs w:val="24"/>
        </w:rPr>
        <w:t>О</w:t>
      </w:r>
      <w:r w:rsidR="002A4C85">
        <w:rPr>
          <w:rFonts w:ascii="Times New Roman" w:hAnsi="Times New Roman" w:cs="Times New Roman"/>
          <w:sz w:val="24"/>
          <w:szCs w:val="24"/>
        </w:rPr>
        <w:t>О</w:t>
      </w:r>
      <w:r w:rsidR="00C87348" w:rsidRPr="00337989">
        <w:rPr>
          <w:rFonts w:ascii="Times New Roman" w:hAnsi="Times New Roman" w:cs="Times New Roman"/>
          <w:sz w:val="24"/>
          <w:szCs w:val="24"/>
        </w:rPr>
        <w:t>О «</w:t>
      </w:r>
      <w:proofErr w:type="spellStart"/>
      <w:r w:rsidR="00804ED7">
        <w:rPr>
          <w:rFonts w:ascii="Times New Roman" w:hAnsi="Times New Roman" w:cs="Times New Roman"/>
          <w:sz w:val="24"/>
          <w:szCs w:val="24"/>
        </w:rPr>
        <w:t>ПринтМаркет</w:t>
      </w:r>
      <w:proofErr w:type="spellEnd"/>
      <w:r w:rsidR="00804ED7">
        <w:rPr>
          <w:rFonts w:ascii="Times New Roman" w:hAnsi="Times New Roman" w:cs="Times New Roman"/>
          <w:sz w:val="24"/>
          <w:szCs w:val="24"/>
        </w:rPr>
        <w:t xml:space="preserve"> ТМ</w:t>
      </w:r>
      <w:r w:rsidR="00C87348" w:rsidRPr="00337989">
        <w:rPr>
          <w:rFonts w:ascii="Times New Roman" w:hAnsi="Times New Roman" w:cs="Times New Roman"/>
          <w:sz w:val="24"/>
          <w:szCs w:val="24"/>
        </w:rPr>
        <w:t>»</w:t>
      </w:r>
      <w:r w:rsidR="00C87348">
        <w:rPr>
          <w:rFonts w:ascii="Times New Roman" w:hAnsi="Times New Roman" w:cs="Times New Roman"/>
          <w:sz w:val="24"/>
          <w:szCs w:val="24"/>
        </w:rPr>
        <w:t xml:space="preserve"> </w:t>
      </w:r>
      <w:r w:rsidR="00804ED7">
        <w:rPr>
          <w:rFonts w:ascii="Times New Roman" w:hAnsi="Times New Roman" w:cs="Times New Roman"/>
          <w:sz w:val="24"/>
          <w:szCs w:val="24"/>
        </w:rPr>
        <w:t>Цедент</w:t>
      </w:r>
      <w:r w:rsidR="009310DC" w:rsidRPr="009310DC">
        <w:rPr>
          <w:rFonts w:ascii="Times New Roman" w:hAnsi="Times New Roman" w:cs="Times New Roman"/>
          <w:sz w:val="24"/>
          <w:szCs w:val="24"/>
        </w:rPr>
        <w:t xml:space="preserve"> обязуется передать </w:t>
      </w:r>
      <w:r w:rsidR="00804ED7">
        <w:rPr>
          <w:rFonts w:ascii="Times New Roman" w:hAnsi="Times New Roman" w:cs="Times New Roman"/>
          <w:sz w:val="24"/>
          <w:szCs w:val="24"/>
        </w:rPr>
        <w:t>Ц</w:t>
      </w:r>
      <w:r w:rsidR="009310DC" w:rsidRPr="009310DC">
        <w:rPr>
          <w:rFonts w:ascii="Times New Roman" w:hAnsi="Times New Roman" w:cs="Times New Roman"/>
          <w:sz w:val="24"/>
          <w:szCs w:val="24"/>
        </w:rPr>
        <w:t>ессионарию дебиторскую задолженность (</w:t>
      </w:r>
      <w:r w:rsidR="00804ED7">
        <w:rPr>
          <w:rFonts w:ascii="Times New Roman" w:hAnsi="Times New Roman" w:cs="Times New Roman"/>
          <w:sz w:val="24"/>
          <w:szCs w:val="24"/>
        </w:rPr>
        <w:t>П</w:t>
      </w:r>
      <w:r w:rsidR="009310DC" w:rsidRPr="009310DC">
        <w:rPr>
          <w:rFonts w:ascii="Times New Roman" w:hAnsi="Times New Roman" w:cs="Times New Roman"/>
          <w:sz w:val="24"/>
          <w:szCs w:val="24"/>
        </w:rPr>
        <w:t>рава требования) к третьим лицам, указанным в Приложении № 1 к настоящему договору.</w:t>
      </w:r>
    </w:p>
    <w:p w14:paraId="6A997C3F" w14:textId="07EDA5B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Размер </w:t>
      </w:r>
      <w:r w:rsidR="00804ED7">
        <w:rPr>
          <w:rFonts w:ascii="Times New Roman" w:hAnsi="Times New Roman" w:cs="Times New Roman"/>
          <w:sz w:val="24"/>
          <w:szCs w:val="24"/>
        </w:rPr>
        <w:t>Прав требования</w:t>
      </w:r>
      <w:r w:rsidRPr="009310DC">
        <w:rPr>
          <w:rFonts w:ascii="Times New Roman" w:hAnsi="Times New Roman" w:cs="Times New Roman"/>
          <w:sz w:val="24"/>
          <w:szCs w:val="24"/>
        </w:rPr>
        <w:t xml:space="preserve"> </w:t>
      </w:r>
      <w:r w:rsidR="00277984">
        <w:rPr>
          <w:rFonts w:ascii="Times New Roman" w:hAnsi="Times New Roman" w:cs="Times New Roman"/>
          <w:sz w:val="24"/>
          <w:szCs w:val="24"/>
        </w:rPr>
        <w:t>Ц</w:t>
      </w:r>
      <w:r w:rsidRPr="009310DC">
        <w:rPr>
          <w:rFonts w:ascii="Times New Roman" w:hAnsi="Times New Roman" w:cs="Times New Roman"/>
          <w:sz w:val="24"/>
          <w:szCs w:val="24"/>
        </w:rPr>
        <w:t>едента к третьим лицам на дату подписания настоящего Договора составляет _______________ руб.</w:t>
      </w:r>
    </w:p>
    <w:p w14:paraId="1D405A53" w14:textId="25063B42"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w:t>
      </w:r>
      <w:r w:rsidR="00277984">
        <w:rPr>
          <w:rFonts w:ascii="Times New Roman" w:hAnsi="Times New Roman" w:cs="Times New Roman"/>
          <w:sz w:val="24"/>
          <w:szCs w:val="24"/>
        </w:rPr>
        <w:t xml:space="preserve"> </w:t>
      </w:r>
      <w:r w:rsidRPr="009310DC">
        <w:rPr>
          <w:rFonts w:ascii="Times New Roman" w:hAnsi="Times New Roman" w:cs="Times New Roman"/>
          <w:sz w:val="24"/>
          <w:szCs w:val="24"/>
        </w:rPr>
        <w:t xml:space="preserve">требования </w:t>
      </w:r>
      <w:r w:rsidR="00277984">
        <w:rPr>
          <w:rFonts w:ascii="Times New Roman" w:hAnsi="Times New Roman" w:cs="Times New Roman"/>
          <w:sz w:val="24"/>
          <w:szCs w:val="24"/>
        </w:rPr>
        <w:t>Ц</w:t>
      </w:r>
      <w:r w:rsidRPr="009310DC">
        <w:rPr>
          <w:rFonts w:ascii="Times New Roman" w:hAnsi="Times New Roman" w:cs="Times New Roman"/>
          <w:sz w:val="24"/>
          <w:szCs w:val="24"/>
        </w:rPr>
        <w:t xml:space="preserve">едента переходят к </w:t>
      </w:r>
      <w:r w:rsidR="00277984">
        <w:rPr>
          <w:rFonts w:ascii="Times New Roman" w:hAnsi="Times New Roman" w:cs="Times New Roman"/>
          <w:sz w:val="24"/>
          <w:szCs w:val="24"/>
        </w:rPr>
        <w:t>Ц</w:t>
      </w:r>
      <w:r w:rsidRPr="009310DC">
        <w:rPr>
          <w:rFonts w:ascii="Times New Roman" w:hAnsi="Times New Roman" w:cs="Times New Roman"/>
          <w:sz w:val="24"/>
          <w:szCs w:val="24"/>
        </w:rPr>
        <w:t>ессионарию в том объеме и на тех условиях, которые существуют на дату подписания настоящего Договора.</w:t>
      </w:r>
    </w:p>
    <w:p w14:paraId="48D5E909" w14:textId="00827A65"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Права требования переходят от </w:t>
      </w:r>
      <w:r w:rsidR="00277984">
        <w:rPr>
          <w:rFonts w:ascii="Times New Roman" w:hAnsi="Times New Roman" w:cs="Times New Roman"/>
          <w:sz w:val="24"/>
          <w:szCs w:val="24"/>
        </w:rPr>
        <w:t>Ц</w:t>
      </w:r>
      <w:r w:rsidRPr="009310DC">
        <w:rPr>
          <w:rFonts w:ascii="Times New Roman" w:hAnsi="Times New Roman" w:cs="Times New Roman"/>
          <w:sz w:val="24"/>
          <w:szCs w:val="24"/>
        </w:rPr>
        <w:t xml:space="preserve">едента к </w:t>
      </w:r>
      <w:r w:rsidR="00277984">
        <w:rPr>
          <w:rFonts w:ascii="Times New Roman" w:hAnsi="Times New Roman" w:cs="Times New Roman"/>
          <w:sz w:val="24"/>
          <w:szCs w:val="24"/>
        </w:rPr>
        <w:t>Ц</w:t>
      </w:r>
      <w:r w:rsidRPr="009310DC">
        <w:rPr>
          <w:rFonts w:ascii="Times New Roman" w:hAnsi="Times New Roman" w:cs="Times New Roman"/>
          <w:sz w:val="24"/>
          <w:szCs w:val="24"/>
        </w:rPr>
        <w:t xml:space="preserve">ессионарию после оплаты в полном объеме с момента зачисления денежных средств на расчетный счет </w:t>
      </w:r>
      <w:r w:rsidR="00277984">
        <w:rPr>
          <w:rFonts w:ascii="Times New Roman" w:hAnsi="Times New Roman" w:cs="Times New Roman"/>
          <w:sz w:val="24"/>
          <w:szCs w:val="24"/>
        </w:rPr>
        <w:t>Ц</w:t>
      </w:r>
      <w:r w:rsidRPr="009310DC">
        <w:rPr>
          <w:rFonts w:ascii="Times New Roman" w:hAnsi="Times New Roman" w:cs="Times New Roman"/>
          <w:sz w:val="24"/>
          <w:szCs w:val="24"/>
        </w:rPr>
        <w:t>едента.</w:t>
      </w:r>
    </w:p>
    <w:p w14:paraId="5159D1AA" w14:textId="1F4CCC2C"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277984">
        <w:rPr>
          <w:rFonts w:ascii="Times New Roman" w:hAnsi="Times New Roman" w:cs="Times New Roman"/>
          <w:sz w:val="24"/>
          <w:szCs w:val="24"/>
        </w:rPr>
        <w:t>Ц</w:t>
      </w:r>
      <w:r w:rsidR="003358CB" w:rsidRPr="009310DC">
        <w:rPr>
          <w:rFonts w:ascii="Times New Roman" w:hAnsi="Times New Roman" w:cs="Times New Roman"/>
          <w:sz w:val="24"/>
          <w:szCs w:val="24"/>
        </w:rPr>
        <w:t>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xml:space="preserve">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7DCD46F6" w14:textId="77777777" w:rsidR="00940D76" w:rsidRPr="00D80EE8" w:rsidRDefault="00940D76" w:rsidP="00940D76">
      <w:pPr>
        <w:pStyle w:val="ConsPlusNormal"/>
        <w:jc w:val="both"/>
        <w:rPr>
          <w:rFonts w:ascii="Times New Roman" w:hAnsi="Times New Roman" w:cs="Times New Roman"/>
          <w:b/>
          <w:sz w:val="24"/>
          <w:szCs w:val="24"/>
        </w:rPr>
      </w:pPr>
    </w:p>
    <w:p w14:paraId="47285443" w14:textId="5ACA43B0"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1C93A4B6" w14:textId="77777777" w:rsidR="00370217" w:rsidRDefault="00370217" w:rsidP="00370217">
      <w:pPr>
        <w:pStyle w:val="5"/>
        <w:tabs>
          <w:tab w:val="left" w:pos="4641"/>
        </w:tabs>
        <w:spacing w:line="240" w:lineRule="auto"/>
        <w:ind w:left="360"/>
        <w:rPr>
          <w:b/>
          <w:sz w:val="24"/>
          <w:szCs w:val="24"/>
        </w:rPr>
      </w:pPr>
    </w:p>
    <w:p w14:paraId="713562C8"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281B87B2" w14:textId="08975789" w:rsidR="00D36020" w:rsidRPr="00A84DD3" w:rsidRDefault="000B0D0A" w:rsidP="00D36020">
      <w:pPr>
        <w:pStyle w:val="5"/>
        <w:numPr>
          <w:ilvl w:val="1"/>
          <w:numId w:val="5"/>
        </w:numPr>
        <w:tabs>
          <w:tab w:val="left" w:pos="1418"/>
        </w:tabs>
        <w:spacing w:line="240" w:lineRule="auto"/>
        <w:ind w:left="0" w:firstLine="567"/>
        <w:jc w:val="both"/>
        <w:rPr>
          <w:bCs/>
          <w:sz w:val="24"/>
          <w:szCs w:val="24"/>
          <w:lang w:eastAsia="ru-RU"/>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7A9D3441" w14:textId="77777777" w:rsidR="0029241A" w:rsidRPr="0029241A" w:rsidRDefault="000B0D0A" w:rsidP="00A84DD3">
      <w:pPr>
        <w:pStyle w:val="5"/>
        <w:numPr>
          <w:ilvl w:val="1"/>
          <w:numId w:val="5"/>
        </w:numPr>
        <w:tabs>
          <w:tab w:val="left" w:pos="1418"/>
        </w:tabs>
        <w:spacing w:line="240" w:lineRule="auto"/>
        <w:ind w:left="0" w:firstLine="567"/>
        <w:jc w:val="both"/>
        <w:rPr>
          <w:bCs/>
          <w:color w:val="000000"/>
          <w:sz w:val="22"/>
          <w:szCs w:val="22"/>
        </w:rPr>
      </w:pPr>
      <w:r w:rsidRPr="00A84DD3">
        <w:rPr>
          <w:bCs/>
          <w:sz w:val="24"/>
          <w:szCs w:val="24"/>
          <w:lang w:eastAsia="ru-RU"/>
        </w:rPr>
        <w:t xml:space="preserve">Подлежащая оплате оставшаяся часть </w:t>
      </w:r>
      <w:r w:rsidR="00D36020" w:rsidRPr="00A84DD3">
        <w:rPr>
          <w:bCs/>
          <w:sz w:val="24"/>
          <w:szCs w:val="24"/>
          <w:lang w:eastAsia="ru-RU"/>
        </w:rPr>
        <w:t>стоимости прав требования</w:t>
      </w:r>
      <w:r w:rsidRPr="00A84DD3">
        <w:rPr>
          <w:bCs/>
          <w:sz w:val="24"/>
          <w:szCs w:val="24"/>
          <w:lang w:eastAsia="ru-RU"/>
        </w:rPr>
        <w:t xml:space="preserve"> по Договору составляет ____________________ (_____________________________________</w:t>
      </w:r>
      <w:r w:rsidR="00D36020" w:rsidRPr="00A84DD3">
        <w:rPr>
          <w:bCs/>
          <w:sz w:val="24"/>
          <w:szCs w:val="24"/>
          <w:lang w:eastAsia="ru-RU"/>
        </w:rPr>
        <w:t>___) рублей</w:t>
      </w:r>
      <w:r w:rsidRPr="00A84DD3">
        <w:rPr>
          <w:bCs/>
          <w:sz w:val="24"/>
          <w:szCs w:val="24"/>
          <w:lang w:eastAsia="ru-RU"/>
        </w:rPr>
        <w:t xml:space="preserve">. </w:t>
      </w:r>
    </w:p>
    <w:p w14:paraId="43318703" w14:textId="6F80C141" w:rsidR="000C0862" w:rsidRPr="00370217" w:rsidRDefault="000B0D0A" w:rsidP="00D36020">
      <w:pPr>
        <w:pStyle w:val="5"/>
        <w:numPr>
          <w:ilvl w:val="1"/>
          <w:numId w:val="5"/>
        </w:numPr>
        <w:tabs>
          <w:tab w:val="left" w:pos="1418"/>
        </w:tabs>
        <w:spacing w:line="240" w:lineRule="auto"/>
        <w:ind w:left="0" w:firstLine="567"/>
        <w:jc w:val="both"/>
        <w:rPr>
          <w:sz w:val="24"/>
          <w:szCs w:val="24"/>
        </w:rPr>
      </w:pPr>
      <w:r w:rsidRPr="00370217">
        <w:rPr>
          <w:bCs/>
          <w:sz w:val="24"/>
          <w:szCs w:val="24"/>
          <w:lang w:eastAsia="ru-RU"/>
        </w:rPr>
        <w:t xml:space="preserve">Оплата оставшейся части цены имущества по настоящему договору осуществляется </w:t>
      </w:r>
      <w:r w:rsidR="00D36020" w:rsidRPr="00370217">
        <w:rPr>
          <w:bCs/>
          <w:sz w:val="24"/>
          <w:szCs w:val="24"/>
          <w:lang w:eastAsia="ru-RU"/>
        </w:rPr>
        <w:t>Цессионарием</w:t>
      </w:r>
      <w:r w:rsidRPr="00370217">
        <w:rPr>
          <w:bCs/>
          <w:sz w:val="24"/>
          <w:szCs w:val="24"/>
          <w:lang w:eastAsia="ru-RU"/>
        </w:rPr>
        <w:t xml:space="preserve"> безналичным платежом на расчетный счет </w:t>
      </w:r>
      <w:r w:rsidR="00CB613A" w:rsidRPr="00370217">
        <w:rPr>
          <w:bCs/>
          <w:sz w:val="24"/>
          <w:szCs w:val="24"/>
          <w:lang w:eastAsia="ru-RU"/>
        </w:rPr>
        <w:t>ООО «</w:t>
      </w:r>
      <w:proofErr w:type="spellStart"/>
      <w:r w:rsidR="0029241A" w:rsidRPr="00370217">
        <w:rPr>
          <w:bCs/>
          <w:sz w:val="24"/>
          <w:szCs w:val="24"/>
          <w:lang w:eastAsia="ru-RU"/>
        </w:rPr>
        <w:t>ПринтМаркет</w:t>
      </w:r>
      <w:proofErr w:type="spellEnd"/>
      <w:r w:rsidR="0029241A" w:rsidRPr="00370217">
        <w:rPr>
          <w:bCs/>
          <w:sz w:val="24"/>
          <w:szCs w:val="24"/>
          <w:lang w:eastAsia="ru-RU"/>
        </w:rPr>
        <w:t xml:space="preserve"> ТМ</w:t>
      </w:r>
      <w:r w:rsidR="00CB613A" w:rsidRPr="00370217">
        <w:rPr>
          <w:bCs/>
          <w:sz w:val="24"/>
          <w:szCs w:val="24"/>
          <w:lang w:eastAsia="ru-RU"/>
        </w:rPr>
        <w:t>»</w:t>
      </w:r>
      <w:r w:rsidR="0029241A" w:rsidRPr="00370217">
        <w:rPr>
          <w:bCs/>
          <w:sz w:val="24"/>
          <w:szCs w:val="24"/>
          <w:lang w:eastAsia="ru-RU"/>
        </w:rPr>
        <w:t xml:space="preserve"> </w:t>
      </w:r>
      <w:r w:rsidR="0029241A" w:rsidRPr="00370217">
        <w:rPr>
          <w:bCs/>
          <w:sz w:val="24"/>
          <w:szCs w:val="24"/>
          <w:lang w:eastAsia="ru-RU"/>
        </w:rPr>
        <w:t>ИНН 7716610264, ОГРН 1087746808709</w:t>
      </w:r>
      <w:r w:rsidR="0029241A" w:rsidRPr="00370217">
        <w:rPr>
          <w:bCs/>
          <w:sz w:val="24"/>
          <w:szCs w:val="24"/>
          <w:lang w:eastAsia="ru-RU"/>
        </w:rPr>
        <w:t xml:space="preserve">, </w:t>
      </w:r>
      <w:r w:rsidR="0029241A" w:rsidRPr="00370217">
        <w:rPr>
          <w:bCs/>
          <w:sz w:val="24"/>
          <w:szCs w:val="24"/>
          <w:lang w:eastAsia="ru-RU"/>
        </w:rPr>
        <w:t>р/с 40702810100900006305</w:t>
      </w:r>
      <w:r w:rsidR="0029241A" w:rsidRPr="00370217">
        <w:rPr>
          <w:bCs/>
          <w:sz w:val="24"/>
          <w:szCs w:val="24"/>
          <w:lang w:eastAsia="ru-RU"/>
        </w:rPr>
        <w:t xml:space="preserve">, </w:t>
      </w:r>
      <w:r w:rsidR="0029241A" w:rsidRPr="00370217">
        <w:rPr>
          <w:bCs/>
          <w:color w:val="000000"/>
          <w:sz w:val="22"/>
          <w:szCs w:val="22"/>
        </w:rPr>
        <w:t>в АО «Банк ДОМ.РФ»</w:t>
      </w:r>
      <w:r w:rsidR="0029241A" w:rsidRPr="00370217">
        <w:rPr>
          <w:bCs/>
          <w:color w:val="000000"/>
          <w:sz w:val="22"/>
          <w:szCs w:val="22"/>
        </w:rPr>
        <w:t xml:space="preserve"> </w:t>
      </w:r>
      <w:r w:rsidR="0029241A" w:rsidRPr="00370217">
        <w:rPr>
          <w:bCs/>
          <w:color w:val="000000"/>
          <w:sz w:val="22"/>
          <w:szCs w:val="22"/>
        </w:rPr>
        <w:t>к/с 30101810345250000266, БИК 044525266</w:t>
      </w:r>
      <w:r w:rsidR="00370217" w:rsidRPr="00370217">
        <w:rPr>
          <w:bCs/>
          <w:color w:val="000000"/>
          <w:sz w:val="22"/>
          <w:szCs w:val="22"/>
        </w:rPr>
        <w:t xml:space="preserve"> </w:t>
      </w:r>
      <w:r w:rsidR="00370217">
        <w:rPr>
          <w:bCs/>
          <w:color w:val="000000"/>
          <w:sz w:val="22"/>
          <w:szCs w:val="22"/>
        </w:rPr>
        <w:t>в</w:t>
      </w:r>
      <w:r w:rsidRPr="00370217">
        <w:rPr>
          <w:bCs/>
          <w:sz w:val="24"/>
          <w:szCs w:val="24"/>
          <w:lang w:eastAsia="ru-RU"/>
        </w:rPr>
        <w:t xml:space="preserve"> течение 30 (тридцати) дней с даты подписания настоящего договора.</w:t>
      </w:r>
    </w:p>
    <w:p w14:paraId="0B68FEBC" w14:textId="5A811638" w:rsidR="009310DC" w:rsidRPr="00732B5B" w:rsidRDefault="000B0D0A" w:rsidP="003358CB">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5601385B" w14:textId="67229190" w:rsidR="003358CB" w:rsidRDefault="003358CB" w:rsidP="003358CB">
      <w:pPr>
        <w:pStyle w:val="5"/>
        <w:tabs>
          <w:tab w:val="left" w:pos="4641"/>
        </w:tabs>
        <w:spacing w:line="240" w:lineRule="auto"/>
        <w:jc w:val="both"/>
        <w:rPr>
          <w:sz w:val="24"/>
          <w:szCs w:val="24"/>
        </w:rPr>
      </w:pPr>
    </w:p>
    <w:p w14:paraId="34372B0A" w14:textId="77777777" w:rsidR="00370217" w:rsidRPr="00A4137F" w:rsidRDefault="00370217" w:rsidP="003358CB">
      <w:pPr>
        <w:pStyle w:val="5"/>
        <w:tabs>
          <w:tab w:val="left" w:pos="4641"/>
        </w:tabs>
        <w:spacing w:line="240" w:lineRule="auto"/>
        <w:jc w:val="both"/>
        <w:rPr>
          <w:sz w:val="24"/>
          <w:szCs w:val="24"/>
        </w:rPr>
      </w:pPr>
    </w:p>
    <w:p w14:paraId="07DBCE88" w14:textId="437ADD6C" w:rsidR="009310DC"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lastRenderedPageBreak/>
        <w:t>ПРАВА И ОБЯЗАННОСТИ СТОРОН</w:t>
      </w:r>
    </w:p>
    <w:p w14:paraId="5B8D5A50" w14:textId="77777777" w:rsidR="00370217" w:rsidRPr="003358CB" w:rsidRDefault="00370217" w:rsidP="00370217">
      <w:pPr>
        <w:pStyle w:val="a4"/>
        <w:autoSpaceDE w:val="0"/>
        <w:autoSpaceDN w:val="0"/>
        <w:adjustRightInd w:val="0"/>
        <w:spacing w:after="0" w:line="240" w:lineRule="auto"/>
        <w:ind w:left="360"/>
        <w:outlineLvl w:val="0"/>
        <w:rPr>
          <w:rFonts w:ascii="Times New Roman" w:hAnsi="Times New Roman"/>
          <w:b/>
          <w:sz w:val="24"/>
          <w:szCs w:val="24"/>
          <w:lang w:eastAsia="ru-RU"/>
        </w:rPr>
      </w:pPr>
    </w:p>
    <w:p w14:paraId="168EF839" w14:textId="7C822446" w:rsidR="009310DC" w:rsidRDefault="00370217"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Pr>
          <w:rFonts w:ascii="Times New Roman" w:hAnsi="Times New Roman"/>
          <w:sz w:val="24"/>
          <w:szCs w:val="24"/>
          <w:lang w:eastAsia="ru-RU"/>
        </w:rPr>
        <w:t>Ц</w:t>
      </w:r>
      <w:r w:rsidR="009310DC" w:rsidRPr="003358CB">
        <w:rPr>
          <w:rFonts w:ascii="Times New Roman" w:hAnsi="Times New Roman"/>
          <w:sz w:val="24"/>
          <w:szCs w:val="24"/>
          <w:lang w:eastAsia="ru-RU"/>
        </w:rPr>
        <w:t>едент обязан:</w:t>
      </w:r>
    </w:p>
    <w:p w14:paraId="05D55AC2"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50772DB"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69CE261B" w14:textId="09FE639F"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Передача документов оформляется двусторонним актом, подписываемым </w:t>
      </w:r>
      <w:r w:rsidR="00370217">
        <w:rPr>
          <w:rFonts w:ascii="Times New Roman" w:hAnsi="Times New Roman"/>
          <w:sz w:val="24"/>
          <w:szCs w:val="24"/>
          <w:lang w:eastAsia="ru-RU"/>
        </w:rPr>
        <w:t>Ц</w:t>
      </w:r>
      <w:r w:rsidRPr="003358CB">
        <w:rPr>
          <w:rFonts w:ascii="Times New Roman" w:hAnsi="Times New Roman"/>
          <w:sz w:val="24"/>
          <w:szCs w:val="24"/>
          <w:lang w:eastAsia="ru-RU"/>
        </w:rPr>
        <w:t xml:space="preserve">едентом и </w:t>
      </w:r>
      <w:r w:rsidR="00370217">
        <w:rPr>
          <w:rFonts w:ascii="Times New Roman" w:hAnsi="Times New Roman"/>
          <w:sz w:val="24"/>
          <w:szCs w:val="24"/>
          <w:lang w:eastAsia="ru-RU"/>
        </w:rPr>
        <w:t>Ц</w:t>
      </w:r>
      <w:r w:rsidRPr="003358CB">
        <w:rPr>
          <w:rFonts w:ascii="Times New Roman" w:hAnsi="Times New Roman"/>
          <w:sz w:val="24"/>
          <w:szCs w:val="24"/>
          <w:lang w:eastAsia="ru-RU"/>
        </w:rPr>
        <w:t>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2498BEE4" w14:textId="56C1146C" w:rsidR="009310DC" w:rsidRPr="003358CB" w:rsidRDefault="00370217"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Pr>
          <w:rFonts w:ascii="Times New Roman" w:hAnsi="Times New Roman"/>
          <w:sz w:val="24"/>
          <w:szCs w:val="24"/>
          <w:lang w:eastAsia="ru-RU"/>
        </w:rPr>
        <w:t>Ц</w:t>
      </w:r>
      <w:r w:rsidR="009310DC" w:rsidRPr="003358CB">
        <w:rPr>
          <w:rFonts w:ascii="Times New Roman" w:hAnsi="Times New Roman"/>
          <w:sz w:val="24"/>
          <w:szCs w:val="24"/>
          <w:lang w:eastAsia="ru-RU"/>
        </w:rPr>
        <w:t>ессионарий обязан:</w:t>
      </w:r>
    </w:p>
    <w:p w14:paraId="12DFE595"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27733CF" w14:textId="03B95578"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 xml:space="preserve">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w:t>
      </w:r>
      <w:r w:rsidR="00370217">
        <w:rPr>
          <w:rFonts w:ascii="Times New Roman" w:hAnsi="Times New Roman"/>
          <w:sz w:val="24"/>
          <w:szCs w:val="24"/>
          <w:lang w:eastAsia="ru-RU"/>
        </w:rPr>
        <w:t>Ц</w:t>
      </w:r>
      <w:r w:rsidRPr="003358CB">
        <w:rPr>
          <w:rFonts w:ascii="Times New Roman" w:hAnsi="Times New Roman"/>
          <w:sz w:val="24"/>
          <w:szCs w:val="24"/>
          <w:lang w:eastAsia="ru-RU"/>
        </w:rPr>
        <w:t>едента;</w:t>
      </w:r>
    </w:p>
    <w:p w14:paraId="220B6C42" w14:textId="5E1F0C76"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 xml:space="preserve">Осуществить письменное уведомление третьих лиц о состоявшемся переходе прав требования к </w:t>
      </w:r>
      <w:r w:rsidR="00370217">
        <w:rPr>
          <w:rFonts w:ascii="Times New Roman" w:hAnsi="Times New Roman"/>
          <w:sz w:val="24"/>
          <w:szCs w:val="24"/>
        </w:rPr>
        <w:t>Ц</w:t>
      </w:r>
      <w:r w:rsidRPr="003358CB">
        <w:rPr>
          <w:rFonts w:ascii="Times New Roman" w:hAnsi="Times New Roman"/>
          <w:sz w:val="24"/>
          <w:szCs w:val="24"/>
        </w:rPr>
        <w:t>ессионарию.</w:t>
      </w:r>
    </w:p>
    <w:p w14:paraId="2B44F492"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F6761A7" w14:textId="682DFF4E" w:rsidR="009310DC" w:rsidRPr="00370217"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47A83784" w14:textId="77777777" w:rsidR="00370217" w:rsidRPr="00A4137F" w:rsidRDefault="00370217" w:rsidP="00370217">
      <w:pPr>
        <w:pStyle w:val="5"/>
        <w:shd w:val="clear" w:color="auto" w:fill="auto"/>
        <w:tabs>
          <w:tab w:val="left" w:pos="0"/>
        </w:tabs>
        <w:spacing w:line="240" w:lineRule="auto"/>
        <w:ind w:left="720"/>
        <w:rPr>
          <w:b/>
          <w:sz w:val="24"/>
          <w:szCs w:val="24"/>
        </w:rPr>
      </w:pPr>
    </w:p>
    <w:p w14:paraId="0C1A0AA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E16767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1ECC7580" w14:textId="1B66972D" w:rsidR="009310DC" w:rsidRPr="00370217"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49C2531E" w14:textId="77777777" w:rsidR="00370217" w:rsidRPr="00A4137F" w:rsidRDefault="00370217" w:rsidP="00370217">
      <w:pPr>
        <w:pStyle w:val="5"/>
        <w:shd w:val="clear" w:color="auto" w:fill="auto"/>
        <w:tabs>
          <w:tab w:val="left" w:pos="0"/>
        </w:tabs>
        <w:spacing w:line="240" w:lineRule="auto"/>
        <w:ind w:left="720"/>
        <w:rPr>
          <w:b/>
          <w:sz w:val="24"/>
          <w:szCs w:val="24"/>
        </w:rPr>
      </w:pPr>
    </w:p>
    <w:p w14:paraId="24C46C0B"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1E71B2D9"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0AE6E1F0"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56766304" w14:textId="3EFB8176" w:rsidR="009310DC" w:rsidRPr="00370217"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51A2645B" w14:textId="77777777" w:rsidR="00370217" w:rsidRPr="00A4137F" w:rsidRDefault="00370217" w:rsidP="00370217">
      <w:pPr>
        <w:pStyle w:val="5"/>
        <w:shd w:val="clear" w:color="auto" w:fill="auto"/>
        <w:tabs>
          <w:tab w:val="left" w:pos="0"/>
        </w:tabs>
        <w:spacing w:line="240" w:lineRule="auto"/>
        <w:ind w:left="720"/>
        <w:rPr>
          <w:b/>
          <w:sz w:val="24"/>
          <w:szCs w:val="24"/>
        </w:rPr>
      </w:pPr>
    </w:p>
    <w:p w14:paraId="16C17E73"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181CCE22"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41CA55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7A002D9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73E2912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5E8BE45"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CD8433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 xml:space="preserve">Настоящий Договор составлен в 2-х экземплярах, по одному для каждой из </w:t>
      </w:r>
      <w:r w:rsidRPr="00A4137F">
        <w:rPr>
          <w:color w:val="000000"/>
          <w:sz w:val="24"/>
          <w:szCs w:val="24"/>
        </w:rPr>
        <w:lastRenderedPageBreak/>
        <w:t>Сторон.</w:t>
      </w:r>
    </w:p>
    <w:p w14:paraId="6F969EBE" w14:textId="77777777" w:rsidR="00940D76" w:rsidRPr="00940D76" w:rsidRDefault="00940D76" w:rsidP="00940D76">
      <w:pPr>
        <w:pStyle w:val="ConsPlusNormal"/>
        <w:jc w:val="both"/>
        <w:rPr>
          <w:rFonts w:ascii="Times New Roman" w:hAnsi="Times New Roman" w:cs="Times New Roman"/>
          <w:sz w:val="24"/>
          <w:szCs w:val="24"/>
        </w:rPr>
      </w:pPr>
    </w:p>
    <w:p w14:paraId="0054C71A" w14:textId="324014FF" w:rsidR="00A05560"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p w14:paraId="5F7257EC" w14:textId="77777777" w:rsidR="009F2EA5" w:rsidRPr="00D80EE8" w:rsidRDefault="009F2EA5" w:rsidP="005D3F40">
      <w:pPr>
        <w:pStyle w:val="ConsPlusNormal"/>
        <w:jc w:val="center"/>
        <w:outlineLvl w:val="0"/>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7D99AE88" w14:textId="77777777" w:rsidTr="00AF67E1">
        <w:trPr>
          <w:trHeight w:val="3345"/>
        </w:trPr>
        <w:tc>
          <w:tcPr>
            <w:tcW w:w="4672" w:type="dxa"/>
          </w:tcPr>
          <w:p w14:paraId="4F66EF76" w14:textId="77777777" w:rsidR="00A05560" w:rsidRPr="007061CB" w:rsidRDefault="000B0D0A" w:rsidP="00AF67E1">
            <w:pPr>
              <w:pStyle w:val="ConsPlusNonformat"/>
              <w:spacing w:line="276" w:lineRule="auto"/>
              <w:jc w:val="center"/>
              <w:rPr>
                <w:rFonts w:ascii="Times New Roman" w:hAnsi="Times New Roman" w:cs="Times New Roman"/>
                <w:b/>
                <w:sz w:val="24"/>
                <w:szCs w:val="24"/>
              </w:rPr>
            </w:pPr>
            <w:r w:rsidRPr="007061CB">
              <w:rPr>
                <w:rFonts w:ascii="Times New Roman" w:hAnsi="Times New Roman" w:cs="Times New Roman"/>
                <w:b/>
                <w:sz w:val="24"/>
                <w:szCs w:val="24"/>
              </w:rPr>
              <w:t>Цедент</w:t>
            </w:r>
            <w:r w:rsidR="00A05560" w:rsidRPr="007061CB">
              <w:rPr>
                <w:rFonts w:ascii="Times New Roman" w:hAnsi="Times New Roman" w:cs="Times New Roman"/>
                <w:b/>
                <w:sz w:val="24"/>
                <w:szCs w:val="24"/>
              </w:rPr>
              <w:t>:</w:t>
            </w:r>
          </w:p>
          <w:p w14:paraId="3AFD527E" w14:textId="75B74B60" w:rsidR="001F3DCF" w:rsidRPr="007061CB" w:rsidRDefault="001F3DCF" w:rsidP="001F3DCF">
            <w:pPr>
              <w:rPr>
                <w:rFonts w:ascii="Times New Roman" w:eastAsia="Times New Roman" w:hAnsi="Times New Roman" w:cs="Times New Roman"/>
                <w:b/>
                <w:color w:val="000000"/>
                <w:sz w:val="24"/>
                <w:szCs w:val="24"/>
                <w:lang w:eastAsia="ru-RU"/>
              </w:rPr>
            </w:pPr>
            <w:r w:rsidRPr="007061CB">
              <w:rPr>
                <w:rFonts w:ascii="Times New Roman" w:eastAsia="Times New Roman" w:hAnsi="Times New Roman" w:cs="Times New Roman"/>
                <w:b/>
                <w:color w:val="000000"/>
                <w:sz w:val="24"/>
                <w:szCs w:val="24"/>
                <w:lang w:eastAsia="ru-RU"/>
              </w:rPr>
              <w:t>О</w:t>
            </w:r>
            <w:r w:rsidR="002A4C85" w:rsidRPr="007061CB">
              <w:rPr>
                <w:rFonts w:ascii="Times New Roman" w:eastAsia="Times New Roman" w:hAnsi="Times New Roman" w:cs="Times New Roman"/>
                <w:b/>
                <w:color w:val="000000"/>
                <w:sz w:val="24"/>
                <w:szCs w:val="24"/>
                <w:lang w:eastAsia="ru-RU"/>
              </w:rPr>
              <w:t>О</w:t>
            </w:r>
            <w:r w:rsidRPr="007061CB">
              <w:rPr>
                <w:rFonts w:ascii="Times New Roman" w:eastAsia="Times New Roman" w:hAnsi="Times New Roman" w:cs="Times New Roman"/>
                <w:b/>
                <w:color w:val="000000"/>
                <w:sz w:val="24"/>
                <w:szCs w:val="24"/>
                <w:lang w:eastAsia="ru-RU"/>
              </w:rPr>
              <w:t>О «</w:t>
            </w:r>
            <w:proofErr w:type="spellStart"/>
            <w:r w:rsidR="0029241A">
              <w:rPr>
                <w:rFonts w:ascii="Times New Roman" w:eastAsia="Times New Roman" w:hAnsi="Times New Roman" w:cs="Times New Roman"/>
                <w:b/>
                <w:color w:val="000000"/>
                <w:sz w:val="24"/>
                <w:szCs w:val="24"/>
                <w:lang w:eastAsia="ru-RU"/>
              </w:rPr>
              <w:t>ПринтМаркет</w:t>
            </w:r>
            <w:proofErr w:type="spellEnd"/>
            <w:r w:rsidR="0029241A">
              <w:rPr>
                <w:rFonts w:ascii="Times New Roman" w:eastAsia="Times New Roman" w:hAnsi="Times New Roman" w:cs="Times New Roman"/>
                <w:b/>
                <w:color w:val="000000"/>
                <w:sz w:val="24"/>
                <w:szCs w:val="24"/>
                <w:lang w:eastAsia="ru-RU"/>
              </w:rPr>
              <w:t xml:space="preserve"> ТМ</w:t>
            </w:r>
            <w:r w:rsidRPr="007061CB">
              <w:rPr>
                <w:rFonts w:ascii="Times New Roman" w:eastAsia="Times New Roman" w:hAnsi="Times New Roman" w:cs="Times New Roman"/>
                <w:b/>
                <w:color w:val="000000"/>
                <w:sz w:val="24"/>
                <w:szCs w:val="24"/>
                <w:lang w:eastAsia="ru-RU"/>
              </w:rPr>
              <w:t>»</w:t>
            </w:r>
          </w:p>
          <w:p w14:paraId="02251BE6" w14:textId="77777777" w:rsidR="009F2EA5" w:rsidRPr="00C001CE" w:rsidRDefault="009F2EA5" w:rsidP="009F2EA5">
            <w:pPr>
              <w:rPr>
                <w:rFonts w:ascii="Times New Roman" w:hAnsi="Times New Roman"/>
                <w:b/>
                <w:color w:val="000000"/>
                <w:szCs w:val="24"/>
              </w:rPr>
            </w:pPr>
            <w:r w:rsidRPr="001E0F03">
              <w:rPr>
                <w:rFonts w:ascii="Times New Roman" w:hAnsi="Times New Roman"/>
                <w:bCs/>
                <w:szCs w:val="24"/>
              </w:rPr>
              <w:t xml:space="preserve">ИНН </w:t>
            </w:r>
            <w:r w:rsidRPr="00863DEF">
              <w:rPr>
                <w:rFonts w:ascii="Times New Roman" w:hAnsi="Times New Roman"/>
                <w:bCs/>
                <w:szCs w:val="24"/>
              </w:rPr>
              <w:t>7716610264</w:t>
            </w:r>
            <w:r>
              <w:rPr>
                <w:rFonts w:ascii="Times New Roman" w:hAnsi="Times New Roman"/>
                <w:bCs/>
                <w:szCs w:val="24"/>
              </w:rPr>
              <w:t xml:space="preserve">, </w:t>
            </w:r>
            <w:r w:rsidRPr="001E0F03">
              <w:rPr>
                <w:rFonts w:ascii="Times New Roman" w:hAnsi="Times New Roman"/>
                <w:bCs/>
                <w:szCs w:val="24"/>
              </w:rPr>
              <w:t xml:space="preserve">ОГРН </w:t>
            </w:r>
            <w:r w:rsidRPr="00863DEF">
              <w:rPr>
                <w:rFonts w:ascii="Times New Roman" w:hAnsi="Times New Roman"/>
                <w:bCs/>
                <w:szCs w:val="24"/>
              </w:rPr>
              <w:t>1087746808709</w:t>
            </w:r>
          </w:p>
          <w:p w14:paraId="64ABF3BC" w14:textId="77777777" w:rsidR="009F2EA5" w:rsidRPr="00C001CE" w:rsidRDefault="009F2EA5" w:rsidP="009F2EA5">
            <w:pPr>
              <w:rPr>
                <w:rFonts w:ascii="Times New Roman" w:hAnsi="Times New Roman"/>
                <w:b/>
                <w:color w:val="000000"/>
                <w:szCs w:val="24"/>
              </w:rPr>
            </w:pPr>
            <w:r w:rsidRPr="00C001CE">
              <w:rPr>
                <w:rFonts w:ascii="Times New Roman" w:hAnsi="Times New Roman"/>
                <w:bCs/>
                <w:color w:val="000000"/>
                <w:szCs w:val="24"/>
              </w:rPr>
              <w:t xml:space="preserve">117461, </w:t>
            </w:r>
            <w:proofErr w:type="spellStart"/>
            <w:r w:rsidRPr="00C001CE">
              <w:rPr>
                <w:rFonts w:ascii="Times New Roman" w:hAnsi="Times New Roman"/>
                <w:bCs/>
                <w:color w:val="000000"/>
                <w:szCs w:val="24"/>
              </w:rPr>
              <w:t>г.Москва</w:t>
            </w:r>
            <w:proofErr w:type="spellEnd"/>
            <w:r w:rsidRPr="00C001CE">
              <w:rPr>
                <w:rFonts w:ascii="Times New Roman" w:hAnsi="Times New Roman"/>
                <w:bCs/>
                <w:color w:val="000000"/>
                <w:szCs w:val="24"/>
              </w:rPr>
              <w:t xml:space="preserve">, </w:t>
            </w:r>
            <w:proofErr w:type="spellStart"/>
            <w:r w:rsidRPr="00C001CE">
              <w:rPr>
                <w:rFonts w:ascii="Times New Roman" w:hAnsi="Times New Roman"/>
                <w:bCs/>
                <w:color w:val="000000"/>
                <w:szCs w:val="24"/>
              </w:rPr>
              <w:t>ул.Каховка</w:t>
            </w:r>
            <w:proofErr w:type="spellEnd"/>
            <w:r w:rsidRPr="00C001CE">
              <w:rPr>
                <w:rFonts w:ascii="Times New Roman" w:hAnsi="Times New Roman"/>
                <w:bCs/>
                <w:color w:val="000000"/>
                <w:szCs w:val="24"/>
              </w:rPr>
              <w:t>, д.18, корп.1, пом.1, комн.21</w:t>
            </w:r>
          </w:p>
          <w:p w14:paraId="33B26172" w14:textId="77777777" w:rsidR="009F2EA5" w:rsidRPr="00C001CE" w:rsidRDefault="009F2EA5" w:rsidP="009F2EA5">
            <w:pPr>
              <w:rPr>
                <w:rFonts w:ascii="Times New Roman" w:hAnsi="Times New Roman"/>
                <w:b/>
                <w:color w:val="000000"/>
                <w:szCs w:val="24"/>
              </w:rPr>
            </w:pPr>
            <w:r w:rsidRPr="00863DEF">
              <w:rPr>
                <w:rFonts w:ascii="Times New Roman" w:hAnsi="Times New Roman"/>
                <w:bCs/>
                <w:color w:val="000000"/>
                <w:szCs w:val="24"/>
              </w:rPr>
              <w:t>Адрес для направления корреспонденции</w:t>
            </w:r>
            <w:r w:rsidRPr="00C001CE">
              <w:rPr>
                <w:rFonts w:ascii="Times New Roman" w:hAnsi="Times New Roman"/>
                <w:b/>
                <w:color w:val="000000"/>
                <w:szCs w:val="24"/>
              </w:rPr>
              <w:t xml:space="preserve">: </w:t>
            </w:r>
          </w:p>
          <w:p w14:paraId="5D511D57" w14:textId="77777777" w:rsidR="009F2EA5" w:rsidRDefault="009F2EA5" w:rsidP="009F2EA5">
            <w:pPr>
              <w:rPr>
                <w:rFonts w:ascii="Times New Roman" w:hAnsi="Times New Roman"/>
                <w:bCs/>
                <w:color w:val="000000"/>
                <w:szCs w:val="24"/>
              </w:rPr>
            </w:pPr>
            <w:r w:rsidRPr="00C001CE">
              <w:rPr>
                <w:rFonts w:ascii="Times New Roman" w:hAnsi="Times New Roman"/>
                <w:bCs/>
                <w:color w:val="000000"/>
                <w:szCs w:val="24"/>
              </w:rPr>
              <w:t>115088, г. Москва, ул. 1-Я Дубровская, д. 14, к.1</w:t>
            </w:r>
          </w:p>
          <w:p w14:paraId="0BDF8506" w14:textId="77777777" w:rsidR="009F2EA5" w:rsidRPr="001E0F03" w:rsidRDefault="009F2EA5" w:rsidP="009F2EA5">
            <w:pPr>
              <w:rPr>
                <w:rFonts w:ascii="Times New Roman" w:hAnsi="Times New Roman"/>
                <w:b/>
                <w:bCs/>
                <w:szCs w:val="24"/>
              </w:rPr>
            </w:pPr>
            <w:r w:rsidRPr="001E0F03">
              <w:rPr>
                <w:rFonts w:ascii="Times New Roman" w:hAnsi="Times New Roman"/>
                <w:b/>
                <w:bCs/>
                <w:szCs w:val="24"/>
              </w:rPr>
              <w:t>Банковские реквизиты:</w:t>
            </w:r>
          </w:p>
          <w:p w14:paraId="18FEF8AB" w14:textId="77777777" w:rsidR="009F2EA5" w:rsidRPr="00C001CE" w:rsidRDefault="009F2EA5" w:rsidP="009F2EA5">
            <w:pPr>
              <w:rPr>
                <w:rFonts w:ascii="Times New Roman" w:hAnsi="Times New Roman"/>
                <w:bCs/>
                <w:color w:val="000000"/>
                <w:szCs w:val="24"/>
              </w:rPr>
            </w:pPr>
            <w:r>
              <w:rPr>
                <w:rFonts w:ascii="Times New Roman" w:hAnsi="Times New Roman"/>
                <w:bCs/>
                <w:color w:val="000000"/>
                <w:szCs w:val="24"/>
              </w:rPr>
              <w:t>р</w:t>
            </w:r>
            <w:r w:rsidRPr="00C001CE">
              <w:rPr>
                <w:rFonts w:ascii="Times New Roman" w:hAnsi="Times New Roman"/>
                <w:bCs/>
                <w:color w:val="000000"/>
                <w:szCs w:val="24"/>
              </w:rPr>
              <w:t>/с 40702810100900006305</w:t>
            </w:r>
          </w:p>
          <w:p w14:paraId="08968886" w14:textId="77777777" w:rsidR="009F2EA5" w:rsidRPr="00C001CE" w:rsidRDefault="009F2EA5" w:rsidP="009F2EA5">
            <w:pPr>
              <w:rPr>
                <w:rFonts w:ascii="Times New Roman" w:hAnsi="Times New Roman"/>
                <w:bCs/>
                <w:color w:val="000000"/>
                <w:szCs w:val="24"/>
              </w:rPr>
            </w:pPr>
            <w:r>
              <w:rPr>
                <w:rFonts w:ascii="Times New Roman" w:hAnsi="Times New Roman"/>
                <w:bCs/>
                <w:color w:val="000000"/>
                <w:szCs w:val="24"/>
              </w:rPr>
              <w:t>в</w:t>
            </w:r>
            <w:r w:rsidRPr="00C001CE">
              <w:rPr>
                <w:rFonts w:ascii="Times New Roman" w:hAnsi="Times New Roman"/>
                <w:bCs/>
                <w:color w:val="000000"/>
                <w:szCs w:val="24"/>
              </w:rPr>
              <w:t xml:space="preserve"> АО «Банк ДОМ.РФ» </w:t>
            </w:r>
          </w:p>
          <w:p w14:paraId="12002C56" w14:textId="77777777" w:rsidR="009F2EA5" w:rsidRPr="00C001CE" w:rsidRDefault="009F2EA5" w:rsidP="009F2EA5">
            <w:pPr>
              <w:rPr>
                <w:rFonts w:ascii="Times New Roman" w:hAnsi="Times New Roman"/>
                <w:bCs/>
                <w:szCs w:val="24"/>
              </w:rPr>
            </w:pPr>
            <w:r>
              <w:rPr>
                <w:rFonts w:ascii="Times New Roman" w:hAnsi="Times New Roman"/>
                <w:bCs/>
                <w:color w:val="000000"/>
                <w:szCs w:val="24"/>
              </w:rPr>
              <w:t>к</w:t>
            </w:r>
            <w:r w:rsidRPr="00C001CE">
              <w:rPr>
                <w:rFonts w:ascii="Times New Roman" w:hAnsi="Times New Roman"/>
                <w:bCs/>
                <w:color w:val="000000"/>
                <w:szCs w:val="24"/>
              </w:rPr>
              <w:t>/с 30101810345250000266</w:t>
            </w:r>
            <w:r>
              <w:rPr>
                <w:rFonts w:ascii="Times New Roman" w:hAnsi="Times New Roman"/>
                <w:bCs/>
                <w:color w:val="000000"/>
                <w:szCs w:val="24"/>
              </w:rPr>
              <w:t xml:space="preserve">, </w:t>
            </w:r>
            <w:r w:rsidRPr="00C001CE">
              <w:rPr>
                <w:rFonts w:ascii="Times New Roman" w:hAnsi="Times New Roman"/>
                <w:bCs/>
                <w:color w:val="000000"/>
                <w:szCs w:val="24"/>
              </w:rPr>
              <w:t>БИК 044525266</w:t>
            </w:r>
          </w:p>
          <w:p w14:paraId="2BB1A6CD" w14:textId="77777777" w:rsidR="009F2EA5" w:rsidRDefault="009F2EA5" w:rsidP="009F2EA5">
            <w:pPr>
              <w:rPr>
                <w:rFonts w:ascii="Times New Roman" w:hAnsi="Times New Roman"/>
                <w:b/>
                <w:szCs w:val="24"/>
              </w:rPr>
            </w:pPr>
          </w:p>
          <w:p w14:paraId="5958CBDB" w14:textId="77777777" w:rsidR="009F2EA5" w:rsidRDefault="009F2EA5" w:rsidP="009F2EA5">
            <w:pPr>
              <w:rPr>
                <w:rFonts w:ascii="Times New Roman" w:hAnsi="Times New Roman"/>
                <w:b/>
                <w:szCs w:val="24"/>
              </w:rPr>
            </w:pPr>
            <w:r w:rsidRPr="00BE749D">
              <w:rPr>
                <w:rFonts w:ascii="Times New Roman" w:hAnsi="Times New Roman"/>
                <w:noProof/>
                <w:szCs w:val="24"/>
              </w:rPr>
              <w:drawing>
                <wp:anchor distT="0" distB="0" distL="114300" distR="114300" simplePos="0" relativeHeight="251659264" behindDoc="1" locked="0" layoutInCell="1" allowOverlap="1" wp14:anchorId="21B695CF" wp14:editId="749DF459">
                  <wp:simplePos x="0" y="0"/>
                  <wp:positionH relativeFrom="margin">
                    <wp:posOffset>505851</wp:posOffset>
                  </wp:positionH>
                  <wp:positionV relativeFrom="paragraph">
                    <wp:posOffset>133301</wp:posOffset>
                  </wp:positionV>
                  <wp:extent cx="1360162" cy="1319916"/>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0162" cy="13199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0F03">
              <w:rPr>
                <w:rFonts w:ascii="Times New Roman" w:hAnsi="Times New Roman"/>
                <w:b/>
                <w:szCs w:val="24"/>
              </w:rPr>
              <w:t>Конкурсный управляющий</w:t>
            </w:r>
          </w:p>
          <w:p w14:paraId="3E91720A" w14:textId="77777777" w:rsidR="009F2EA5" w:rsidRPr="001E0F03" w:rsidRDefault="009F2EA5" w:rsidP="009F2EA5">
            <w:pPr>
              <w:rPr>
                <w:rFonts w:ascii="Times New Roman" w:hAnsi="Times New Roman"/>
                <w:b/>
                <w:szCs w:val="24"/>
              </w:rPr>
            </w:pPr>
          </w:p>
          <w:p w14:paraId="75516FA1" w14:textId="6CD0CF88" w:rsidR="008B1F8C" w:rsidRPr="007061CB" w:rsidRDefault="009F2EA5" w:rsidP="009F2EA5">
            <w:pPr>
              <w:pStyle w:val="ConsPlusNonformat"/>
              <w:spacing w:line="276" w:lineRule="auto"/>
              <w:jc w:val="both"/>
              <w:rPr>
                <w:rFonts w:ascii="Times New Roman" w:hAnsi="Times New Roman" w:cs="Times New Roman"/>
                <w:sz w:val="24"/>
                <w:szCs w:val="24"/>
              </w:rPr>
            </w:pPr>
            <w:r w:rsidRPr="001E0F03">
              <w:rPr>
                <w:rFonts w:ascii="Times New Roman" w:hAnsi="Times New Roman"/>
                <w:b/>
                <w:szCs w:val="24"/>
              </w:rPr>
              <w:t xml:space="preserve">__________________ </w:t>
            </w:r>
            <w:proofErr w:type="spellStart"/>
            <w:r>
              <w:rPr>
                <w:rFonts w:ascii="Times New Roman" w:hAnsi="Times New Roman"/>
                <w:b/>
                <w:szCs w:val="24"/>
              </w:rPr>
              <w:t>Туряница</w:t>
            </w:r>
            <w:proofErr w:type="spellEnd"/>
            <w:r>
              <w:rPr>
                <w:rFonts w:ascii="Times New Roman" w:hAnsi="Times New Roman"/>
                <w:b/>
                <w:szCs w:val="24"/>
              </w:rPr>
              <w:t xml:space="preserve"> О.Г.</w:t>
            </w:r>
          </w:p>
        </w:tc>
        <w:tc>
          <w:tcPr>
            <w:tcW w:w="4672" w:type="dxa"/>
          </w:tcPr>
          <w:p w14:paraId="503479FC" w14:textId="77777777" w:rsidR="00A05560" w:rsidRPr="007061CB" w:rsidRDefault="000B0D0A" w:rsidP="00AF67E1">
            <w:pPr>
              <w:pStyle w:val="ConsPlusNonformat"/>
              <w:spacing w:line="276" w:lineRule="auto"/>
              <w:jc w:val="center"/>
              <w:rPr>
                <w:rFonts w:ascii="Times New Roman" w:hAnsi="Times New Roman" w:cs="Times New Roman"/>
                <w:b/>
                <w:sz w:val="24"/>
                <w:szCs w:val="24"/>
              </w:rPr>
            </w:pPr>
            <w:r w:rsidRPr="007061CB">
              <w:rPr>
                <w:rFonts w:ascii="Times New Roman" w:hAnsi="Times New Roman" w:cs="Times New Roman"/>
                <w:b/>
                <w:sz w:val="24"/>
                <w:szCs w:val="24"/>
                <w:lang w:eastAsia="ar-SA"/>
              </w:rPr>
              <w:t>Цессионарий</w:t>
            </w:r>
            <w:r w:rsidR="00A05560" w:rsidRPr="007061CB">
              <w:rPr>
                <w:rFonts w:ascii="Times New Roman" w:hAnsi="Times New Roman" w:cs="Times New Roman"/>
                <w:b/>
                <w:sz w:val="24"/>
                <w:szCs w:val="24"/>
              </w:rPr>
              <w:t>:</w:t>
            </w:r>
          </w:p>
          <w:p w14:paraId="08389430" w14:textId="77777777" w:rsidR="00AF67E1" w:rsidRPr="007061CB" w:rsidRDefault="00AF67E1" w:rsidP="00AF67E1">
            <w:pPr>
              <w:pStyle w:val="ConsPlusNonformat"/>
              <w:spacing w:line="276" w:lineRule="auto"/>
              <w:jc w:val="both"/>
              <w:rPr>
                <w:rFonts w:ascii="Times New Roman" w:hAnsi="Times New Roman" w:cs="Times New Roman"/>
                <w:b/>
                <w:sz w:val="24"/>
                <w:szCs w:val="24"/>
              </w:rPr>
            </w:pPr>
          </w:p>
        </w:tc>
      </w:tr>
    </w:tbl>
    <w:p w14:paraId="0BC980FC" w14:textId="77777777" w:rsidR="00D06425" w:rsidRDefault="00D06425" w:rsidP="008E5866">
      <w:pPr>
        <w:jc w:val="center"/>
        <w:rPr>
          <w:rFonts w:ascii="Times New Roman" w:hAnsi="Times New Roman" w:cs="Times New Roman"/>
          <w:b/>
          <w:sz w:val="24"/>
          <w:szCs w:val="24"/>
        </w:rPr>
      </w:pPr>
    </w:p>
    <w:p w14:paraId="4C65F47A" w14:textId="77777777" w:rsidR="00D06425" w:rsidRDefault="00D06425" w:rsidP="008E5866">
      <w:pPr>
        <w:jc w:val="center"/>
        <w:rPr>
          <w:rFonts w:ascii="Times New Roman" w:hAnsi="Times New Roman" w:cs="Times New Roman"/>
          <w:b/>
          <w:sz w:val="24"/>
          <w:szCs w:val="24"/>
        </w:rPr>
      </w:pPr>
    </w:p>
    <w:p w14:paraId="7E60B73F" w14:textId="77777777" w:rsidR="00D06425" w:rsidRDefault="00D06425" w:rsidP="008E5866">
      <w:pPr>
        <w:jc w:val="center"/>
        <w:rPr>
          <w:rFonts w:ascii="Times New Roman" w:hAnsi="Times New Roman" w:cs="Times New Roman"/>
          <w:b/>
          <w:sz w:val="24"/>
          <w:szCs w:val="24"/>
        </w:rPr>
      </w:pPr>
    </w:p>
    <w:p w14:paraId="5F62DE4D"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77984"/>
    <w:rsid w:val="00287861"/>
    <w:rsid w:val="0029241A"/>
    <w:rsid w:val="002A4C85"/>
    <w:rsid w:val="002B1738"/>
    <w:rsid w:val="002F6E5B"/>
    <w:rsid w:val="00315F31"/>
    <w:rsid w:val="00332A81"/>
    <w:rsid w:val="003358CB"/>
    <w:rsid w:val="00340F86"/>
    <w:rsid w:val="00370217"/>
    <w:rsid w:val="003E0C70"/>
    <w:rsid w:val="0040439E"/>
    <w:rsid w:val="00445D43"/>
    <w:rsid w:val="00464D33"/>
    <w:rsid w:val="004C6491"/>
    <w:rsid w:val="004F5070"/>
    <w:rsid w:val="005161EF"/>
    <w:rsid w:val="00536D0F"/>
    <w:rsid w:val="00575263"/>
    <w:rsid w:val="005D3F40"/>
    <w:rsid w:val="005D5EAE"/>
    <w:rsid w:val="00623535"/>
    <w:rsid w:val="00627861"/>
    <w:rsid w:val="00627D57"/>
    <w:rsid w:val="0064766D"/>
    <w:rsid w:val="006A1DD4"/>
    <w:rsid w:val="006B12BC"/>
    <w:rsid w:val="006B6CC4"/>
    <w:rsid w:val="006D05AE"/>
    <w:rsid w:val="006E3F97"/>
    <w:rsid w:val="006E72DB"/>
    <w:rsid w:val="007061CB"/>
    <w:rsid w:val="00710760"/>
    <w:rsid w:val="00732152"/>
    <w:rsid w:val="00732B5B"/>
    <w:rsid w:val="007A5A0B"/>
    <w:rsid w:val="00804ED7"/>
    <w:rsid w:val="00820B05"/>
    <w:rsid w:val="008248B8"/>
    <w:rsid w:val="00840889"/>
    <w:rsid w:val="00845087"/>
    <w:rsid w:val="008B1F8C"/>
    <w:rsid w:val="008C1165"/>
    <w:rsid w:val="008E5866"/>
    <w:rsid w:val="00901563"/>
    <w:rsid w:val="009310DC"/>
    <w:rsid w:val="00940D76"/>
    <w:rsid w:val="009B512B"/>
    <w:rsid w:val="009C2D16"/>
    <w:rsid w:val="009D568D"/>
    <w:rsid w:val="009F2EA5"/>
    <w:rsid w:val="00A05560"/>
    <w:rsid w:val="00A50353"/>
    <w:rsid w:val="00A66D01"/>
    <w:rsid w:val="00A7253C"/>
    <w:rsid w:val="00A83E57"/>
    <w:rsid w:val="00A84DD3"/>
    <w:rsid w:val="00A9618D"/>
    <w:rsid w:val="00AF67E1"/>
    <w:rsid w:val="00B525AC"/>
    <w:rsid w:val="00B87794"/>
    <w:rsid w:val="00BA2568"/>
    <w:rsid w:val="00BA6577"/>
    <w:rsid w:val="00BF16D1"/>
    <w:rsid w:val="00C87348"/>
    <w:rsid w:val="00CB23F9"/>
    <w:rsid w:val="00CB613A"/>
    <w:rsid w:val="00CB6462"/>
    <w:rsid w:val="00CD1E26"/>
    <w:rsid w:val="00CF622C"/>
    <w:rsid w:val="00D06425"/>
    <w:rsid w:val="00D1465D"/>
    <w:rsid w:val="00D36020"/>
    <w:rsid w:val="00D360F5"/>
    <w:rsid w:val="00D41A26"/>
    <w:rsid w:val="00D80EE8"/>
    <w:rsid w:val="00E80DFE"/>
    <w:rsid w:val="00E9227A"/>
    <w:rsid w:val="00EA5270"/>
    <w:rsid w:val="00EA6FA2"/>
    <w:rsid w:val="00F219B4"/>
    <w:rsid w:val="00F245D0"/>
    <w:rsid w:val="00F71124"/>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A9E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u10131</cp:lastModifiedBy>
  <cp:revision>13</cp:revision>
  <dcterms:created xsi:type="dcterms:W3CDTF">2021-09-09T13:21:00Z</dcterms:created>
  <dcterms:modified xsi:type="dcterms:W3CDTF">2022-10-14T08:40:00Z</dcterms:modified>
</cp:coreProperties>
</file>