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7C40597B" w:rsidR="00914473" w:rsidRPr="008E60E1" w:rsidRDefault="00914473" w:rsidP="00BB43AC">
      <w:pPr>
        <w:tabs>
          <w:tab w:val="left" w:pos="6663"/>
        </w:tabs>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B32A7D">
        <w:rPr>
          <w:rFonts w:ascii="Times New Roman" w:hAnsi="Times New Roman" w:cs="Times New Roman"/>
          <w:b/>
          <w:sz w:val="24"/>
          <w:szCs w:val="24"/>
          <w:lang w:eastAsia="ar-SA"/>
        </w:rPr>
        <w:t>_____________</w:t>
      </w:r>
      <w:r w:rsidR="00BB43AC">
        <w:rPr>
          <w:rFonts w:ascii="Times New Roman" w:hAnsi="Times New Roman" w:cs="Times New Roman"/>
          <w:b/>
          <w:sz w:val="24"/>
          <w:szCs w:val="24"/>
          <w:lang w:eastAsia="ar-SA"/>
        </w:rPr>
        <w:t xml:space="preserve"> </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BB43AC">
        <w:rPr>
          <w:rFonts w:ascii="Times New Roman" w:hAnsi="Times New Roman" w:cs="Times New Roman"/>
          <w:b/>
          <w:sz w:val="24"/>
          <w:szCs w:val="24"/>
          <w:lang w:eastAsia="ar-SA"/>
        </w:rPr>
        <w:t>2</w:t>
      </w:r>
      <w:r w:rsidRPr="008E60E1">
        <w:rPr>
          <w:rFonts w:ascii="Times New Roman" w:hAnsi="Times New Roman" w:cs="Times New Roman"/>
          <w:b/>
          <w:sz w:val="24"/>
          <w:szCs w:val="24"/>
          <w:lang w:eastAsia="ar-SA"/>
        </w:rPr>
        <w:t xml:space="preserve"> года</w:t>
      </w:r>
    </w:p>
    <w:p w14:paraId="32DFF115" w14:textId="54F3AA00" w:rsidR="00D251B2" w:rsidRPr="008E60E1" w:rsidRDefault="00B16816" w:rsidP="00F573CA">
      <w:pPr>
        <w:tabs>
          <w:tab w:val="left" w:pos="1080"/>
        </w:tabs>
        <w:suppressAutoHyphens/>
        <w:spacing w:after="0"/>
        <w:ind w:firstLine="567"/>
        <w:jc w:val="both"/>
        <w:rPr>
          <w:rFonts w:ascii="Times New Roman" w:hAnsi="Times New Roman" w:cs="Times New Roman"/>
          <w:sz w:val="24"/>
          <w:szCs w:val="24"/>
          <w:lang w:eastAsia="ar-SA"/>
        </w:rPr>
      </w:pPr>
      <w:r w:rsidRPr="00B16816">
        <w:rPr>
          <w:rFonts w:ascii="Times New Roman" w:hAnsi="Times New Roman" w:cs="Times New Roman"/>
          <w:sz w:val="24"/>
          <w:szCs w:val="24"/>
        </w:rPr>
        <w:t>Общество с ограниченной ответственностью «</w:t>
      </w:r>
      <w:r w:rsidR="00D84668">
        <w:rPr>
          <w:rFonts w:ascii="Times New Roman" w:hAnsi="Times New Roman" w:cs="Times New Roman"/>
          <w:sz w:val="24"/>
          <w:szCs w:val="24"/>
        </w:rPr>
        <w:t>МЕНЕЛАЙ»</w:t>
      </w:r>
      <w:r w:rsidR="00D251B2" w:rsidRPr="008E60E1">
        <w:rPr>
          <w:rFonts w:ascii="Times New Roman" w:hAnsi="Times New Roman" w:cs="Times New Roman"/>
          <w:sz w:val="24"/>
          <w:szCs w:val="24"/>
        </w:rPr>
        <w:t xml:space="preserve"> </w:t>
      </w:r>
      <w:r w:rsidRPr="00B16816">
        <w:rPr>
          <w:rFonts w:ascii="Times New Roman" w:hAnsi="Times New Roman" w:cs="Times New Roman"/>
          <w:sz w:val="24"/>
          <w:szCs w:val="24"/>
        </w:rPr>
        <w:t>(</w:t>
      </w:r>
      <w:r w:rsidR="00D84668" w:rsidRPr="00D84668">
        <w:rPr>
          <w:rFonts w:ascii="Times New Roman" w:hAnsi="Times New Roman" w:cs="Times New Roman"/>
          <w:sz w:val="24"/>
          <w:szCs w:val="24"/>
        </w:rPr>
        <w:t>ОГРН 1027739808821, ИНН 7703189962, 119017, г. Москва, ул. М. Ордынка, д. 15, ком. 33</w:t>
      </w:r>
      <w:r w:rsidRPr="00B16816">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 xml:space="preserve">в лице </w:t>
      </w:r>
      <w:r w:rsidRPr="00B16816">
        <w:rPr>
          <w:rFonts w:ascii="Times New Roman" w:hAnsi="Times New Roman" w:cs="Times New Roman"/>
          <w:sz w:val="24"/>
          <w:szCs w:val="24"/>
        </w:rPr>
        <w:t xml:space="preserve">конкурсного управляющего </w:t>
      </w:r>
      <w:r w:rsidR="00337BDF">
        <w:rPr>
          <w:rFonts w:ascii="Times New Roman" w:hAnsi="Times New Roman" w:cs="Times New Roman"/>
          <w:sz w:val="24"/>
          <w:szCs w:val="24"/>
        </w:rPr>
        <w:t>Серкиной Марины Александровны</w:t>
      </w:r>
      <w:r w:rsidRPr="00B16816">
        <w:rPr>
          <w:rFonts w:ascii="Times New Roman" w:hAnsi="Times New Roman" w:cs="Times New Roman"/>
          <w:sz w:val="24"/>
          <w:szCs w:val="24"/>
        </w:rPr>
        <w:t>, действующе</w:t>
      </w:r>
      <w:r w:rsidR="00337BDF">
        <w:rPr>
          <w:rFonts w:ascii="Times New Roman" w:hAnsi="Times New Roman" w:cs="Times New Roman"/>
          <w:sz w:val="24"/>
          <w:szCs w:val="24"/>
        </w:rPr>
        <w:t>й</w:t>
      </w:r>
      <w:r w:rsidRPr="00B16816">
        <w:rPr>
          <w:rFonts w:ascii="Times New Roman" w:hAnsi="Times New Roman" w:cs="Times New Roman"/>
          <w:sz w:val="24"/>
          <w:szCs w:val="24"/>
        </w:rPr>
        <w:t xml:space="preserve"> на основании </w:t>
      </w:r>
      <w:r w:rsidR="00D84668" w:rsidRPr="00D84668">
        <w:rPr>
          <w:rFonts w:ascii="Times New Roman" w:hAnsi="Times New Roman" w:cs="Times New Roman"/>
          <w:sz w:val="24"/>
          <w:szCs w:val="24"/>
        </w:rPr>
        <w:t>Определени</w:t>
      </w:r>
      <w:r w:rsidR="00D84668">
        <w:rPr>
          <w:rFonts w:ascii="Times New Roman" w:hAnsi="Times New Roman" w:cs="Times New Roman"/>
          <w:sz w:val="24"/>
          <w:szCs w:val="24"/>
        </w:rPr>
        <w:t>я</w:t>
      </w:r>
      <w:r w:rsidR="00D84668" w:rsidRPr="00D84668">
        <w:rPr>
          <w:rFonts w:ascii="Times New Roman" w:hAnsi="Times New Roman" w:cs="Times New Roman"/>
          <w:sz w:val="24"/>
          <w:szCs w:val="24"/>
        </w:rPr>
        <w:t xml:space="preserve"> Арбитражного суда города Москвы от </w:t>
      </w:r>
      <w:r w:rsidR="00337BDF">
        <w:rPr>
          <w:rFonts w:ascii="Times New Roman" w:hAnsi="Times New Roman" w:cs="Times New Roman"/>
          <w:sz w:val="24"/>
          <w:szCs w:val="24"/>
        </w:rPr>
        <w:t>25.04.2022</w:t>
      </w:r>
      <w:r w:rsidR="00D84668" w:rsidRPr="00D84668">
        <w:rPr>
          <w:rFonts w:ascii="Times New Roman" w:hAnsi="Times New Roman" w:cs="Times New Roman"/>
          <w:sz w:val="24"/>
          <w:szCs w:val="24"/>
        </w:rPr>
        <w:t xml:space="preserve"> по делу А40-259330/2018</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4186E02E"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D84668">
        <w:rPr>
          <w:rFonts w:ascii="Times New Roman" w:hAnsi="Times New Roman" w:cs="Times New Roman"/>
          <w:sz w:val="24"/>
          <w:szCs w:val="24"/>
        </w:rPr>
        <w:t>МЕНЕЛАЙ</w:t>
      </w:r>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A81AA47" w14:textId="77777777" w:rsidR="001565CF" w:rsidRPr="00E91744" w:rsidRDefault="001565CF" w:rsidP="001565CF">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t>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w:t>
      </w:r>
      <w:r>
        <w:rPr>
          <w:rFonts w:ascii="Times New Roman" w:hAnsi="Times New Roman" w:cs="Times New Roman"/>
          <w:sz w:val="24"/>
          <w:szCs w:val="24"/>
          <w:lang w:eastAsia="ar-SA"/>
        </w:rPr>
        <w:t xml:space="preserve">. </w:t>
      </w:r>
    </w:p>
    <w:p w14:paraId="627310CB" w14:textId="27B3390E" w:rsidR="00E74973" w:rsidRDefault="00E74973"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с </w:t>
      </w:r>
      <w:r w:rsidR="00E91744">
        <w:rPr>
          <w:rFonts w:ascii="Times New Roman" w:hAnsi="Times New Roman" w:cs="Times New Roman"/>
          <w:sz w:val="24"/>
          <w:szCs w:val="24"/>
          <w:lang w:eastAsia="ar-SA"/>
        </w:rPr>
        <w:t>даты государственной регистрации перехода прав на имущество в установленном законом порядке.</w:t>
      </w:r>
    </w:p>
    <w:p w14:paraId="73582578"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5070CE82" w:rsidR="00690BE2" w:rsidRPr="008E60E1" w:rsidRDefault="00690BE2" w:rsidP="00F85E9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 xml:space="preserve">тва в </w:t>
      </w:r>
      <w:r w:rsidR="008301E6">
        <w:rPr>
          <w:rFonts w:ascii="Times New Roman" w:hAnsi="Times New Roman" w:cs="Times New Roman"/>
          <w:sz w:val="24"/>
          <w:szCs w:val="24"/>
          <w:lang w:eastAsia="ar-SA"/>
        </w:rPr>
        <w:t xml:space="preserve">порядке и сроки предусмотренные </w:t>
      </w:r>
      <w:r w:rsidR="00DD584E" w:rsidRPr="008E60E1">
        <w:rPr>
          <w:rFonts w:ascii="Times New Roman" w:hAnsi="Times New Roman" w:cs="Times New Roman"/>
          <w:sz w:val="24"/>
          <w:szCs w:val="24"/>
          <w:lang w:eastAsia="ar-SA"/>
        </w:rPr>
        <w:t xml:space="preserve"> настоящим Д</w:t>
      </w:r>
      <w:r w:rsidRPr="008E60E1">
        <w:rPr>
          <w:rFonts w:ascii="Times New Roman" w:hAnsi="Times New Roman" w:cs="Times New Roman"/>
          <w:sz w:val="24"/>
          <w:szCs w:val="24"/>
          <w:lang w:eastAsia="ar-SA"/>
        </w:rPr>
        <w:t>оговором.</w:t>
      </w:r>
    </w:p>
    <w:p w14:paraId="4BF1F0E4" w14:textId="77777777" w:rsidR="008301E6" w:rsidRPr="00E91744" w:rsidRDefault="008301E6" w:rsidP="008301E6">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lastRenderedPageBreak/>
        <w:t xml:space="preserve">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 </w:t>
      </w:r>
    </w:p>
    <w:p w14:paraId="4926EE9E" w14:textId="285C1BE9" w:rsidR="00547E1A" w:rsidRDefault="00690BE2"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w:t>
      </w:r>
      <w:r w:rsidR="00E91744" w:rsidRPr="00E91744">
        <w:rPr>
          <w:rFonts w:ascii="Times New Roman" w:hAnsi="Times New Roman" w:cs="Times New Roman"/>
          <w:sz w:val="24"/>
          <w:szCs w:val="24"/>
          <w:lang w:eastAsia="ar-SA"/>
        </w:rPr>
        <w:t>с даты государственной регистрации перехода прав на имущество в установленном законом порядке</w:t>
      </w:r>
      <w:r w:rsidRPr="008E60E1">
        <w:rPr>
          <w:rFonts w:ascii="Times New Roman" w:hAnsi="Times New Roman" w:cs="Times New Roman"/>
          <w:sz w:val="24"/>
          <w:szCs w:val="24"/>
          <w:lang w:eastAsia="ar-SA"/>
        </w:rPr>
        <w:t>,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72A7E403" w:rsidR="0003122C" w:rsidRPr="00F01408"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w:t>
      </w:r>
      <w:r w:rsidRPr="00F01408">
        <w:rPr>
          <w:rFonts w:ascii="Times New Roman" w:hAnsi="Times New Roman" w:cs="Times New Roman"/>
          <w:sz w:val="24"/>
          <w:szCs w:val="24"/>
          <w:lang w:eastAsia="ar-SA"/>
        </w:rPr>
        <w:t xml:space="preserve">оставшейся части цены имущества по настоящему договору осуществляется Покупателем безналичным платежом на расчетный счет </w:t>
      </w:r>
      <w:r w:rsidR="00B16816" w:rsidRPr="00F01408">
        <w:rPr>
          <w:rFonts w:ascii="Times New Roman" w:hAnsi="Times New Roman" w:cs="Times New Roman"/>
          <w:sz w:val="24"/>
          <w:szCs w:val="24"/>
          <w:lang w:eastAsia="ar-SA"/>
        </w:rPr>
        <w:t>ООО «</w:t>
      </w:r>
      <w:r w:rsidR="00D84668" w:rsidRPr="00F01408">
        <w:rPr>
          <w:rFonts w:ascii="Times New Roman" w:hAnsi="Times New Roman" w:cs="Times New Roman"/>
          <w:sz w:val="24"/>
          <w:szCs w:val="24"/>
          <w:lang w:eastAsia="ar-SA"/>
        </w:rPr>
        <w:t>МЕНЕЛАЙ</w:t>
      </w:r>
      <w:r w:rsidR="00B16816" w:rsidRPr="00F01408">
        <w:rPr>
          <w:rFonts w:ascii="Times New Roman" w:hAnsi="Times New Roman" w:cs="Times New Roman"/>
          <w:sz w:val="24"/>
          <w:szCs w:val="24"/>
          <w:lang w:eastAsia="ar-SA"/>
        </w:rPr>
        <w:t>»</w:t>
      </w:r>
      <w:r w:rsidR="008E60E1" w:rsidRPr="00F01408">
        <w:rPr>
          <w:rFonts w:ascii="Times New Roman" w:hAnsi="Times New Roman"/>
          <w:sz w:val="24"/>
          <w:szCs w:val="24"/>
        </w:rPr>
        <w:t xml:space="preserve"> </w:t>
      </w:r>
      <w:r w:rsidR="001D0F43" w:rsidRPr="00F01408">
        <w:rPr>
          <w:rFonts w:ascii="Times New Roman" w:hAnsi="Times New Roman" w:cs="Times New Roman"/>
          <w:sz w:val="24"/>
          <w:szCs w:val="24"/>
          <w:lang w:eastAsia="ar-SA"/>
        </w:rPr>
        <w:t xml:space="preserve">ИНН </w:t>
      </w:r>
      <w:r w:rsidR="00D84668" w:rsidRPr="00F01408">
        <w:rPr>
          <w:rFonts w:ascii="Times New Roman" w:hAnsi="Times New Roman"/>
          <w:color w:val="000000"/>
          <w:sz w:val="24"/>
          <w:szCs w:val="24"/>
        </w:rPr>
        <w:t>7703189962</w:t>
      </w:r>
      <w:r w:rsidR="001D0F43" w:rsidRPr="00F01408">
        <w:rPr>
          <w:rFonts w:ascii="Times New Roman" w:hAnsi="Times New Roman" w:cs="Times New Roman"/>
          <w:sz w:val="24"/>
          <w:szCs w:val="24"/>
          <w:lang w:eastAsia="ar-SA"/>
        </w:rPr>
        <w:t xml:space="preserve">, КПП </w:t>
      </w:r>
      <w:r w:rsidR="00D84668" w:rsidRPr="00F01408">
        <w:rPr>
          <w:rFonts w:ascii="Times New Roman" w:hAnsi="Times New Roman"/>
          <w:color w:val="000000"/>
          <w:sz w:val="24"/>
          <w:szCs w:val="24"/>
        </w:rPr>
        <w:t>770501001</w:t>
      </w:r>
      <w:r w:rsidR="001D0F43" w:rsidRPr="00F01408">
        <w:rPr>
          <w:rFonts w:ascii="Times New Roman" w:hAnsi="Times New Roman" w:cs="Times New Roman"/>
          <w:sz w:val="24"/>
          <w:szCs w:val="24"/>
          <w:lang w:eastAsia="ar-SA"/>
        </w:rPr>
        <w:t xml:space="preserve">, р/с </w:t>
      </w:r>
      <w:r w:rsidR="00D84668" w:rsidRPr="00F01408">
        <w:rPr>
          <w:rFonts w:ascii="Times New Roman" w:hAnsi="Times New Roman"/>
          <w:color w:val="000000"/>
          <w:sz w:val="24"/>
          <w:szCs w:val="24"/>
        </w:rPr>
        <w:t>40702810301300020060</w:t>
      </w:r>
      <w:r w:rsidR="001252AD" w:rsidRPr="00F01408">
        <w:rPr>
          <w:rFonts w:ascii="Times New Roman" w:hAnsi="Times New Roman"/>
          <w:color w:val="000000"/>
          <w:sz w:val="24"/>
          <w:szCs w:val="24"/>
        </w:rPr>
        <w:t xml:space="preserve"> </w:t>
      </w:r>
      <w:r w:rsidR="001D0F43" w:rsidRPr="00F01408">
        <w:rPr>
          <w:rFonts w:ascii="Times New Roman" w:hAnsi="Times New Roman" w:cs="Times New Roman"/>
          <w:sz w:val="24"/>
          <w:szCs w:val="24"/>
          <w:lang w:eastAsia="ar-SA"/>
        </w:rPr>
        <w:t xml:space="preserve">в </w:t>
      </w:r>
      <w:r w:rsidR="00B16816" w:rsidRPr="00F01408">
        <w:rPr>
          <w:rFonts w:ascii="Times New Roman" w:hAnsi="Times New Roman" w:cs="Times New Roman"/>
          <w:sz w:val="24"/>
          <w:szCs w:val="24"/>
          <w:lang w:eastAsia="ar-SA"/>
        </w:rPr>
        <w:t>АО «</w:t>
      </w:r>
      <w:r w:rsidR="00D84668" w:rsidRPr="00F01408">
        <w:rPr>
          <w:rFonts w:ascii="Times New Roman" w:hAnsi="Times New Roman" w:cs="Times New Roman"/>
          <w:sz w:val="24"/>
          <w:szCs w:val="24"/>
          <w:lang w:eastAsia="ar-SA"/>
        </w:rPr>
        <w:t>Альфа-Банк</w:t>
      </w:r>
      <w:r w:rsidR="00B16816" w:rsidRPr="00F01408">
        <w:rPr>
          <w:rFonts w:ascii="Times New Roman" w:hAnsi="Times New Roman" w:cs="Times New Roman"/>
          <w:sz w:val="24"/>
          <w:szCs w:val="24"/>
          <w:lang w:eastAsia="ar-SA"/>
        </w:rPr>
        <w:t xml:space="preserve">» </w:t>
      </w:r>
      <w:r w:rsidR="001D0F43" w:rsidRPr="00F01408">
        <w:rPr>
          <w:rFonts w:ascii="Times New Roman" w:hAnsi="Times New Roman" w:cs="Times New Roman"/>
          <w:sz w:val="24"/>
          <w:szCs w:val="24"/>
          <w:lang w:eastAsia="ar-SA"/>
        </w:rPr>
        <w:t xml:space="preserve">г. Москва, БИК </w:t>
      </w:r>
      <w:r w:rsidR="00F01408" w:rsidRPr="00F01408">
        <w:rPr>
          <w:rFonts w:ascii="Times New Roman" w:hAnsi="Times New Roman" w:cs="Times New Roman"/>
          <w:sz w:val="24"/>
          <w:szCs w:val="24"/>
          <w:lang w:eastAsia="ar-SA"/>
        </w:rPr>
        <w:t>044525593</w:t>
      </w:r>
      <w:r w:rsidR="001D0F43" w:rsidRPr="00F01408">
        <w:rPr>
          <w:rFonts w:ascii="Times New Roman" w:hAnsi="Times New Roman" w:cs="Times New Roman"/>
          <w:sz w:val="24"/>
          <w:szCs w:val="24"/>
          <w:lang w:eastAsia="ar-SA"/>
        </w:rPr>
        <w:t xml:space="preserve"> к/с </w:t>
      </w:r>
      <w:r w:rsidR="00F01408" w:rsidRPr="00F01408">
        <w:rPr>
          <w:rFonts w:ascii="Times New Roman" w:hAnsi="Times New Roman" w:cs="Times New Roman"/>
          <w:sz w:val="24"/>
          <w:szCs w:val="24"/>
          <w:lang w:eastAsia="ar-SA"/>
        </w:rPr>
        <w:t>30101810200000000593</w:t>
      </w:r>
      <w:r w:rsidR="001D0F43" w:rsidRPr="00F01408">
        <w:rPr>
          <w:rFonts w:ascii="Times New Roman" w:hAnsi="Times New Roman" w:cs="Times New Roman"/>
          <w:sz w:val="24"/>
          <w:szCs w:val="24"/>
          <w:lang w:eastAsia="ar-SA"/>
        </w:rPr>
        <w:t xml:space="preserve"> </w:t>
      </w:r>
      <w:r w:rsidRPr="00F01408">
        <w:rPr>
          <w:rFonts w:ascii="Times New Roman" w:hAnsi="Times New Roman" w:cs="Times New Roman"/>
          <w:sz w:val="24"/>
          <w:szCs w:val="24"/>
          <w:lang w:eastAsia="ar-SA"/>
        </w:rPr>
        <w:t>в течение 30 (тридцати) дней с даты п</w:t>
      </w:r>
      <w:r w:rsidR="001252AD" w:rsidRPr="00F01408">
        <w:rPr>
          <w:rFonts w:ascii="Times New Roman" w:hAnsi="Times New Roman" w:cs="Times New Roman"/>
          <w:sz w:val="24"/>
          <w:szCs w:val="24"/>
          <w:lang w:eastAsia="ar-SA"/>
        </w:rPr>
        <w:t>одписания настоящего договора.</w:t>
      </w:r>
    </w:p>
    <w:p w14:paraId="1FA97513" w14:textId="41179BAA" w:rsidR="0003122C" w:rsidRPr="00F01408"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01408">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01408">
        <w:rPr>
          <w:rFonts w:ascii="Times New Roman" w:hAnsi="Times New Roman" w:cs="Times New Roman"/>
          <w:sz w:val="24"/>
          <w:szCs w:val="24"/>
          <w:lang w:eastAsia="ar-SA"/>
        </w:rPr>
        <w:t>всей суммы, указанной в п. 3.1</w:t>
      </w:r>
      <w:r w:rsidRPr="00F01408">
        <w:rPr>
          <w:rFonts w:ascii="Times New Roman" w:hAnsi="Times New Roman" w:cs="Times New Roman"/>
          <w:sz w:val="24"/>
          <w:szCs w:val="24"/>
          <w:lang w:eastAsia="ar-SA"/>
        </w:rPr>
        <w:t xml:space="preserve"> на счет Продавца. </w:t>
      </w:r>
    </w:p>
    <w:p w14:paraId="41BB993B"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35A08455"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4C68ADBD"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D84668">
        <w:rPr>
          <w:rFonts w:ascii="Times New Roman" w:hAnsi="Times New Roman" w:cs="Times New Roman"/>
          <w:sz w:val="24"/>
          <w:szCs w:val="24"/>
          <w:lang w:eastAsia="ar-SA"/>
        </w:rPr>
        <w:t xml:space="preserve">г. Москвы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D84668">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D84668">
        <w:rPr>
          <w:rFonts w:ascii="Times New Roman" w:hAnsi="Times New Roman" w:cs="Times New Roman"/>
          <w:sz w:val="24"/>
          <w:szCs w:val="24"/>
          <w:lang w:eastAsia="ar-SA"/>
        </w:rPr>
        <w:t>, один – для регистрирующего органа.</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3C09F8C" w14:textId="363B7271" w:rsidR="00B16816" w:rsidRDefault="00B16816" w:rsidP="00381549">
            <w:pPr>
              <w:spacing w:after="0"/>
              <w:rPr>
                <w:rFonts w:ascii="Times New Roman" w:eastAsia="Times New Roman" w:hAnsi="Times New Roman" w:cs="Times New Roman"/>
                <w:b/>
                <w:color w:val="000000"/>
                <w:sz w:val="24"/>
                <w:szCs w:val="24"/>
                <w:lang w:eastAsia="ru-RU"/>
              </w:rPr>
            </w:pPr>
            <w:r w:rsidRPr="00B16816">
              <w:rPr>
                <w:rFonts w:ascii="Times New Roman" w:eastAsia="Times New Roman" w:hAnsi="Times New Roman" w:cs="Times New Roman"/>
                <w:b/>
                <w:color w:val="000000"/>
                <w:sz w:val="24"/>
                <w:szCs w:val="24"/>
                <w:lang w:eastAsia="ru-RU"/>
              </w:rPr>
              <w:t>ООО «</w:t>
            </w:r>
            <w:r w:rsidR="00D84668">
              <w:rPr>
                <w:rFonts w:ascii="Times New Roman" w:eastAsia="Times New Roman" w:hAnsi="Times New Roman" w:cs="Times New Roman"/>
                <w:b/>
                <w:color w:val="000000"/>
                <w:sz w:val="24"/>
                <w:szCs w:val="24"/>
                <w:lang w:eastAsia="ru-RU"/>
              </w:rPr>
              <w:t>МЕНЕЛАЙ</w:t>
            </w:r>
            <w:r w:rsidRPr="00B16816">
              <w:rPr>
                <w:rFonts w:ascii="Times New Roman" w:eastAsia="Times New Roman" w:hAnsi="Times New Roman" w:cs="Times New Roman"/>
                <w:b/>
                <w:color w:val="000000"/>
                <w:sz w:val="24"/>
                <w:szCs w:val="24"/>
                <w:lang w:eastAsia="ru-RU"/>
              </w:rPr>
              <w:t>»</w:t>
            </w:r>
          </w:p>
          <w:p w14:paraId="3EBB4869" w14:textId="67FE599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480B7E2A" w14:textId="77777777" w:rsidR="00D84668" w:rsidRDefault="00D84668" w:rsidP="00381549">
            <w:pPr>
              <w:spacing w:after="0"/>
              <w:rPr>
                <w:rFonts w:ascii="Times New Roman" w:eastAsia="Times New Roman" w:hAnsi="Times New Roman" w:cs="Times New Roman"/>
                <w:color w:val="000000"/>
                <w:sz w:val="24"/>
                <w:szCs w:val="24"/>
                <w:lang w:eastAsia="ru-RU"/>
              </w:rPr>
            </w:pPr>
            <w:r w:rsidRPr="00D84668">
              <w:rPr>
                <w:rFonts w:ascii="Times New Roman" w:eastAsia="Times New Roman" w:hAnsi="Times New Roman" w:cs="Times New Roman"/>
                <w:color w:val="000000"/>
                <w:sz w:val="24"/>
                <w:szCs w:val="24"/>
                <w:lang w:eastAsia="ru-RU"/>
              </w:rPr>
              <w:t xml:space="preserve">119017, г. Москва, ул. М. Ордынка, д. 15, </w:t>
            </w:r>
          </w:p>
          <w:p w14:paraId="1D4FFA80" w14:textId="2049BE05" w:rsidR="00D84668" w:rsidRDefault="00D84668" w:rsidP="00381549">
            <w:pPr>
              <w:spacing w:after="0"/>
              <w:rPr>
                <w:rFonts w:ascii="Times New Roman" w:eastAsia="Times New Roman" w:hAnsi="Times New Roman" w:cs="Times New Roman"/>
                <w:color w:val="000000"/>
                <w:sz w:val="24"/>
                <w:szCs w:val="24"/>
                <w:lang w:eastAsia="ru-RU"/>
              </w:rPr>
            </w:pPr>
            <w:r w:rsidRPr="00D84668">
              <w:rPr>
                <w:rFonts w:ascii="Times New Roman" w:eastAsia="Times New Roman" w:hAnsi="Times New Roman" w:cs="Times New Roman"/>
                <w:color w:val="000000"/>
                <w:sz w:val="24"/>
                <w:szCs w:val="24"/>
                <w:lang w:eastAsia="ru-RU"/>
              </w:rPr>
              <w:t>ком. 33</w:t>
            </w:r>
          </w:p>
          <w:p w14:paraId="6F1187C9" w14:textId="04C61D4F"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D84668" w:rsidRPr="00D84668">
              <w:rPr>
                <w:rFonts w:ascii="Times New Roman" w:eastAsia="Times New Roman" w:hAnsi="Times New Roman" w:cs="Times New Roman"/>
                <w:color w:val="000000"/>
                <w:sz w:val="24"/>
                <w:szCs w:val="24"/>
                <w:lang w:eastAsia="ru-RU"/>
              </w:rPr>
              <w:t>7703189962</w:t>
            </w:r>
            <w:r w:rsidRPr="008E60E1">
              <w:rPr>
                <w:rFonts w:ascii="Times New Roman" w:eastAsia="Times New Roman" w:hAnsi="Times New Roman" w:cs="Times New Roman"/>
                <w:color w:val="000000"/>
                <w:sz w:val="24"/>
                <w:szCs w:val="24"/>
                <w:lang w:eastAsia="ru-RU"/>
              </w:rPr>
              <w:t xml:space="preserve">, КПП </w:t>
            </w:r>
            <w:r w:rsidR="00D84668" w:rsidRPr="00D84668">
              <w:rPr>
                <w:rFonts w:ascii="Times New Roman" w:eastAsia="Times New Roman" w:hAnsi="Times New Roman" w:cs="Times New Roman"/>
                <w:color w:val="000000"/>
                <w:sz w:val="24"/>
                <w:szCs w:val="24"/>
                <w:lang w:eastAsia="ru-RU"/>
              </w:rPr>
              <w:t>770501001</w:t>
            </w:r>
          </w:p>
          <w:p w14:paraId="0E9327D4" w14:textId="3420562D"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D84668" w:rsidRPr="00D84668">
              <w:rPr>
                <w:rFonts w:ascii="Times New Roman" w:eastAsia="Times New Roman" w:hAnsi="Times New Roman" w:cs="Times New Roman"/>
                <w:color w:val="000000"/>
                <w:sz w:val="24"/>
                <w:szCs w:val="24"/>
                <w:lang w:eastAsia="ru-RU"/>
              </w:rPr>
              <w:t>1027739808821</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42496BFF" w14:textId="3E4FA05A"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D84668" w:rsidRPr="00D84668">
              <w:rPr>
                <w:rFonts w:ascii="Times New Roman" w:eastAsia="Times New Roman" w:hAnsi="Times New Roman" w:cs="Times New Roman"/>
                <w:color w:val="000000"/>
                <w:sz w:val="24"/>
                <w:szCs w:val="24"/>
                <w:lang w:eastAsia="ru-RU"/>
              </w:rPr>
              <w:t>40702810301300020060</w:t>
            </w:r>
            <w:r w:rsidRPr="008E60E1">
              <w:rPr>
                <w:rFonts w:ascii="Times New Roman" w:eastAsia="Times New Roman" w:hAnsi="Times New Roman" w:cs="Times New Roman"/>
                <w:color w:val="000000"/>
                <w:sz w:val="24"/>
                <w:szCs w:val="24"/>
                <w:lang w:eastAsia="ru-RU"/>
              </w:rPr>
              <w:t>,</w:t>
            </w:r>
          </w:p>
          <w:p w14:paraId="58A65A34" w14:textId="5ADCC7B5" w:rsidR="00B16816" w:rsidRDefault="00B16816" w:rsidP="00381549">
            <w:pPr>
              <w:spacing w:after="0"/>
              <w:rPr>
                <w:rFonts w:ascii="Times New Roman" w:eastAsia="Times New Roman" w:hAnsi="Times New Roman" w:cs="Times New Roman"/>
                <w:color w:val="000000"/>
                <w:sz w:val="24"/>
                <w:szCs w:val="24"/>
                <w:lang w:eastAsia="ru-RU"/>
              </w:rPr>
            </w:pPr>
            <w:r w:rsidRPr="00B16816">
              <w:rPr>
                <w:rFonts w:ascii="Times New Roman" w:eastAsia="Times New Roman" w:hAnsi="Times New Roman" w:cs="Times New Roman"/>
                <w:color w:val="000000"/>
                <w:sz w:val="24"/>
                <w:szCs w:val="24"/>
                <w:lang w:eastAsia="ru-RU"/>
              </w:rPr>
              <w:t xml:space="preserve">в </w:t>
            </w:r>
            <w:r w:rsidR="00D84668">
              <w:rPr>
                <w:rFonts w:ascii="Times New Roman" w:eastAsia="Times New Roman" w:hAnsi="Times New Roman" w:cs="Times New Roman"/>
                <w:color w:val="000000"/>
                <w:sz w:val="24"/>
                <w:szCs w:val="24"/>
                <w:lang w:eastAsia="ru-RU"/>
              </w:rPr>
              <w:t>АО «Альфа-Банк»</w:t>
            </w:r>
          </w:p>
          <w:p w14:paraId="27481AA1" w14:textId="60B5B84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к/с </w:t>
            </w:r>
            <w:r w:rsidR="00F01408" w:rsidRPr="00F01408">
              <w:rPr>
                <w:rFonts w:ascii="Times New Roman" w:eastAsia="Times New Roman" w:hAnsi="Times New Roman" w:cs="Times New Roman"/>
                <w:color w:val="000000"/>
                <w:sz w:val="24"/>
                <w:szCs w:val="24"/>
                <w:lang w:eastAsia="ru-RU"/>
              </w:rPr>
              <w:t>30101810200000000593</w:t>
            </w:r>
          </w:p>
          <w:p w14:paraId="14326224" w14:textId="4717CD05"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 xml:space="preserve">БИК </w:t>
            </w:r>
            <w:r w:rsidR="00F01408" w:rsidRPr="00F01408">
              <w:rPr>
                <w:rFonts w:ascii="Times New Roman" w:eastAsia="Times New Roman" w:hAnsi="Times New Roman" w:cs="Times New Roman"/>
                <w:color w:val="000000"/>
                <w:sz w:val="24"/>
                <w:szCs w:val="24"/>
                <w:lang w:eastAsia="ru-RU"/>
              </w:rPr>
              <w:t>044525593</w:t>
            </w:r>
          </w:p>
          <w:p w14:paraId="6BEBB5C6"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47430CFE"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337BDF">
              <w:rPr>
                <w:rFonts w:ascii="Times New Roman" w:eastAsia="Times New Roman" w:hAnsi="Times New Roman" w:cs="Times New Roman"/>
                <w:b/>
                <w:sz w:val="24"/>
                <w:szCs w:val="24"/>
                <w:lang w:eastAsia="ru-RU"/>
              </w:rPr>
              <w:t>Серкина М.А.</w:t>
            </w:r>
            <w:bookmarkStart w:id="0" w:name="_GoBack"/>
            <w:bookmarkEnd w:id="0"/>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37BD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2CF"/>
    <w:rsid w:val="006D6EB8"/>
    <w:rsid w:val="007144A0"/>
    <w:rsid w:val="00757596"/>
    <w:rsid w:val="007773A5"/>
    <w:rsid w:val="007F6907"/>
    <w:rsid w:val="00800C5B"/>
    <w:rsid w:val="00816D75"/>
    <w:rsid w:val="008301E6"/>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32A7D"/>
    <w:rsid w:val="00B43162"/>
    <w:rsid w:val="00B76D9C"/>
    <w:rsid w:val="00BB094B"/>
    <w:rsid w:val="00BB43AC"/>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4668"/>
    <w:rsid w:val="00D95E94"/>
    <w:rsid w:val="00DD584E"/>
    <w:rsid w:val="00DF5B2E"/>
    <w:rsid w:val="00E01FE9"/>
    <w:rsid w:val="00E162FA"/>
    <w:rsid w:val="00E60ACF"/>
    <w:rsid w:val="00E60AF6"/>
    <w:rsid w:val="00E673D0"/>
    <w:rsid w:val="00E74973"/>
    <w:rsid w:val="00E87EB2"/>
    <w:rsid w:val="00E91744"/>
    <w:rsid w:val="00EB2548"/>
    <w:rsid w:val="00F01408"/>
    <w:rsid w:val="00F30E8A"/>
    <w:rsid w:val="00F325E7"/>
    <w:rsid w:val="00F46988"/>
    <w:rsid w:val="00F573CA"/>
    <w:rsid w:val="00F57B2B"/>
    <w:rsid w:val="00F85E94"/>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u10131</cp:lastModifiedBy>
  <cp:revision>13</cp:revision>
  <cp:lastPrinted>2017-09-29T16:16:00Z</cp:lastPrinted>
  <dcterms:created xsi:type="dcterms:W3CDTF">2020-12-07T16:02:00Z</dcterms:created>
  <dcterms:modified xsi:type="dcterms:W3CDTF">2022-09-30T09:01:00Z</dcterms:modified>
</cp:coreProperties>
</file>