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43F26" w14:textId="77777777" w:rsidR="00230A15" w:rsidRPr="00111FDC" w:rsidRDefault="00E27FFD">
      <w:pPr>
        <w:jc w:val="center"/>
        <w:rPr>
          <w:b/>
          <w:bCs/>
        </w:rPr>
      </w:pPr>
      <w:r w:rsidRPr="00111FDC">
        <w:rPr>
          <w:b/>
          <w:bCs/>
        </w:rPr>
        <w:t>ДОГОВОР №__</w:t>
      </w:r>
    </w:p>
    <w:p w14:paraId="26676428" w14:textId="77777777" w:rsidR="00230A15" w:rsidRPr="00111FDC" w:rsidRDefault="00E27FFD">
      <w:pPr>
        <w:jc w:val="center"/>
        <w:rPr>
          <w:b/>
          <w:bCs/>
        </w:rPr>
      </w:pPr>
      <w:r w:rsidRPr="00111FDC">
        <w:rPr>
          <w:b/>
          <w:bCs/>
        </w:rPr>
        <w:t>купли-продажи недвижимого имущества</w:t>
      </w:r>
    </w:p>
    <w:p w14:paraId="677A13B7" w14:textId="77777777" w:rsidR="00230A15" w:rsidRPr="00111FDC" w:rsidRDefault="00230A15">
      <w:pPr>
        <w:jc w:val="center"/>
        <w:rPr>
          <w:b/>
          <w:bCs/>
        </w:rPr>
      </w:pPr>
    </w:p>
    <w:p w14:paraId="515354BB" w14:textId="77777777" w:rsidR="00230A15" w:rsidRPr="00111FDC" w:rsidRDefault="00E27FFD">
      <w:pPr>
        <w:jc w:val="both"/>
        <w:rPr>
          <w:bCs/>
        </w:rPr>
      </w:pPr>
      <w:r w:rsidRPr="00111FDC">
        <w:rPr>
          <w:bCs/>
        </w:rPr>
        <w:t>г.</w:t>
      </w:r>
      <w:r w:rsidR="007B2330" w:rsidRPr="00111FDC">
        <w:rPr>
          <w:bCs/>
        </w:rPr>
        <w:t>________</w:t>
      </w:r>
      <w:r w:rsidRPr="00111FDC">
        <w:rPr>
          <w:bCs/>
        </w:rPr>
        <w:tab/>
      </w:r>
      <w:r w:rsidRPr="00111FDC">
        <w:rPr>
          <w:bCs/>
        </w:rPr>
        <w:tab/>
      </w:r>
      <w:r w:rsidRPr="00111FDC">
        <w:rPr>
          <w:bCs/>
        </w:rPr>
        <w:tab/>
      </w:r>
      <w:r w:rsidRPr="00111FDC">
        <w:rPr>
          <w:bCs/>
        </w:rPr>
        <w:tab/>
      </w:r>
      <w:r w:rsidRPr="00111FDC">
        <w:rPr>
          <w:bCs/>
        </w:rPr>
        <w:tab/>
      </w:r>
      <w:r w:rsidRPr="00111FDC">
        <w:rPr>
          <w:bCs/>
        </w:rPr>
        <w:tab/>
      </w:r>
      <w:r w:rsidRPr="00111FDC">
        <w:rPr>
          <w:bCs/>
        </w:rPr>
        <w:tab/>
      </w:r>
      <w:r w:rsidRPr="00111FDC">
        <w:rPr>
          <w:bCs/>
        </w:rPr>
        <w:tab/>
      </w:r>
      <w:r w:rsidRPr="00111FDC">
        <w:rPr>
          <w:bCs/>
        </w:rPr>
        <w:tab/>
        <w:t>«___» _______ 20</w:t>
      </w:r>
      <w:r w:rsidR="00BE355D" w:rsidRPr="00111FDC">
        <w:rPr>
          <w:bCs/>
        </w:rPr>
        <w:t>__</w:t>
      </w:r>
      <w:r w:rsidRPr="00111FDC">
        <w:rPr>
          <w:bCs/>
        </w:rPr>
        <w:t xml:space="preserve"> г.</w:t>
      </w:r>
    </w:p>
    <w:p w14:paraId="04E67070" w14:textId="77777777" w:rsidR="00230A15" w:rsidRPr="00111FDC" w:rsidRDefault="00230A15">
      <w:pPr>
        <w:jc w:val="both"/>
        <w:rPr>
          <w:b/>
          <w:bCs/>
        </w:rPr>
      </w:pPr>
    </w:p>
    <w:p w14:paraId="17743EC0" w14:textId="77777777" w:rsidR="00230A15" w:rsidRPr="00111FDC" w:rsidRDefault="00AD5495">
      <w:pPr>
        <w:ind w:firstLine="709"/>
        <w:jc w:val="both"/>
        <w:rPr>
          <w:bCs/>
        </w:rPr>
      </w:pPr>
      <w:r w:rsidRPr="00111FDC">
        <w:rPr>
          <w:bCs/>
        </w:rPr>
        <w:t>ОБЩЕСТВО С ОГРАНИЧЕННОЙ ОТВЕТСТВЕННОСТЬЮ «</w:t>
      </w:r>
      <w:r w:rsidR="008F2D01" w:rsidRPr="00111FDC">
        <w:rPr>
          <w:bCs/>
        </w:rPr>
        <w:t>КОНЦЕРН «РИАЛ</w:t>
      </w:r>
      <w:r w:rsidRPr="00111FDC">
        <w:rPr>
          <w:bCs/>
        </w:rPr>
        <w:t xml:space="preserve">», в лице конкурсного управляющего </w:t>
      </w:r>
      <w:r w:rsidR="00610675" w:rsidRPr="00111FDC">
        <w:rPr>
          <w:bCs/>
        </w:rPr>
        <w:t>Лазаренко Леонида Евгеньевича</w:t>
      </w:r>
      <w:r w:rsidRPr="00111FDC">
        <w:rPr>
          <w:bCs/>
        </w:rPr>
        <w:t xml:space="preserve"> </w:t>
      </w:r>
      <w:r w:rsidR="00610675" w:rsidRPr="00111FDC">
        <w:rPr>
          <w:bCs/>
        </w:rPr>
        <w:t>(ИНН 575300206560, СНИЛС 028-519-677 81, рег. номер 2822, адрес для направления корреспонденции: 115035, г. Москва, ул. Садовническая, д. 14 стр. 2, оф. 317), член Ассоциации МСРО «Содействие» (ОГРН 1025700780071, ИНН 5752030226, адрес: 302004, Орловская область, г. Орел, ул. 3-я Курская, д.15, помещение 6, оф.14)</w:t>
      </w:r>
      <w:r w:rsidRPr="00111FDC">
        <w:rPr>
          <w:bCs/>
        </w:rPr>
        <w:t xml:space="preserve">, действующего на основании решения Арбитражного суда Кабардино-Балкарской Республики </w:t>
      </w:r>
      <w:r w:rsidR="00610675" w:rsidRPr="00111FDC">
        <w:rPr>
          <w:bCs/>
        </w:rPr>
        <w:t> 25.03.2021 г. по делу №А20-3223/2017</w:t>
      </w:r>
      <w:r w:rsidRPr="00111FDC">
        <w:rPr>
          <w:bCs/>
        </w:rPr>
        <w:t xml:space="preserve">, </w:t>
      </w:r>
      <w:r w:rsidR="00E27FFD" w:rsidRPr="00111FDC">
        <w:rPr>
          <w:bCs/>
        </w:rPr>
        <w:t>именуемое в дальнейшем «Продавец», с одной стороны, и</w:t>
      </w:r>
    </w:p>
    <w:p w14:paraId="6197F8DB" w14:textId="77777777" w:rsidR="00230A15" w:rsidRPr="00111FDC" w:rsidRDefault="00E27FFD">
      <w:pPr>
        <w:ind w:firstLine="709"/>
        <w:jc w:val="both"/>
        <w:rPr>
          <w:bCs/>
        </w:rPr>
      </w:pPr>
      <w:r w:rsidRPr="00111FDC">
        <w:rPr>
          <w:bCs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14:paraId="1E32D0BD" w14:textId="77777777" w:rsidR="00230A15" w:rsidRPr="00111FDC" w:rsidRDefault="00230A15">
      <w:pPr>
        <w:ind w:firstLine="709"/>
        <w:jc w:val="both"/>
        <w:rPr>
          <w:bCs/>
        </w:rPr>
      </w:pPr>
    </w:p>
    <w:p w14:paraId="1E7E9AB5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Предмет договора</w:t>
      </w:r>
    </w:p>
    <w:p w14:paraId="7A01E67F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  <w:u w:val="single"/>
        </w:rPr>
      </w:pPr>
      <w:r w:rsidRPr="00111FDC">
        <w:rPr>
          <w:bCs/>
          <w:sz w:val="20"/>
          <w:szCs w:val="20"/>
        </w:rPr>
        <w:t xml:space="preserve"> </w:t>
      </w:r>
      <w:r w:rsidR="00BE355D" w:rsidRPr="00111FDC">
        <w:rPr>
          <w:bCs/>
          <w:sz w:val="20"/>
          <w:szCs w:val="20"/>
        </w:rPr>
        <w:t xml:space="preserve">По результатам электронных торгов (в форме аукциона)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111FDC">
        <w:rPr>
          <w:bCs/>
          <w:sz w:val="20"/>
          <w:szCs w:val="20"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14:paraId="35F480B0" w14:textId="77777777" w:rsidR="00230A15" w:rsidRPr="00111FDC" w:rsidRDefault="00E27FFD" w:rsidP="00C76B8E">
      <w:pPr>
        <w:pStyle w:val="ad"/>
        <w:ind w:left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___________________________________</w:t>
      </w:r>
      <w:r w:rsidR="004054AB" w:rsidRPr="00111FDC">
        <w:rPr>
          <w:bCs/>
          <w:sz w:val="20"/>
          <w:szCs w:val="20"/>
        </w:rPr>
        <w:t>_____________</w:t>
      </w:r>
      <w:r w:rsidRPr="00111FDC">
        <w:rPr>
          <w:bCs/>
          <w:sz w:val="20"/>
          <w:szCs w:val="20"/>
        </w:rPr>
        <w:t>____ (далее – Имущество).</w:t>
      </w:r>
    </w:p>
    <w:p w14:paraId="7FF99ECC" w14:textId="77777777" w:rsidR="004054AB" w:rsidRPr="00111FDC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ab/>
        <w:t>(</w:t>
      </w:r>
      <w:r w:rsidRPr="00111FDC">
        <w:rPr>
          <w:bCs/>
          <w:i/>
          <w:sz w:val="20"/>
          <w:szCs w:val="20"/>
        </w:rPr>
        <w:t>состав лота)</w:t>
      </w:r>
    </w:p>
    <w:p w14:paraId="264E0786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Продавец гарантирует, что продаваемое по настоящему Договору </w:t>
      </w:r>
      <w:r w:rsidR="004054AB" w:rsidRPr="00111FDC">
        <w:rPr>
          <w:bCs/>
          <w:sz w:val="20"/>
          <w:szCs w:val="20"/>
        </w:rPr>
        <w:t>И</w:t>
      </w:r>
      <w:r w:rsidRPr="00111FDC">
        <w:rPr>
          <w:bCs/>
          <w:sz w:val="20"/>
          <w:szCs w:val="20"/>
        </w:rPr>
        <w:t>мущество никому не продано, под арестом или запретом не состоит.</w:t>
      </w:r>
    </w:p>
    <w:p w14:paraId="1A836CA2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111FDC">
        <w:rPr>
          <w:bCs/>
          <w:sz w:val="20"/>
          <w:szCs w:val="20"/>
          <w:highlight w:val="white"/>
        </w:rPr>
        <w:t>и регистрации перехода прав собственности и претензий к ним не имеет.</w:t>
      </w:r>
    </w:p>
    <w:p w14:paraId="3EEB4B3C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  <w:highlight w:val="white"/>
        </w:rPr>
        <w:t>До подписания настоящего Догово</w:t>
      </w:r>
      <w:r w:rsidRPr="00111FDC">
        <w:rPr>
          <w:bCs/>
          <w:sz w:val="20"/>
          <w:szCs w:val="20"/>
        </w:rPr>
        <w:t>ра Имущество Покупателем осмотрено.</w:t>
      </w:r>
    </w:p>
    <w:p w14:paraId="63B2021B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3F07A053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Цена договора</w:t>
      </w:r>
    </w:p>
    <w:p w14:paraId="229E53D1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2F022D3A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14:paraId="018DDBAC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111FDC">
        <w:rPr>
          <w:bCs/>
          <w:sz w:val="20"/>
          <w:szCs w:val="20"/>
        </w:rPr>
        <w:t>И</w:t>
      </w:r>
      <w:r w:rsidRPr="00111FDC">
        <w:rPr>
          <w:bCs/>
          <w:sz w:val="20"/>
          <w:szCs w:val="20"/>
        </w:rPr>
        <w:t>мущества (за вычетом суммы задатка).</w:t>
      </w:r>
    </w:p>
    <w:p w14:paraId="3A31018B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111FDC">
        <w:rPr>
          <w:bCs/>
          <w:sz w:val="20"/>
          <w:szCs w:val="20"/>
          <w:highlight w:val="white"/>
        </w:rPr>
        <w:t>щем Договоре.</w:t>
      </w:r>
    </w:p>
    <w:p w14:paraId="051503D9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14:paraId="12414C50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14:paraId="6E19608B" w14:textId="77777777" w:rsidR="00E212AF" w:rsidRPr="00111FDC" w:rsidRDefault="00E212AF" w:rsidP="00E212AF">
      <w:pPr>
        <w:pStyle w:val="ad"/>
        <w:ind w:left="709"/>
        <w:rPr>
          <w:bCs/>
          <w:sz w:val="20"/>
          <w:szCs w:val="20"/>
        </w:rPr>
      </w:pPr>
    </w:p>
    <w:p w14:paraId="5E999946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Передача имущества</w:t>
      </w:r>
    </w:p>
    <w:p w14:paraId="4599F81B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14:paraId="3ED0104E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14:paraId="4F0E5AC6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 w14:paraId="74BD40FB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  <w:highlight w:val="white"/>
        </w:rPr>
        <w:t>По настоящему договору Покуп</w:t>
      </w:r>
      <w:r w:rsidRPr="00111FDC">
        <w:rPr>
          <w:bCs/>
          <w:sz w:val="20"/>
          <w:szCs w:val="20"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14:paraId="1B72E255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</w:t>
      </w:r>
      <w:r w:rsidRPr="00111FDC">
        <w:rPr>
          <w:bCs/>
          <w:sz w:val="20"/>
          <w:szCs w:val="20"/>
        </w:rPr>
        <w:lastRenderedPageBreak/>
        <w:t>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2161A82E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3A7DA342" w14:textId="77777777" w:rsidR="00230A15" w:rsidRPr="00111FDC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Права и обязанности сторон</w:t>
      </w:r>
    </w:p>
    <w:p w14:paraId="00ECFDD0" w14:textId="77777777" w:rsidR="00230A15" w:rsidRPr="00111FDC" w:rsidRDefault="00E27FFD">
      <w:pPr>
        <w:pStyle w:val="ad"/>
        <w:numPr>
          <w:ilvl w:val="1"/>
          <w:numId w:val="1"/>
        </w:numPr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 Продавец обязуется:</w:t>
      </w:r>
    </w:p>
    <w:p w14:paraId="1ED1B815" w14:textId="77777777" w:rsidR="00230A15" w:rsidRPr="00111FDC" w:rsidRDefault="00E27FFD">
      <w:pPr>
        <w:pStyle w:val="ad"/>
        <w:numPr>
          <w:ilvl w:val="2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Передать Покупателю по акту приема-передачи Имущество, являющееся предметом настоящего Договора.</w:t>
      </w:r>
    </w:p>
    <w:p w14:paraId="6E8FB4DA" w14:textId="77777777" w:rsidR="00230A15" w:rsidRPr="00111FDC" w:rsidRDefault="00E27FFD">
      <w:pPr>
        <w:pStyle w:val="ad"/>
        <w:numPr>
          <w:ilvl w:val="2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14:paraId="1A19EF85" w14:textId="77777777" w:rsidR="00230A15" w:rsidRPr="00111FDC" w:rsidRDefault="00E27FFD">
      <w:pPr>
        <w:pStyle w:val="ad"/>
        <w:numPr>
          <w:ilvl w:val="2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14:paraId="700674CA" w14:textId="77777777" w:rsidR="00230A15" w:rsidRPr="00111FDC" w:rsidRDefault="00E27FFD">
      <w:pPr>
        <w:pStyle w:val="ad"/>
        <w:numPr>
          <w:ilvl w:val="1"/>
          <w:numId w:val="1"/>
        </w:numPr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Продавец в праве:</w:t>
      </w:r>
    </w:p>
    <w:p w14:paraId="42BB616B" w14:textId="77777777" w:rsidR="00230A15" w:rsidRPr="00111FDC" w:rsidRDefault="00E27FFD">
      <w:pPr>
        <w:pStyle w:val="ad"/>
        <w:numPr>
          <w:ilvl w:val="2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Расторгнуть настоящий Договора в одностороннем порядке в случае нарушения Покупателем положений </w:t>
      </w:r>
      <w:proofErr w:type="spellStart"/>
      <w:r w:rsidRPr="00111FDC">
        <w:rPr>
          <w:bCs/>
          <w:sz w:val="20"/>
          <w:szCs w:val="20"/>
        </w:rPr>
        <w:t>п.п</w:t>
      </w:r>
      <w:proofErr w:type="spellEnd"/>
      <w:r w:rsidRPr="00111FDC">
        <w:rPr>
          <w:bCs/>
          <w:sz w:val="20"/>
          <w:szCs w:val="20"/>
        </w:rPr>
        <w:t>. 2.1., 2.4. настоящего Договора без предварительного направления уведомления.</w:t>
      </w:r>
    </w:p>
    <w:p w14:paraId="29951F69" w14:textId="77777777" w:rsidR="00230A15" w:rsidRPr="00111FDC" w:rsidRDefault="00E27FFD">
      <w:pPr>
        <w:pStyle w:val="ad"/>
        <w:numPr>
          <w:ilvl w:val="1"/>
          <w:numId w:val="1"/>
        </w:numPr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 Покупатель обязуется:</w:t>
      </w:r>
    </w:p>
    <w:p w14:paraId="58E2DB4E" w14:textId="77777777" w:rsidR="00230A15" w:rsidRPr="00111FDC" w:rsidRDefault="00E27FFD">
      <w:pPr>
        <w:pStyle w:val="ad"/>
        <w:numPr>
          <w:ilvl w:val="2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14:paraId="12042936" w14:textId="77777777" w:rsidR="00230A15" w:rsidRPr="00111FDC" w:rsidRDefault="00E27FFD">
      <w:pPr>
        <w:pStyle w:val="ad"/>
        <w:numPr>
          <w:ilvl w:val="2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Принять Имущество в день подписания акта приема-передачи.</w:t>
      </w:r>
    </w:p>
    <w:p w14:paraId="44ADC958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5A120ECE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Ответственность сторон при обстоятельствах непреодолимой силы</w:t>
      </w:r>
    </w:p>
    <w:p w14:paraId="01CEECE0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7A620066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1CB63DA6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1667C5C6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261B06D0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75E110C8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564DC3D6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Разрешение споров</w:t>
      </w:r>
    </w:p>
    <w:p w14:paraId="005EDA43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51E7F6EF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4AF90A50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4F0D7EF8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53CCDD1D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754B8663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 w:rsidRPr="00111FDC">
        <w:rPr>
          <w:bCs/>
          <w:sz w:val="20"/>
          <w:szCs w:val="20"/>
        </w:rPr>
        <w:t>Кабардино-Балкарской Республики</w:t>
      </w:r>
      <w:r w:rsidRPr="00111FDC">
        <w:rPr>
          <w:bCs/>
          <w:sz w:val="20"/>
          <w:szCs w:val="20"/>
        </w:rPr>
        <w:t>.</w:t>
      </w:r>
    </w:p>
    <w:p w14:paraId="6D6F7089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673D1940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Изменение и прекращение действия договора</w:t>
      </w:r>
    </w:p>
    <w:p w14:paraId="2DFE923B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Настоящий договор может быть изменен</w:t>
      </w:r>
      <w:r w:rsidR="00E212AF" w:rsidRPr="00111FDC">
        <w:rPr>
          <w:bCs/>
          <w:sz w:val="20"/>
          <w:szCs w:val="20"/>
        </w:rPr>
        <w:t xml:space="preserve"> </w:t>
      </w:r>
      <w:r w:rsidRPr="00111FDC">
        <w:rPr>
          <w:bCs/>
          <w:sz w:val="20"/>
          <w:szCs w:val="20"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1A3C9D14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2262D239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442792E6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lastRenderedPageBreak/>
        <w:t>Срок действия договора</w:t>
      </w:r>
    </w:p>
    <w:p w14:paraId="3D3B5241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Настоящий Договор считается заключенным с момента его подписания.</w:t>
      </w:r>
    </w:p>
    <w:p w14:paraId="27CF5325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Настоящий Договор действует до момента полного выполнения Сторонами взятых на себя обязательств.</w:t>
      </w:r>
    </w:p>
    <w:p w14:paraId="57B56983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659DB3D5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Заключительные положения</w:t>
      </w:r>
    </w:p>
    <w:p w14:paraId="6E08EC23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6757DAEC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30767244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4B0A6F12" w14:textId="77777777" w:rsidR="00230A15" w:rsidRPr="00111FDC" w:rsidRDefault="00E27FFD">
      <w:pPr>
        <w:pStyle w:val="ad"/>
        <w:numPr>
          <w:ilvl w:val="1"/>
          <w:numId w:val="1"/>
        </w:numPr>
        <w:ind w:left="0" w:firstLine="709"/>
        <w:rPr>
          <w:bCs/>
          <w:sz w:val="20"/>
          <w:szCs w:val="20"/>
        </w:rPr>
      </w:pPr>
      <w:r w:rsidRPr="00111FDC">
        <w:rPr>
          <w:bCs/>
          <w:sz w:val="20"/>
          <w:szCs w:val="20"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14:paraId="6A53F39B" w14:textId="77777777" w:rsidR="00230A15" w:rsidRPr="00111FDC" w:rsidRDefault="00230A15">
      <w:pPr>
        <w:pStyle w:val="ad"/>
        <w:ind w:left="709"/>
        <w:rPr>
          <w:bCs/>
          <w:sz w:val="20"/>
          <w:szCs w:val="20"/>
        </w:rPr>
      </w:pPr>
    </w:p>
    <w:p w14:paraId="31B57AFE" w14:textId="77777777" w:rsidR="00230A15" w:rsidRPr="00111FDC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0"/>
          <w:szCs w:val="20"/>
        </w:rPr>
      </w:pPr>
      <w:r w:rsidRPr="00111FDC">
        <w:rPr>
          <w:b/>
          <w:bCs/>
          <w:sz w:val="20"/>
          <w:szCs w:val="20"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111FDC" w14:paraId="5FF0D984" w14:textId="77777777" w:rsidTr="00E27FFD">
        <w:tc>
          <w:tcPr>
            <w:tcW w:w="4906" w:type="dxa"/>
          </w:tcPr>
          <w:p w14:paraId="1A3C3B84" w14:textId="77777777" w:rsidR="00230A15" w:rsidRPr="00111FDC" w:rsidRDefault="00E27FFD">
            <w:pPr>
              <w:jc w:val="center"/>
              <w:rPr>
                <w:b/>
                <w:bCs/>
              </w:rPr>
            </w:pPr>
            <w:r w:rsidRPr="00111FDC">
              <w:rPr>
                <w:b/>
                <w:bCs/>
              </w:rPr>
              <w:t>Продавец</w:t>
            </w:r>
          </w:p>
        </w:tc>
        <w:tc>
          <w:tcPr>
            <w:tcW w:w="4450" w:type="dxa"/>
          </w:tcPr>
          <w:p w14:paraId="13C3F73F" w14:textId="77777777" w:rsidR="00230A15" w:rsidRPr="00111FDC" w:rsidRDefault="00E27FFD">
            <w:pPr>
              <w:jc w:val="center"/>
              <w:rPr>
                <w:b/>
                <w:bCs/>
              </w:rPr>
            </w:pPr>
            <w:r w:rsidRPr="00111FDC">
              <w:rPr>
                <w:b/>
                <w:bCs/>
              </w:rPr>
              <w:t>Покупатель</w:t>
            </w:r>
          </w:p>
        </w:tc>
      </w:tr>
      <w:tr w:rsidR="00087495" w:rsidRPr="00111FDC" w14:paraId="58C8D099" w14:textId="77777777" w:rsidTr="00E27FFD">
        <w:tc>
          <w:tcPr>
            <w:tcW w:w="4906" w:type="dxa"/>
          </w:tcPr>
          <w:p w14:paraId="35D58E8C" w14:textId="77777777" w:rsidR="00087495" w:rsidRPr="00111FDC" w:rsidRDefault="008F2D01" w:rsidP="00BD24CC">
            <w:pPr>
              <w:spacing w:line="276" w:lineRule="auto"/>
            </w:pPr>
            <w:r w:rsidRPr="00111FDC">
              <w:t>ООО «КОНЦЕРН «РИАЛ</w:t>
            </w:r>
            <w:r w:rsidR="00087495" w:rsidRPr="00111FDC">
              <w:t>»</w:t>
            </w:r>
          </w:p>
        </w:tc>
        <w:tc>
          <w:tcPr>
            <w:tcW w:w="4450" w:type="dxa"/>
          </w:tcPr>
          <w:p w14:paraId="5CCA526C" w14:textId="77777777" w:rsidR="00087495" w:rsidRPr="00111FDC" w:rsidRDefault="00087495" w:rsidP="00087495">
            <w:pPr>
              <w:jc w:val="center"/>
              <w:rPr>
                <w:b/>
                <w:bCs/>
              </w:rPr>
            </w:pPr>
          </w:p>
        </w:tc>
      </w:tr>
      <w:tr w:rsidR="00087495" w:rsidRPr="00111FDC" w14:paraId="66D2DC47" w14:textId="77777777" w:rsidTr="00087495">
        <w:trPr>
          <w:trHeight w:val="795"/>
        </w:trPr>
        <w:tc>
          <w:tcPr>
            <w:tcW w:w="4906" w:type="dxa"/>
          </w:tcPr>
          <w:p w14:paraId="2AF775D8" w14:textId="77777777" w:rsidR="00087495" w:rsidRPr="00111FDC" w:rsidRDefault="00BD24CC" w:rsidP="00BD24CC">
            <w:pPr>
              <w:pStyle w:val="a8"/>
              <w:spacing w:after="0"/>
            </w:pPr>
            <w:r w:rsidRPr="00111FDC">
              <w:rPr>
                <w:color w:val="000000"/>
              </w:rPr>
              <w:t>361044, Кабардино-Балкарская Республика, г. Прохладный, ул. Промышленная, д. 60</w:t>
            </w:r>
          </w:p>
        </w:tc>
        <w:tc>
          <w:tcPr>
            <w:tcW w:w="4450" w:type="dxa"/>
            <w:vMerge w:val="restart"/>
          </w:tcPr>
          <w:p w14:paraId="7270A766" w14:textId="77777777" w:rsidR="00087495" w:rsidRPr="00111FDC" w:rsidRDefault="00087495" w:rsidP="00087495">
            <w:pPr>
              <w:jc w:val="center"/>
              <w:rPr>
                <w:b/>
                <w:bCs/>
              </w:rPr>
            </w:pPr>
          </w:p>
        </w:tc>
      </w:tr>
      <w:tr w:rsidR="00087495" w:rsidRPr="00111FDC" w14:paraId="53E8407D" w14:textId="77777777" w:rsidTr="00087495">
        <w:trPr>
          <w:trHeight w:val="795"/>
        </w:trPr>
        <w:tc>
          <w:tcPr>
            <w:tcW w:w="4906" w:type="dxa"/>
          </w:tcPr>
          <w:p w14:paraId="4259831C" w14:textId="77777777" w:rsidR="00AD5495" w:rsidRPr="00111FDC" w:rsidRDefault="00AD5495" w:rsidP="00BD24CC">
            <w:pPr>
              <w:pStyle w:val="a8"/>
              <w:spacing w:after="0"/>
            </w:pPr>
            <w:r w:rsidRPr="00111FDC">
              <w:t xml:space="preserve">ИНН </w:t>
            </w:r>
            <w:r w:rsidR="00BD24CC" w:rsidRPr="00111FDC">
              <w:t>0716003130</w:t>
            </w:r>
            <w:r w:rsidRPr="00111FDC">
              <w:t xml:space="preserve"> КПП </w:t>
            </w:r>
            <w:r w:rsidR="00BD24CC" w:rsidRPr="00111FDC">
              <w:t>071601001</w:t>
            </w:r>
          </w:p>
          <w:p w14:paraId="7F07918D" w14:textId="77777777" w:rsidR="00AD5495" w:rsidRPr="00111FDC" w:rsidRDefault="00AD5495" w:rsidP="00BD24CC">
            <w:pPr>
              <w:pStyle w:val="a8"/>
              <w:spacing w:after="0"/>
            </w:pPr>
            <w:r w:rsidRPr="00111FDC">
              <w:t xml:space="preserve">ОГРН </w:t>
            </w:r>
            <w:r w:rsidR="00BD24CC" w:rsidRPr="00111FDC">
              <w:t>1040700150864</w:t>
            </w:r>
          </w:p>
          <w:p w14:paraId="6067B9E5" w14:textId="77777777" w:rsidR="00AD5495" w:rsidRPr="00111FDC" w:rsidRDefault="00AD5495" w:rsidP="00BD24CC">
            <w:pPr>
              <w:pStyle w:val="a8"/>
              <w:spacing w:after="0"/>
            </w:pPr>
            <w:r w:rsidRPr="00111FDC">
              <w:t>Реквизиты основного счета:</w:t>
            </w:r>
          </w:p>
          <w:p w14:paraId="065360C9" w14:textId="77777777" w:rsidR="00AD5495" w:rsidRPr="00111FDC" w:rsidRDefault="00AD5495" w:rsidP="00BD24CC">
            <w:pPr>
              <w:pStyle w:val="a8"/>
              <w:spacing w:after="0"/>
            </w:pPr>
            <w:r w:rsidRPr="00111FDC">
              <w:t xml:space="preserve">р/с </w:t>
            </w:r>
            <w:r w:rsidR="00BD24CC" w:rsidRPr="00111FDC">
              <w:t>40702810960330101405</w:t>
            </w:r>
          </w:p>
          <w:p w14:paraId="47B4A349" w14:textId="77777777" w:rsidR="00BD24CC" w:rsidRPr="00111FDC" w:rsidRDefault="00BD24CC" w:rsidP="00BD24CC">
            <w:pPr>
              <w:pStyle w:val="a8"/>
              <w:spacing w:after="0"/>
            </w:pPr>
            <w:r w:rsidRPr="00111FDC">
              <w:t xml:space="preserve">отделение №5230 Сбербанка России г. Ставрополь </w:t>
            </w:r>
          </w:p>
          <w:p w14:paraId="77E8FE0F" w14:textId="77777777" w:rsidR="00AD5495" w:rsidRPr="00111FDC" w:rsidRDefault="00AD5495" w:rsidP="00BD24CC">
            <w:pPr>
              <w:pStyle w:val="a8"/>
              <w:spacing w:after="0"/>
            </w:pPr>
            <w:r w:rsidRPr="00111FDC">
              <w:t xml:space="preserve">к/с </w:t>
            </w:r>
            <w:r w:rsidR="00BD24CC" w:rsidRPr="00111FDC">
              <w:t>30101810907020000615</w:t>
            </w:r>
          </w:p>
          <w:p w14:paraId="40677DC9" w14:textId="77777777" w:rsidR="00AD5495" w:rsidRPr="00111FDC" w:rsidRDefault="00AD5495" w:rsidP="00BD24CC">
            <w:pPr>
              <w:pStyle w:val="a8"/>
              <w:spacing w:after="0"/>
            </w:pPr>
            <w:r w:rsidRPr="00111FDC">
              <w:t xml:space="preserve">БИК </w:t>
            </w:r>
            <w:r w:rsidR="00BD24CC" w:rsidRPr="00111FDC">
              <w:t>040702615</w:t>
            </w:r>
          </w:p>
          <w:p w14:paraId="1D2B922D" w14:textId="6E2A3598" w:rsidR="00087495" w:rsidRPr="00111FDC" w:rsidRDefault="00087495" w:rsidP="00BD24CC">
            <w:pPr>
              <w:spacing w:line="276" w:lineRule="auto"/>
            </w:pPr>
          </w:p>
        </w:tc>
        <w:tc>
          <w:tcPr>
            <w:tcW w:w="4450" w:type="dxa"/>
            <w:vMerge/>
          </w:tcPr>
          <w:p w14:paraId="2B937B27" w14:textId="77777777" w:rsidR="00087495" w:rsidRPr="00111FDC" w:rsidRDefault="00087495" w:rsidP="00087495">
            <w:pPr>
              <w:jc w:val="center"/>
              <w:rPr>
                <w:b/>
                <w:bCs/>
              </w:rPr>
            </w:pPr>
          </w:p>
        </w:tc>
      </w:tr>
      <w:tr w:rsidR="00230A15" w:rsidRPr="00111FDC" w14:paraId="728A32A0" w14:textId="77777777" w:rsidTr="00E27FFD">
        <w:tc>
          <w:tcPr>
            <w:tcW w:w="4906" w:type="dxa"/>
          </w:tcPr>
          <w:p w14:paraId="0FFED387" w14:textId="77777777" w:rsidR="00087495" w:rsidRPr="00111FDC" w:rsidRDefault="00087495" w:rsidP="00087495">
            <w:pPr>
              <w:rPr>
                <w:b/>
                <w:bCs/>
              </w:rPr>
            </w:pPr>
            <w:r w:rsidRPr="00111FDC">
              <w:rPr>
                <w:b/>
                <w:bCs/>
              </w:rPr>
              <w:t>Конкурсный управляющий</w:t>
            </w:r>
          </w:p>
          <w:p w14:paraId="3E05ACE6" w14:textId="77777777" w:rsidR="00087495" w:rsidRPr="00111FDC" w:rsidRDefault="00087495" w:rsidP="00087495">
            <w:pPr>
              <w:rPr>
                <w:b/>
                <w:bCs/>
              </w:rPr>
            </w:pPr>
          </w:p>
          <w:p w14:paraId="7AC6B8A3" w14:textId="77777777" w:rsidR="00087495" w:rsidRPr="00111FDC" w:rsidRDefault="00087495" w:rsidP="00087495">
            <w:pPr>
              <w:rPr>
                <w:b/>
                <w:bCs/>
              </w:rPr>
            </w:pPr>
          </w:p>
          <w:p w14:paraId="34A63130" w14:textId="77777777" w:rsidR="00230A15" w:rsidRDefault="00087495" w:rsidP="00087495">
            <w:pPr>
              <w:rPr>
                <w:b/>
                <w:bCs/>
              </w:rPr>
            </w:pPr>
            <w:r w:rsidRPr="00111FDC">
              <w:rPr>
                <w:b/>
                <w:bCs/>
              </w:rPr>
              <w:t>________</w:t>
            </w:r>
            <w:r w:rsidR="00AD5495" w:rsidRPr="00111FDC">
              <w:rPr>
                <w:b/>
                <w:bCs/>
              </w:rPr>
              <w:t>______</w:t>
            </w:r>
            <w:r w:rsidRPr="00111FDC">
              <w:rPr>
                <w:b/>
                <w:bCs/>
              </w:rPr>
              <w:t xml:space="preserve">_____           </w:t>
            </w:r>
            <w:r w:rsidR="008F2D01" w:rsidRPr="00111FDC">
              <w:rPr>
                <w:b/>
                <w:bCs/>
              </w:rPr>
              <w:t>Л.Е.</w:t>
            </w:r>
            <w:r w:rsidR="008F2D01">
              <w:rPr>
                <w:b/>
                <w:bCs/>
              </w:rPr>
              <w:t xml:space="preserve"> Л</w:t>
            </w:r>
            <w:r w:rsidR="00BD24CC" w:rsidRPr="00111FDC">
              <w:rPr>
                <w:b/>
                <w:bCs/>
              </w:rPr>
              <w:t xml:space="preserve">азаренко </w:t>
            </w:r>
          </w:p>
          <w:p w14:paraId="66B9CE89" w14:textId="77777777" w:rsidR="008F2D01" w:rsidRDefault="008F2D01" w:rsidP="00087495">
            <w:pPr>
              <w:rPr>
                <w:bCs/>
              </w:rPr>
            </w:pPr>
            <w:proofErr w:type="spellStart"/>
            <w:r>
              <w:rPr>
                <w:bCs/>
              </w:rPr>
              <w:t>мп</w:t>
            </w:r>
            <w:proofErr w:type="spellEnd"/>
          </w:p>
          <w:p w14:paraId="01353E48" w14:textId="77777777" w:rsidR="008F2D01" w:rsidRPr="00111FDC" w:rsidRDefault="008F2D01" w:rsidP="00087495">
            <w:pPr>
              <w:rPr>
                <w:bCs/>
              </w:rPr>
            </w:pPr>
          </w:p>
        </w:tc>
        <w:tc>
          <w:tcPr>
            <w:tcW w:w="4450" w:type="dxa"/>
          </w:tcPr>
          <w:p w14:paraId="72A301D5" w14:textId="77777777" w:rsidR="00230A15" w:rsidRPr="00111FDC" w:rsidRDefault="00230A15">
            <w:pPr>
              <w:jc w:val="center"/>
              <w:rPr>
                <w:b/>
                <w:bCs/>
              </w:rPr>
            </w:pPr>
          </w:p>
        </w:tc>
      </w:tr>
    </w:tbl>
    <w:p w14:paraId="3AC51F3C" w14:textId="77777777"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14:paraId="374C050F" w14:textId="77777777" w:rsidR="00230A15" w:rsidRPr="00087495" w:rsidRDefault="00230A15">
      <w:pPr>
        <w:pStyle w:val="ad"/>
        <w:ind w:left="0" w:firstLine="709"/>
        <w:rPr>
          <w:bCs/>
        </w:rPr>
      </w:pPr>
    </w:p>
    <w:p w14:paraId="7A6AD621" w14:textId="77777777"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F9FC7" w14:textId="77777777" w:rsidR="00C45BBB" w:rsidRDefault="00E27FFD">
      <w:r>
        <w:separator/>
      </w:r>
    </w:p>
  </w:endnote>
  <w:endnote w:type="continuationSeparator" w:id="0">
    <w:p w14:paraId="5193814F" w14:textId="77777777"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5AD57" w14:textId="77777777" w:rsidR="00C45BBB" w:rsidRDefault="00E27FFD">
      <w:r>
        <w:separator/>
      </w:r>
    </w:p>
  </w:footnote>
  <w:footnote w:type="continuationSeparator" w:id="0">
    <w:p w14:paraId="5D1E3872" w14:textId="77777777"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78C34" w14:textId="77777777" w:rsidR="00230A15" w:rsidRDefault="00230A15">
    <w:pPr>
      <w:pStyle w:val="af"/>
      <w:jc w:val="right"/>
    </w:pPr>
  </w:p>
  <w:p w14:paraId="49EA84A0" w14:textId="77777777" w:rsidR="00230A15" w:rsidRDefault="00230A15">
    <w:pPr>
      <w:pStyle w:val="af"/>
      <w:jc w:val="right"/>
    </w:pPr>
  </w:p>
  <w:p w14:paraId="44EED0E1" w14:textId="77777777"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506097337">
    <w:abstractNumId w:val="1"/>
  </w:num>
  <w:num w:numId="2" w16cid:durableId="1320843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87495"/>
    <w:rsid w:val="000950DE"/>
    <w:rsid w:val="00111FDC"/>
    <w:rsid w:val="00230A15"/>
    <w:rsid w:val="004054AB"/>
    <w:rsid w:val="00470352"/>
    <w:rsid w:val="00610675"/>
    <w:rsid w:val="007B2330"/>
    <w:rsid w:val="008F2D01"/>
    <w:rsid w:val="00AD5495"/>
    <w:rsid w:val="00BD24CC"/>
    <w:rsid w:val="00BE355D"/>
    <w:rsid w:val="00C45BBB"/>
    <w:rsid w:val="00C76B8E"/>
    <w:rsid w:val="00CB7530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E0D43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CDEDA-BE68-4B21-A6E8-2F01DAE75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1447</Words>
  <Characters>8249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asd asd</cp:lastModifiedBy>
  <cp:revision>2</cp:revision>
  <cp:lastPrinted>2021-12-07T09:03:00Z</cp:lastPrinted>
  <dcterms:created xsi:type="dcterms:W3CDTF">2022-08-02T07:15:00Z</dcterms:created>
  <dcterms:modified xsi:type="dcterms:W3CDTF">2022-08-02T07:15:00Z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