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01097" w:rsidRPr="005228C2">
        <w:rPr>
          <w:sz w:val="22"/>
          <w:szCs w:val="22"/>
        </w:rPr>
        <w:t>Косорыгиной</w:t>
      </w:r>
      <w:proofErr w:type="spellEnd"/>
      <w:r w:rsidR="00C01097" w:rsidRPr="005228C2">
        <w:rPr>
          <w:sz w:val="22"/>
          <w:szCs w:val="22"/>
        </w:rPr>
        <w:t xml:space="preserve"> Маргариты Олеговны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FC6F76" w:rsidRPr="00A55260">
        <w:rPr>
          <w:sz w:val="22"/>
          <w:szCs w:val="22"/>
        </w:rPr>
        <w:t>Амурской области от 07.07.2021 г. по делу №А04-3803/2021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01097" w:rsidRPr="005228C2">
        <w:rPr>
          <w:rFonts w:ascii="Times New Roman" w:hAnsi="Times New Roman"/>
          <w:sz w:val="22"/>
          <w:szCs w:val="22"/>
        </w:rPr>
        <w:t>Косорыгиной</w:t>
      </w:r>
      <w:proofErr w:type="spellEnd"/>
      <w:r w:rsidR="00C01097" w:rsidRPr="005228C2">
        <w:rPr>
          <w:rFonts w:ascii="Times New Roman" w:hAnsi="Times New Roman"/>
          <w:sz w:val="22"/>
          <w:szCs w:val="22"/>
        </w:rPr>
        <w:t xml:space="preserve"> Маргариты Олеговны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01097" w:rsidRPr="005228C2">
        <w:rPr>
          <w:rFonts w:ascii="Times New Roman" w:hAnsi="Times New Roman"/>
          <w:sz w:val="22"/>
          <w:szCs w:val="22"/>
        </w:rPr>
        <w:t>Косорыгиной</w:t>
      </w:r>
      <w:proofErr w:type="spellEnd"/>
      <w:r w:rsidR="00C01097" w:rsidRPr="005228C2">
        <w:rPr>
          <w:rFonts w:ascii="Times New Roman" w:hAnsi="Times New Roman"/>
          <w:sz w:val="22"/>
          <w:szCs w:val="22"/>
        </w:rPr>
        <w:t xml:space="preserve"> Маргариты Олеговны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C01097" w:rsidRDefault="00C01097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5228C2">
              <w:rPr>
                <w:sz w:val="22"/>
                <w:szCs w:val="22"/>
              </w:rPr>
              <w:t>Косорыгиной</w:t>
            </w:r>
            <w:proofErr w:type="spellEnd"/>
            <w:r w:rsidRPr="005228C2">
              <w:rPr>
                <w:sz w:val="22"/>
                <w:szCs w:val="22"/>
              </w:rPr>
              <w:t xml:space="preserve"> Маргариты Олеговны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01097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2022-02-04T18:35:00Z</dcterms:modified>
</cp:coreProperties>
</file>