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2C37DD" w:rsidRPr="00B315EF">
        <w:rPr>
          <w:sz w:val="22"/>
          <w:szCs w:val="22"/>
        </w:rPr>
        <w:t>Тарасова Георгия Леонидовича</w:t>
      </w:r>
      <w:r w:rsidR="002C37DD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2C37DD" w:rsidRPr="00B315EF">
        <w:rPr>
          <w:sz w:val="22"/>
          <w:szCs w:val="22"/>
        </w:rPr>
        <w:t>Республики Саха (Якутия) от 08.11.2021 по делу № А58‐3200/2021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 xml:space="preserve">торгов в </w:t>
      </w:r>
      <w:r w:rsidRPr="002C37DD">
        <w:rPr>
          <w:rFonts w:ascii="Times New Roman" w:hAnsi="Times New Roman"/>
          <w:sz w:val="22"/>
          <w:szCs w:val="22"/>
        </w:rPr>
        <w:t>электронной форме</w:t>
      </w:r>
      <w:r w:rsidR="00831779" w:rsidRPr="002C37DD">
        <w:rPr>
          <w:rFonts w:ascii="Times New Roman" w:hAnsi="Times New Roman"/>
          <w:sz w:val="22"/>
          <w:szCs w:val="22"/>
        </w:rPr>
        <w:t>, проводимых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2C37D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2C37DD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2C37D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2C37D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2C37D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2C37DD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2C37D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2C37D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2C37D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2C37DD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2C37DD" w:rsidRPr="002C37DD">
        <w:rPr>
          <w:rFonts w:ascii="Times New Roman" w:hAnsi="Times New Roman"/>
          <w:sz w:val="22"/>
          <w:szCs w:val="22"/>
        </w:rPr>
        <w:t>Тарасова Георгия Леонидовича</w:t>
      </w:r>
      <w:r w:rsidR="00BF3A06" w:rsidRPr="002C37DD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2C37DD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2C37DD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2C37D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2C37D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2C37D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2C37D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2C37D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2C37DD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2C37DD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2C37DD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2C37DD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2C37DD" w:rsidRPr="002C37DD">
        <w:rPr>
          <w:rFonts w:ascii="Times New Roman" w:hAnsi="Times New Roman"/>
          <w:sz w:val="22"/>
          <w:szCs w:val="22"/>
        </w:rPr>
        <w:t>Тарасова Георгия Леонидовича</w:t>
      </w:r>
      <w:r w:rsidR="003477B2" w:rsidRPr="002C37D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2C37DD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2C37DD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2C37DD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2C37DD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925C52">
        <w:rPr>
          <w:sz w:val="22"/>
          <w:szCs w:val="22"/>
        </w:rPr>
        <w:t>тре</w:t>
      </w:r>
      <w:r w:rsidR="00087D20">
        <w:rPr>
          <w:sz w:val="22"/>
          <w:szCs w:val="22"/>
        </w:rPr>
        <w:t xml:space="preserve">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925C52">
        <w:rPr>
          <w:sz w:val="22"/>
          <w:szCs w:val="22"/>
        </w:rPr>
        <w:t xml:space="preserve">и один для Управления </w:t>
      </w:r>
      <w:proofErr w:type="spellStart"/>
      <w:r w:rsidR="00925C52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2C37DD" w:rsidRDefault="002C37DD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B315EF">
              <w:rPr>
                <w:sz w:val="22"/>
                <w:szCs w:val="22"/>
              </w:rPr>
              <w:t>Тарасова Георгия Леонидовича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C37DD"/>
    <w:rsid w:val="002D12F0"/>
    <w:rsid w:val="002D638C"/>
    <w:rsid w:val="002E375D"/>
    <w:rsid w:val="003078FE"/>
    <w:rsid w:val="00307F39"/>
    <w:rsid w:val="00340C09"/>
    <w:rsid w:val="003436E1"/>
    <w:rsid w:val="003477B2"/>
    <w:rsid w:val="00363452"/>
    <w:rsid w:val="003B35DB"/>
    <w:rsid w:val="003E659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25C52"/>
    <w:rsid w:val="009317EA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47</cp:revision>
  <dcterms:created xsi:type="dcterms:W3CDTF">2014-10-27T08:47:00Z</dcterms:created>
  <dcterms:modified xsi:type="dcterms:W3CDTF">2022-06-23T08:23:00Z</dcterms:modified>
</cp:coreProperties>
</file>