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4F49D0" w:rsidRPr="00D65BAC">
        <w:rPr>
          <w:sz w:val="22"/>
          <w:szCs w:val="22"/>
        </w:rPr>
        <w:t xml:space="preserve">Камской Анастасии Евгеньевны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801317" w:rsidRPr="004C15FB">
        <w:rPr>
          <w:color w:val="000000" w:themeColor="text1"/>
          <w:sz w:val="22"/>
          <w:szCs w:val="22"/>
        </w:rPr>
        <w:t xml:space="preserve">Арбитражного суда </w:t>
      </w:r>
      <w:r w:rsidR="00801317" w:rsidRPr="004C15FB">
        <w:rPr>
          <w:sz w:val="22"/>
          <w:szCs w:val="22"/>
        </w:rPr>
        <w:t xml:space="preserve">города Санкт-Петербурга и Ленинградской области </w:t>
      </w:r>
      <w:r w:rsidR="004F49D0" w:rsidRPr="00D65BAC">
        <w:rPr>
          <w:sz w:val="22"/>
          <w:szCs w:val="22"/>
        </w:rPr>
        <w:t>от 01.03.2021 по делу № А56-104045/2019</w:t>
      </w:r>
      <w:r w:rsidR="004F49D0" w:rsidRPr="00D65BAC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4F49D0" w:rsidRPr="00D65BAC">
        <w:rPr>
          <w:sz w:val="22"/>
          <w:szCs w:val="22"/>
        </w:rPr>
        <w:t>города Санкт-Петербурга и Ленинградской области от 22.10.2021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801317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продаже имущества </w:t>
      </w:r>
      <w:r w:rsidR="004F49D0" w:rsidRPr="00D65BAC">
        <w:rPr>
          <w:rFonts w:ascii="Times New Roman" w:hAnsi="Times New Roman"/>
          <w:sz w:val="22"/>
          <w:szCs w:val="22"/>
        </w:rPr>
        <w:t>Камской Анастасии Евгеньевны</w:t>
      </w:r>
      <w:r w:rsidR="00BF3A06" w:rsidRPr="00801317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801317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801317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801317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801317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801317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4F49D0" w:rsidRPr="00D65BAC">
        <w:rPr>
          <w:rFonts w:ascii="Times New Roman" w:hAnsi="Times New Roman"/>
          <w:sz w:val="22"/>
          <w:szCs w:val="22"/>
        </w:rPr>
        <w:t xml:space="preserve">Камской Анастасии Евгеньевны 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 w:rsidRPr="00801317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801317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 w:rsidRPr="00801317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4F49D0">
        <w:rPr>
          <w:sz w:val="22"/>
          <w:szCs w:val="22"/>
        </w:rPr>
        <w:t>тре</w:t>
      </w:r>
      <w:bookmarkStart w:id="0" w:name="_GoBack"/>
      <w:bookmarkEnd w:id="0"/>
      <w:r w:rsidR="00E43058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</w:t>
      </w:r>
      <w:r w:rsidR="004F49D0">
        <w:rPr>
          <w:sz w:val="22"/>
          <w:szCs w:val="22"/>
        </w:rPr>
        <w:t xml:space="preserve">для Управления </w:t>
      </w:r>
      <w:proofErr w:type="spellStart"/>
      <w:r w:rsidR="004F49D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4F49D0" w:rsidRDefault="004F49D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D65BAC">
              <w:rPr>
                <w:sz w:val="22"/>
                <w:szCs w:val="22"/>
              </w:rPr>
              <w:t xml:space="preserve">Камской Анастасии Евгеньевны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1F5D39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F49D0"/>
    <w:rsid w:val="00504768"/>
    <w:rsid w:val="00552065"/>
    <w:rsid w:val="005861E0"/>
    <w:rsid w:val="006F346B"/>
    <w:rsid w:val="007372EB"/>
    <w:rsid w:val="007C70C4"/>
    <w:rsid w:val="007D3A66"/>
    <w:rsid w:val="007E7123"/>
    <w:rsid w:val="00801317"/>
    <w:rsid w:val="00831779"/>
    <w:rsid w:val="008620D3"/>
    <w:rsid w:val="008B0A5A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54</cp:revision>
  <dcterms:created xsi:type="dcterms:W3CDTF">2014-10-27T08:47:00Z</dcterms:created>
  <dcterms:modified xsi:type="dcterms:W3CDTF">2022-04-06T21:15:00Z</dcterms:modified>
</cp:coreProperties>
</file>