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8E1E4" w14:textId="77777777"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20A5BDE9"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D875B1">
        <w:rPr>
          <w:rFonts w:ascii="Times New Roman" w:hAnsi="Times New Roman" w:cs="Times New Roman"/>
          <w:b/>
          <w:sz w:val="24"/>
          <w:szCs w:val="24"/>
          <w:lang w:eastAsia="ar-SA"/>
        </w:rPr>
        <w:t>2</w:t>
      </w:r>
      <w:r w:rsidR="00C36C02">
        <w:rPr>
          <w:rFonts w:ascii="Times New Roman" w:hAnsi="Times New Roman" w:cs="Times New Roman"/>
          <w:b/>
          <w:sz w:val="24"/>
          <w:szCs w:val="24"/>
          <w:lang w:eastAsia="ar-SA"/>
        </w:rPr>
        <w:t>1</w:t>
      </w:r>
      <w:r w:rsidRPr="008E60E1">
        <w:rPr>
          <w:rFonts w:ascii="Times New Roman" w:hAnsi="Times New Roman" w:cs="Times New Roman"/>
          <w:b/>
          <w:sz w:val="24"/>
          <w:szCs w:val="24"/>
          <w:lang w:eastAsia="ar-SA"/>
        </w:rPr>
        <w:t xml:space="preserve"> года</w:t>
      </w:r>
    </w:p>
    <w:p w14:paraId="32DFF115" w14:textId="20239100" w:rsidR="00D251B2" w:rsidRPr="00D875B1" w:rsidRDefault="00D875B1"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b/>
          <w:sz w:val="24"/>
          <w:szCs w:val="24"/>
        </w:rPr>
        <w:t>ООО «</w:t>
      </w:r>
      <w:r w:rsidR="00FC18B7">
        <w:rPr>
          <w:rFonts w:ascii="Times New Roman" w:hAnsi="Times New Roman" w:cs="Times New Roman"/>
          <w:b/>
          <w:sz w:val="24"/>
          <w:szCs w:val="24"/>
        </w:rPr>
        <w:t xml:space="preserve">МД </w:t>
      </w:r>
      <w:proofErr w:type="spellStart"/>
      <w:r w:rsidR="00FC18B7">
        <w:rPr>
          <w:rFonts w:ascii="Times New Roman" w:hAnsi="Times New Roman" w:cs="Times New Roman"/>
          <w:b/>
          <w:sz w:val="24"/>
          <w:szCs w:val="24"/>
        </w:rPr>
        <w:t>Эстейт</w:t>
      </w:r>
      <w:proofErr w:type="spellEnd"/>
      <w:r w:rsidRPr="00D875B1">
        <w:rPr>
          <w:rFonts w:ascii="Times New Roman" w:hAnsi="Times New Roman" w:cs="Times New Roman"/>
          <w:b/>
          <w:sz w:val="24"/>
          <w:szCs w:val="24"/>
        </w:rPr>
        <w:t>»</w:t>
      </w:r>
      <w:r w:rsidRPr="00D875B1">
        <w:rPr>
          <w:rFonts w:ascii="Times New Roman" w:hAnsi="Times New Roman" w:cs="Times New Roman"/>
          <w:sz w:val="24"/>
          <w:szCs w:val="24"/>
        </w:rPr>
        <w:t xml:space="preserve">, в лице конкурсного управляющего </w:t>
      </w:r>
      <w:r w:rsidR="00FC18B7">
        <w:rPr>
          <w:rFonts w:ascii="Times New Roman" w:hAnsi="Times New Roman" w:cs="Times New Roman"/>
          <w:sz w:val="24"/>
          <w:szCs w:val="24"/>
        </w:rPr>
        <w:t>Соломатин</w:t>
      </w:r>
      <w:r w:rsidR="00815650">
        <w:rPr>
          <w:rFonts w:ascii="Times New Roman" w:hAnsi="Times New Roman" w:cs="Times New Roman"/>
          <w:sz w:val="24"/>
          <w:szCs w:val="24"/>
        </w:rPr>
        <w:t>а</w:t>
      </w:r>
      <w:r w:rsidR="00FC18B7">
        <w:rPr>
          <w:rFonts w:ascii="Times New Roman" w:hAnsi="Times New Roman" w:cs="Times New Roman"/>
          <w:sz w:val="24"/>
          <w:szCs w:val="24"/>
        </w:rPr>
        <w:t xml:space="preserve"> Владимир</w:t>
      </w:r>
      <w:r w:rsidR="00815650">
        <w:rPr>
          <w:rFonts w:ascii="Times New Roman" w:hAnsi="Times New Roman" w:cs="Times New Roman"/>
          <w:sz w:val="24"/>
          <w:szCs w:val="24"/>
        </w:rPr>
        <w:t>а</w:t>
      </w:r>
      <w:r w:rsidR="00FC18B7">
        <w:rPr>
          <w:rFonts w:ascii="Times New Roman" w:hAnsi="Times New Roman" w:cs="Times New Roman"/>
          <w:sz w:val="24"/>
          <w:szCs w:val="24"/>
        </w:rPr>
        <w:t xml:space="preserve"> Иванович</w:t>
      </w:r>
      <w:r w:rsidRPr="00D875B1">
        <w:rPr>
          <w:rFonts w:ascii="Times New Roman" w:hAnsi="Times New Roman" w:cs="Times New Roman"/>
          <w:sz w:val="24"/>
          <w:szCs w:val="24"/>
        </w:rPr>
        <w:t xml:space="preserve">, действующего на основании </w:t>
      </w:r>
      <w:r w:rsidR="00FC18B7">
        <w:rPr>
          <w:rFonts w:ascii="Times New Roman" w:hAnsi="Times New Roman" w:cs="Times New Roman"/>
          <w:sz w:val="24"/>
          <w:szCs w:val="24"/>
        </w:rPr>
        <w:t>Решения</w:t>
      </w:r>
      <w:r w:rsidRPr="00D875B1">
        <w:rPr>
          <w:rFonts w:ascii="Times New Roman" w:hAnsi="Times New Roman" w:cs="Times New Roman"/>
          <w:sz w:val="24"/>
          <w:szCs w:val="24"/>
        </w:rPr>
        <w:t xml:space="preserve"> Арбитражного суда г. Москвы по делу </w:t>
      </w:r>
      <w:r w:rsidR="00C6234C" w:rsidRPr="00C6234C">
        <w:rPr>
          <w:rFonts w:ascii="Times New Roman" w:hAnsi="Times New Roman" w:cs="Times New Roman"/>
          <w:sz w:val="24"/>
          <w:szCs w:val="24"/>
        </w:rPr>
        <w:t>А40-</w:t>
      </w:r>
      <w:r w:rsidR="00FC18B7">
        <w:rPr>
          <w:rFonts w:ascii="Times New Roman" w:hAnsi="Times New Roman" w:cs="Times New Roman"/>
          <w:sz w:val="24"/>
          <w:szCs w:val="24"/>
        </w:rPr>
        <w:t>114862</w:t>
      </w:r>
      <w:r w:rsidR="00C6234C" w:rsidRPr="00C6234C">
        <w:rPr>
          <w:rFonts w:ascii="Times New Roman" w:hAnsi="Times New Roman" w:cs="Times New Roman"/>
          <w:sz w:val="24"/>
          <w:szCs w:val="24"/>
        </w:rPr>
        <w:t>/201</w:t>
      </w:r>
      <w:r w:rsidR="00FC18B7">
        <w:rPr>
          <w:rFonts w:ascii="Times New Roman" w:hAnsi="Times New Roman" w:cs="Times New Roman"/>
          <w:sz w:val="24"/>
          <w:szCs w:val="24"/>
        </w:rPr>
        <w:t>5</w:t>
      </w:r>
      <w:r w:rsidR="00C6234C">
        <w:rPr>
          <w:rFonts w:ascii="Times New Roman" w:hAnsi="Times New Roman" w:cs="Times New Roman"/>
          <w:sz w:val="24"/>
          <w:szCs w:val="24"/>
        </w:rPr>
        <w:t xml:space="preserve"> </w:t>
      </w:r>
      <w:r w:rsidRPr="00D875B1">
        <w:rPr>
          <w:rFonts w:ascii="Times New Roman" w:hAnsi="Times New Roman" w:cs="Times New Roman"/>
          <w:sz w:val="24"/>
          <w:szCs w:val="24"/>
        </w:rPr>
        <w:t xml:space="preserve">от </w:t>
      </w:r>
      <w:r w:rsidR="00FC18B7">
        <w:rPr>
          <w:rFonts w:ascii="Times New Roman" w:hAnsi="Times New Roman" w:cs="Times New Roman"/>
          <w:sz w:val="24"/>
          <w:szCs w:val="24"/>
        </w:rPr>
        <w:t>10</w:t>
      </w:r>
      <w:r w:rsidRPr="00D875B1">
        <w:rPr>
          <w:rFonts w:ascii="Times New Roman" w:hAnsi="Times New Roman" w:cs="Times New Roman"/>
          <w:sz w:val="24"/>
          <w:szCs w:val="24"/>
        </w:rPr>
        <w:t>.</w:t>
      </w:r>
      <w:r w:rsidR="00FC18B7">
        <w:rPr>
          <w:rFonts w:ascii="Times New Roman" w:hAnsi="Times New Roman" w:cs="Times New Roman"/>
          <w:sz w:val="24"/>
          <w:szCs w:val="24"/>
        </w:rPr>
        <w:t>03</w:t>
      </w:r>
      <w:r w:rsidRPr="00D875B1">
        <w:rPr>
          <w:rFonts w:ascii="Times New Roman" w:hAnsi="Times New Roman" w:cs="Times New Roman"/>
          <w:sz w:val="24"/>
          <w:szCs w:val="24"/>
        </w:rPr>
        <w:t>.20</w:t>
      </w:r>
      <w:r w:rsidR="00FC18B7">
        <w:rPr>
          <w:rFonts w:ascii="Times New Roman" w:hAnsi="Times New Roman" w:cs="Times New Roman"/>
          <w:sz w:val="24"/>
          <w:szCs w:val="24"/>
        </w:rPr>
        <w:t>16</w:t>
      </w:r>
      <w:r w:rsidR="009B454F" w:rsidRPr="00D875B1">
        <w:rPr>
          <w:rFonts w:ascii="Times New Roman" w:hAnsi="Times New Roman" w:cs="Times New Roman"/>
          <w:sz w:val="24"/>
          <w:szCs w:val="24"/>
        </w:rPr>
        <w:t>, именуемое</w:t>
      </w:r>
      <w:r w:rsidR="00914473" w:rsidRPr="00D875B1">
        <w:rPr>
          <w:rFonts w:ascii="Times New Roman" w:hAnsi="Times New Roman" w:cs="Times New Roman"/>
          <w:sz w:val="24"/>
          <w:szCs w:val="24"/>
        </w:rPr>
        <w:t xml:space="preserve"> в дальнейшем «Продавец», </w:t>
      </w:r>
      <w:r w:rsidR="00914473" w:rsidRPr="00D875B1">
        <w:rPr>
          <w:rFonts w:ascii="Times New Roman" w:hAnsi="Times New Roman" w:cs="Times New Roman"/>
          <w:sz w:val="24"/>
          <w:szCs w:val="24"/>
          <w:lang w:eastAsia="ar-SA"/>
        </w:rPr>
        <w:t>с одной стороны, и</w:t>
      </w:r>
      <w:r w:rsidR="00B43162" w:rsidRPr="00D875B1">
        <w:rPr>
          <w:rFonts w:ascii="Times New Roman" w:hAnsi="Times New Roman" w:cs="Times New Roman"/>
          <w:sz w:val="24"/>
          <w:szCs w:val="24"/>
          <w:lang w:eastAsia="ar-SA"/>
        </w:rPr>
        <w:t xml:space="preserve"> </w:t>
      </w:r>
    </w:p>
    <w:p w14:paraId="54307E61" w14:textId="77777777" w:rsidR="00914473" w:rsidRPr="00D875B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D875B1">
        <w:rPr>
          <w:rFonts w:ascii="Times New Roman" w:hAnsi="Times New Roman" w:cs="Times New Roman"/>
          <w:sz w:val="24"/>
          <w:szCs w:val="24"/>
          <w:lang w:eastAsia="ar-SA"/>
        </w:rPr>
        <w:t>именуем</w:t>
      </w:r>
      <w:r w:rsidRPr="00D875B1">
        <w:rPr>
          <w:rFonts w:ascii="Times New Roman" w:hAnsi="Times New Roman" w:cs="Times New Roman"/>
          <w:sz w:val="24"/>
          <w:szCs w:val="24"/>
          <w:lang w:eastAsia="ar-SA"/>
        </w:rPr>
        <w:t xml:space="preserve">ое </w:t>
      </w:r>
      <w:r w:rsidR="00914473" w:rsidRPr="00D875B1">
        <w:rPr>
          <w:rFonts w:ascii="Times New Roman" w:hAnsi="Times New Roman" w:cs="Times New Roman"/>
          <w:sz w:val="24"/>
          <w:szCs w:val="24"/>
          <w:lang w:eastAsia="ar-SA"/>
        </w:rPr>
        <w:t>в дальнейшем «</w:t>
      </w:r>
      <w:r w:rsidR="00DF5B2E" w:rsidRPr="00D875B1">
        <w:rPr>
          <w:rFonts w:ascii="Times New Roman" w:hAnsi="Times New Roman" w:cs="Times New Roman"/>
          <w:sz w:val="24"/>
          <w:szCs w:val="24"/>
          <w:lang w:eastAsia="ar-SA"/>
        </w:rPr>
        <w:t xml:space="preserve">Покупатель», с другой стороны, </w:t>
      </w:r>
      <w:r w:rsidR="00914473" w:rsidRPr="00D875B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D875B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D875B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D875B1">
        <w:rPr>
          <w:rFonts w:ascii="Times New Roman" w:hAnsi="Times New Roman" w:cs="Times New Roman"/>
          <w:b/>
          <w:sz w:val="24"/>
          <w:szCs w:val="24"/>
          <w:lang w:eastAsia="ar-SA"/>
        </w:rPr>
        <w:t>Предмет и общие условия договора</w:t>
      </w:r>
      <w:r w:rsidR="00A74FEA" w:rsidRPr="00D875B1">
        <w:rPr>
          <w:rFonts w:ascii="Times New Roman" w:hAnsi="Times New Roman" w:cs="Times New Roman"/>
          <w:b/>
          <w:sz w:val="24"/>
          <w:szCs w:val="24"/>
          <w:lang w:eastAsia="ar-SA"/>
        </w:rPr>
        <w:t xml:space="preserve"> </w:t>
      </w:r>
    </w:p>
    <w:p w14:paraId="63BAD3D2" w14:textId="6AF3A8B5"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Продавец передает в собственность Покупателя, а Покупатель принимает и оплачивает</w:t>
      </w:r>
      <w:r w:rsidRPr="008E60E1">
        <w:rPr>
          <w:rFonts w:ascii="Times New Roman" w:hAnsi="Times New Roman" w:cs="Times New Roman"/>
          <w:sz w:val="24"/>
          <w:szCs w:val="24"/>
          <w:lang w:eastAsia="ar-SA"/>
        </w:rPr>
        <w:t xml:space="preserve">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8E60E1" w:rsidRPr="00CE31BE">
        <w:rPr>
          <w:rFonts w:ascii="Times New Roman" w:hAnsi="Times New Roman" w:cs="Times New Roman"/>
          <w:sz w:val="24"/>
          <w:szCs w:val="24"/>
        </w:rPr>
        <w:t>О</w:t>
      </w:r>
      <w:r w:rsidR="001D73A9">
        <w:rPr>
          <w:rFonts w:ascii="Times New Roman" w:hAnsi="Times New Roman" w:cs="Times New Roman"/>
          <w:sz w:val="24"/>
          <w:szCs w:val="24"/>
        </w:rPr>
        <w:t>О</w:t>
      </w:r>
      <w:r w:rsidR="008E60E1" w:rsidRPr="00CE31BE">
        <w:rPr>
          <w:rFonts w:ascii="Times New Roman" w:hAnsi="Times New Roman" w:cs="Times New Roman"/>
          <w:sz w:val="24"/>
          <w:szCs w:val="24"/>
        </w:rPr>
        <w:t>О «</w:t>
      </w:r>
      <w:r w:rsidR="00FC18B7">
        <w:rPr>
          <w:rFonts w:ascii="Times New Roman" w:hAnsi="Times New Roman" w:cs="Times New Roman"/>
          <w:sz w:val="24"/>
          <w:szCs w:val="24"/>
        </w:rPr>
        <w:t xml:space="preserve">МД </w:t>
      </w:r>
      <w:proofErr w:type="spellStart"/>
      <w:r w:rsidR="00FC18B7">
        <w:rPr>
          <w:rFonts w:ascii="Times New Roman" w:hAnsi="Times New Roman" w:cs="Times New Roman"/>
          <w:sz w:val="24"/>
          <w:szCs w:val="24"/>
        </w:rPr>
        <w:t>Эстейт</w:t>
      </w:r>
      <w:proofErr w:type="spellEnd"/>
      <w:r w:rsidR="00381549" w:rsidRPr="00CE31BE">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345DADF2"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FC18B7">
        <w:rPr>
          <w:rFonts w:ascii="Times New Roman" w:hAnsi="Times New Roman" w:cs="Times New Roman"/>
          <w:sz w:val="24"/>
          <w:szCs w:val="24"/>
          <w:lang w:eastAsia="ar-SA"/>
        </w:rPr>
        <w:t xml:space="preserve"> и после регистрации перехода права собственности на имущество</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627310CB" w14:textId="3DAA3644"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00FC18B7">
        <w:rPr>
          <w:rFonts w:ascii="Times New Roman" w:hAnsi="Times New Roman" w:cs="Times New Roman"/>
          <w:sz w:val="24"/>
          <w:szCs w:val="24"/>
          <w:lang w:eastAsia="ar-SA"/>
        </w:rPr>
        <w:t>, и после регистрации перехода права собственности на имущество</w:t>
      </w:r>
      <w:r w:rsidRPr="008E60E1">
        <w:rPr>
          <w:rFonts w:ascii="Times New Roman" w:hAnsi="Times New Roman" w:cs="Times New Roman"/>
          <w:sz w:val="24"/>
          <w:szCs w:val="24"/>
          <w:lang w:eastAsia="ar-SA"/>
        </w:rPr>
        <w:t>.</w:t>
      </w:r>
    </w:p>
    <w:p w14:paraId="73582578" w14:textId="77777777"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77777777"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14:paraId="4926EE9E" w14:textId="77777777" w:rsidR="00547E1A" w:rsidRPr="008E60E1"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4CF21C07" w:rsidR="0003122C" w:rsidRPr="00FC18B7" w:rsidRDefault="0003122C" w:rsidP="001252AD">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w:t>
      </w:r>
      <w:r w:rsidRPr="00FC18B7">
        <w:rPr>
          <w:rFonts w:ascii="Times New Roman" w:hAnsi="Times New Roman" w:cs="Times New Roman"/>
          <w:sz w:val="24"/>
          <w:szCs w:val="24"/>
          <w:lang w:eastAsia="ar-SA"/>
        </w:rPr>
        <w:t xml:space="preserve">облагается. Оплата оставшейся части цены имущества по настоящему договору осуществляется Покупателем безналичным платежом на расчетный счет </w:t>
      </w:r>
      <w:r w:rsidR="00D875B1" w:rsidRPr="00FC18B7">
        <w:rPr>
          <w:rFonts w:ascii="Times New Roman" w:hAnsi="Times New Roman" w:cs="Times New Roman"/>
          <w:sz w:val="24"/>
          <w:szCs w:val="24"/>
          <w:lang w:eastAsia="ar-SA"/>
        </w:rPr>
        <w:t>ОО</w:t>
      </w:r>
      <w:r w:rsidR="008E60E1" w:rsidRPr="00FC18B7">
        <w:rPr>
          <w:rFonts w:ascii="Times New Roman" w:hAnsi="Times New Roman" w:cs="Times New Roman"/>
          <w:sz w:val="24"/>
          <w:szCs w:val="24"/>
        </w:rPr>
        <w:t>О «</w:t>
      </w:r>
      <w:r w:rsidR="00FC18B7" w:rsidRPr="00FC18B7">
        <w:rPr>
          <w:rFonts w:ascii="Times New Roman" w:hAnsi="Times New Roman" w:cs="Times New Roman"/>
          <w:sz w:val="24"/>
          <w:szCs w:val="24"/>
        </w:rPr>
        <w:t xml:space="preserve">МД </w:t>
      </w:r>
      <w:proofErr w:type="spellStart"/>
      <w:r w:rsidR="00FC18B7" w:rsidRPr="00FC18B7">
        <w:rPr>
          <w:rFonts w:ascii="Times New Roman" w:hAnsi="Times New Roman" w:cs="Times New Roman"/>
          <w:sz w:val="24"/>
          <w:szCs w:val="24"/>
        </w:rPr>
        <w:t>Эстейт</w:t>
      </w:r>
      <w:proofErr w:type="spellEnd"/>
      <w:r w:rsidR="008E60E1" w:rsidRPr="00FC18B7">
        <w:rPr>
          <w:rFonts w:ascii="Times New Roman" w:hAnsi="Times New Roman" w:cs="Times New Roman"/>
          <w:sz w:val="24"/>
          <w:szCs w:val="24"/>
        </w:rPr>
        <w:t xml:space="preserve">» </w:t>
      </w:r>
      <w:r w:rsidR="001D0F43" w:rsidRPr="00FC18B7">
        <w:rPr>
          <w:rFonts w:ascii="Times New Roman" w:hAnsi="Times New Roman" w:cs="Times New Roman"/>
          <w:sz w:val="24"/>
          <w:szCs w:val="24"/>
          <w:lang w:eastAsia="ar-SA"/>
        </w:rPr>
        <w:t xml:space="preserve">ИНН </w:t>
      </w:r>
      <w:r w:rsidR="00362B07" w:rsidRPr="00FC18B7">
        <w:rPr>
          <w:rFonts w:ascii="Times New Roman" w:hAnsi="Times New Roman" w:cs="Times New Roman"/>
          <w:sz w:val="24"/>
          <w:szCs w:val="24"/>
        </w:rPr>
        <w:t>7722794370</w:t>
      </w:r>
      <w:r w:rsidR="001D0F43" w:rsidRPr="00FC18B7">
        <w:rPr>
          <w:rFonts w:ascii="Times New Roman" w:hAnsi="Times New Roman" w:cs="Times New Roman"/>
          <w:sz w:val="24"/>
          <w:szCs w:val="24"/>
          <w:lang w:eastAsia="ar-SA"/>
        </w:rPr>
        <w:t xml:space="preserve">, КПП </w:t>
      </w:r>
      <w:r w:rsidR="00362B07" w:rsidRPr="00FC18B7">
        <w:rPr>
          <w:rFonts w:ascii="Times New Roman" w:hAnsi="Times New Roman" w:cs="Times New Roman"/>
          <w:color w:val="000000"/>
          <w:sz w:val="24"/>
          <w:szCs w:val="24"/>
        </w:rPr>
        <w:t>772201001</w:t>
      </w:r>
      <w:r w:rsidR="001D0F43" w:rsidRPr="00FC18B7">
        <w:rPr>
          <w:rFonts w:ascii="Times New Roman" w:hAnsi="Times New Roman" w:cs="Times New Roman"/>
          <w:sz w:val="24"/>
          <w:szCs w:val="24"/>
          <w:lang w:eastAsia="ar-SA"/>
        </w:rPr>
        <w:t>, р/</w:t>
      </w:r>
      <w:r w:rsidR="00FC18B7" w:rsidRPr="00FC18B7">
        <w:rPr>
          <w:rFonts w:ascii="Times New Roman" w:eastAsia="SimSun" w:hAnsi="Times New Roman" w:cs="Times New Roman"/>
          <w:bCs/>
          <w:sz w:val="24"/>
          <w:szCs w:val="24"/>
          <w:lang w:eastAsia="zh-CN"/>
        </w:rPr>
        <w:t xml:space="preserve">с </w:t>
      </w:r>
      <w:r w:rsidR="00FC18B7" w:rsidRPr="00FC18B7">
        <w:rPr>
          <w:rFonts w:ascii="Times New Roman" w:hAnsi="Times New Roman" w:cs="Times New Roman"/>
          <w:sz w:val="24"/>
          <w:szCs w:val="24"/>
        </w:rPr>
        <w:t xml:space="preserve">40702810100000007651 </w:t>
      </w:r>
      <w:r w:rsidR="00FC18B7" w:rsidRPr="00FC18B7">
        <w:rPr>
          <w:rFonts w:ascii="Times New Roman" w:eastAsia="SimSun" w:hAnsi="Times New Roman" w:cs="Times New Roman"/>
          <w:bCs/>
          <w:sz w:val="24"/>
          <w:szCs w:val="24"/>
          <w:lang w:eastAsia="zh-CN"/>
        </w:rPr>
        <w:t xml:space="preserve">в: ПАО "МОСКОВСКИЙ КРЕДИТНЫЙ БАНК", корр. счет: </w:t>
      </w:r>
      <w:r w:rsidR="00FC18B7" w:rsidRPr="00FC18B7">
        <w:rPr>
          <w:rFonts w:ascii="Times New Roman" w:hAnsi="Times New Roman" w:cs="Times New Roman"/>
          <w:sz w:val="24"/>
          <w:szCs w:val="24"/>
        </w:rPr>
        <w:t>30101810745250000659</w:t>
      </w:r>
      <w:r w:rsidR="00FC18B7" w:rsidRPr="00FC18B7">
        <w:rPr>
          <w:rFonts w:ascii="Times New Roman" w:eastAsia="SimSun" w:hAnsi="Times New Roman" w:cs="Times New Roman"/>
          <w:bCs/>
          <w:sz w:val="24"/>
          <w:szCs w:val="24"/>
          <w:lang w:eastAsia="zh-CN"/>
        </w:rPr>
        <w:t xml:space="preserve">, БИК: </w:t>
      </w:r>
      <w:r w:rsidR="00FC18B7" w:rsidRPr="00FC18B7">
        <w:rPr>
          <w:rFonts w:ascii="Times New Roman" w:hAnsi="Times New Roman" w:cs="Times New Roman"/>
          <w:sz w:val="24"/>
          <w:szCs w:val="24"/>
        </w:rPr>
        <w:t>044525659</w:t>
      </w:r>
      <w:r w:rsidR="001D0F43" w:rsidRPr="00FC18B7">
        <w:rPr>
          <w:rFonts w:ascii="Times New Roman" w:hAnsi="Times New Roman" w:cs="Times New Roman"/>
          <w:sz w:val="24"/>
          <w:szCs w:val="24"/>
          <w:lang w:eastAsia="ar-SA"/>
        </w:rPr>
        <w:t xml:space="preserve"> </w:t>
      </w:r>
      <w:r w:rsidRPr="00FC18B7">
        <w:rPr>
          <w:rFonts w:ascii="Times New Roman" w:hAnsi="Times New Roman" w:cs="Times New Roman"/>
          <w:sz w:val="24"/>
          <w:szCs w:val="24"/>
          <w:lang w:eastAsia="ar-SA"/>
        </w:rPr>
        <w:t>в течение 30 (тридцати) дней с даты п</w:t>
      </w:r>
      <w:r w:rsidR="001252AD" w:rsidRPr="00FC18B7">
        <w:rPr>
          <w:rFonts w:ascii="Times New Roman" w:hAnsi="Times New Roman" w:cs="Times New Roman"/>
          <w:sz w:val="24"/>
          <w:szCs w:val="24"/>
          <w:lang w:eastAsia="ar-SA"/>
        </w:rPr>
        <w:t>одписания настоящего договора.</w:t>
      </w:r>
    </w:p>
    <w:p w14:paraId="1C31056A"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14:paraId="1FA97513" w14:textId="77777777"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77777777"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6AB004A4" w14:textId="77777777"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778B4349" w14:textId="2890E588" w:rsidR="00547E1A" w:rsidRPr="008E60E1"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рассмотрению </w:t>
      </w:r>
      <w:r w:rsidR="00AD5DD1" w:rsidRPr="008E60E1">
        <w:rPr>
          <w:rFonts w:ascii="Times New Roman" w:hAnsi="Times New Roman" w:cs="Times New Roman"/>
          <w:sz w:val="24"/>
          <w:szCs w:val="24"/>
          <w:lang w:eastAsia="ar-SA"/>
        </w:rPr>
        <w:t xml:space="preserve"> в Арбитражном суде </w:t>
      </w:r>
      <w:proofErr w:type="spellStart"/>
      <w:r w:rsidR="007A348F">
        <w:rPr>
          <w:rFonts w:ascii="Times New Roman" w:hAnsi="Times New Roman" w:cs="Times New Roman"/>
          <w:sz w:val="24"/>
          <w:szCs w:val="24"/>
          <w:lang w:eastAsia="ar-SA"/>
        </w:rPr>
        <w:t>г.Москва</w:t>
      </w:r>
      <w:proofErr w:type="spellEnd"/>
      <w:r w:rsidR="00AD5DD1" w:rsidRPr="008E60E1">
        <w:rPr>
          <w:rFonts w:ascii="Times New Roman" w:hAnsi="Times New Roman" w:cs="Times New Roman"/>
          <w:sz w:val="24"/>
          <w:szCs w:val="24"/>
          <w:lang w:eastAsia="ar-SA"/>
        </w:rPr>
        <w:t xml:space="preserve">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34A14D31" w14:textId="77777777" w:rsidR="00547E1A" w:rsidRPr="008E60E1" w:rsidRDefault="00547E1A" w:rsidP="00547E1A">
      <w:pPr>
        <w:pStyle w:val="a5"/>
        <w:tabs>
          <w:tab w:val="left" w:pos="1080"/>
        </w:tabs>
        <w:suppressAutoHyphens/>
        <w:ind w:left="360"/>
        <w:rPr>
          <w:rFonts w:ascii="Times New Roman" w:hAnsi="Times New Roman" w:cs="Times New Roman"/>
          <w:b/>
          <w:sz w:val="24"/>
          <w:szCs w:val="24"/>
          <w:lang w:eastAsia="ar-SA"/>
        </w:rPr>
      </w:pPr>
    </w:p>
    <w:p w14:paraId="2B1B2C71" w14:textId="77777777"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77777777"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594E65">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 один – для Федеральной службы государственной регистрации, кадастра и картографии.</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0" w:type="auto"/>
        <w:tblLayout w:type="fixed"/>
        <w:tblLook w:val="0000" w:firstRow="0" w:lastRow="0" w:firstColumn="0" w:lastColumn="0" w:noHBand="0" w:noVBand="0"/>
      </w:tblPr>
      <w:tblGrid>
        <w:gridCol w:w="4219"/>
        <w:gridCol w:w="5528"/>
      </w:tblGrid>
      <w:tr w:rsidR="00D875B1" w:rsidRPr="00E75D2D" w14:paraId="67DF846A" w14:textId="77777777" w:rsidTr="00C6234C">
        <w:trPr>
          <w:trHeight w:val="2235"/>
        </w:trPr>
        <w:tc>
          <w:tcPr>
            <w:tcW w:w="4219" w:type="dxa"/>
          </w:tcPr>
          <w:p w14:paraId="675417E5" w14:textId="6E46EA42" w:rsidR="00D875B1" w:rsidRPr="00D875B1" w:rsidRDefault="00D875B1" w:rsidP="00C6234C">
            <w:pPr>
              <w:jc w:val="both"/>
              <w:rPr>
                <w:rFonts w:ascii="Times New Roman" w:eastAsia="SimSun" w:hAnsi="Times New Roman" w:cs="Times New Roman"/>
                <w:b/>
                <w:bCs/>
                <w:lang w:eastAsia="zh-CN"/>
              </w:rPr>
            </w:pPr>
            <w:r w:rsidRPr="00D875B1">
              <w:rPr>
                <w:rFonts w:ascii="Times New Roman" w:eastAsia="SimSun" w:hAnsi="Times New Roman" w:cs="Times New Roman"/>
                <w:b/>
                <w:bCs/>
                <w:lang w:eastAsia="zh-CN"/>
              </w:rPr>
              <w:t xml:space="preserve">Продавец: </w:t>
            </w:r>
          </w:p>
          <w:p w14:paraId="29222198" w14:textId="77777777" w:rsidR="00815650" w:rsidRPr="00815650" w:rsidRDefault="00815650" w:rsidP="00815650">
            <w:pPr>
              <w:pStyle w:val="a8"/>
              <w:rPr>
                <w:rFonts w:ascii="Times New Roman" w:hAnsi="Times New Roman" w:cs="Times New Roman"/>
                <w:b/>
                <w:bCs/>
                <w:sz w:val="24"/>
                <w:szCs w:val="24"/>
                <w:lang w:eastAsia="zh-CN"/>
              </w:rPr>
            </w:pPr>
            <w:bookmarkStart w:id="0" w:name="_GoBack"/>
            <w:r w:rsidRPr="00815650">
              <w:rPr>
                <w:rFonts w:ascii="Times New Roman" w:hAnsi="Times New Roman" w:cs="Times New Roman"/>
                <w:b/>
                <w:bCs/>
                <w:sz w:val="24"/>
                <w:szCs w:val="24"/>
                <w:lang w:eastAsia="zh-CN"/>
              </w:rPr>
              <w:t xml:space="preserve">ООО «МД </w:t>
            </w:r>
            <w:proofErr w:type="spellStart"/>
            <w:r w:rsidRPr="00815650">
              <w:rPr>
                <w:rFonts w:ascii="Times New Roman" w:hAnsi="Times New Roman" w:cs="Times New Roman"/>
                <w:b/>
                <w:bCs/>
                <w:sz w:val="24"/>
                <w:szCs w:val="24"/>
                <w:lang w:eastAsia="zh-CN"/>
              </w:rPr>
              <w:t>Эстейт</w:t>
            </w:r>
            <w:proofErr w:type="spellEnd"/>
            <w:r w:rsidRPr="00815650">
              <w:rPr>
                <w:rFonts w:ascii="Times New Roman" w:hAnsi="Times New Roman" w:cs="Times New Roman"/>
                <w:b/>
                <w:bCs/>
                <w:sz w:val="24"/>
                <w:szCs w:val="24"/>
                <w:lang w:eastAsia="zh-CN"/>
              </w:rPr>
              <w:t>»</w:t>
            </w:r>
          </w:p>
          <w:bookmarkEnd w:id="0"/>
          <w:p w14:paraId="1D6F97FE" w14:textId="77777777" w:rsidR="00815650" w:rsidRPr="00815650" w:rsidRDefault="00815650" w:rsidP="00815650">
            <w:pPr>
              <w:pStyle w:val="a8"/>
              <w:rPr>
                <w:rFonts w:ascii="Times New Roman" w:hAnsi="Times New Roman" w:cs="Times New Roman"/>
                <w:sz w:val="24"/>
                <w:szCs w:val="24"/>
                <w:lang w:eastAsia="zh-CN"/>
              </w:rPr>
            </w:pPr>
            <w:r w:rsidRPr="00815650">
              <w:rPr>
                <w:rFonts w:ascii="Times New Roman" w:hAnsi="Times New Roman" w:cs="Times New Roman"/>
                <w:sz w:val="24"/>
                <w:szCs w:val="24"/>
                <w:lang w:eastAsia="zh-CN"/>
              </w:rPr>
              <w:t>ИНН 7722295490</w:t>
            </w:r>
          </w:p>
          <w:p w14:paraId="5D26A198" w14:textId="77777777" w:rsidR="00815650" w:rsidRPr="00815650" w:rsidRDefault="00815650" w:rsidP="00815650">
            <w:pPr>
              <w:pStyle w:val="a8"/>
              <w:rPr>
                <w:rFonts w:ascii="Times New Roman" w:hAnsi="Times New Roman" w:cs="Times New Roman"/>
                <w:sz w:val="24"/>
                <w:szCs w:val="24"/>
                <w:lang w:eastAsia="zh-CN"/>
              </w:rPr>
            </w:pPr>
            <w:r w:rsidRPr="00815650">
              <w:rPr>
                <w:rFonts w:ascii="Times New Roman" w:hAnsi="Times New Roman" w:cs="Times New Roman"/>
                <w:sz w:val="24"/>
                <w:szCs w:val="24"/>
                <w:lang w:eastAsia="zh-CN"/>
              </w:rPr>
              <w:t>ОГРН  1037722033337</w:t>
            </w:r>
          </w:p>
          <w:p w14:paraId="2E123882" w14:textId="77777777" w:rsidR="00815650" w:rsidRPr="00815650" w:rsidRDefault="00815650" w:rsidP="00815650">
            <w:pPr>
              <w:pStyle w:val="a8"/>
              <w:rPr>
                <w:rFonts w:ascii="Times New Roman" w:hAnsi="Times New Roman" w:cs="Times New Roman"/>
                <w:sz w:val="24"/>
                <w:szCs w:val="24"/>
                <w:lang w:eastAsia="zh-CN"/>
              </w:rPr>
            </w:pPr>
            <w:r w:rsidRPr="00815650">
              <w:rPr>
                <w:rFonts w:ascii="Times New Roman" w:hAnsi="Times New Roman" w:cs="Times New Roman"/>
                <w:sz w:val="24"/>
                <w:szCs w:val="24"/>
                <w:lang w:eastAsia="zh-CN"/>
              </w:rPr>
              <w:t xml:space="preserve">115088, г. Москва, ул. 2-я Машиностроения, 27, стр. 6 </w:t>
            </w:r>
          </w:p>
          <w:p w14:paraId="0C0EA979" w14:textId="77777777" w:rsidR="00815650" w:rsidRPr="00815650" w:rsidRDefault="00815650" w:rsidP="00815650">
            <w:pPr>
              <w:pStyle w:val="a8"/>
              <w:rPr>
                <w:rFonts w:ascii="Times New Roman" w:hAnsi="Times New Roman" w:cs="Times New Roman"/>
                <w:sz w:val="24"/>
                <w:szCs w:val="24"/>
                <w:lang w:eastAsia="zh-CN"/>
              </w:rPr>
            </w:pPr>
            <w:r w:rsidRPr="00815650">
              <w:rPr>
                <w:rFonts w:ascii="Times New Roman" w:hAnsi="Times New Roman" w:cs="Times New Roman"/>
                <w:sz w:val="24"/>
                <w:szCs w:val="24"/>
                <w:lang w:eastAsia="zh-CN"/>
              </w:rPr>
              <w:t xml:space="preserve">р/с 40702810100000007651 </w:t>
            </w:r>
          </w:p>
          <w:p w14:paraId="29883D0F" w14:textId="77777777" w:rsidR="00815650" w:rsidRPr="00815650" w:rsidRDefault="00815650" w:rsidP="00815650">
            <w:pPr>
              <w:pStyle w:val="a8"/>
              <w:rPr>
                <w:rFonts w:ascii="Times New Roman" w:hAnsi="Times New Roman" w:cs="Times New Roman"/>
                <w:sz w:val="24"/>
                <w:szCs w:val="24"/>
                <w:lang w:eastAsia="zh-CN"/>
              </w:rPr>
            </w:pPr>
            <w:r w:rsidRPr="00815650">
              <w:rPr>
                <w:rFonts w:ascii="Times New Roman" w:hAnsi="Times New Roman" w:cs="Times New Roman"/>
                <w:sz w:val="24"/>
                <w:szCs w:val="24"/>
                <w:lang w:eastAsia="zh-CN"/>
              </w:rPr>
              <w:t>в ПАО "МОСКОВСКИЙ КРЕДИТНЫЙ БАНК"</w:t>
            </w:r>
          </w:p>
          <w:p w14:paraId="6A9B2178" w14:textId="77777777" w:rsidR="00815650" w:rsidRPr="00815650" w:rsidRDefault="00815650" w:rsidP="00815650">
            <w:pPr>
              <w:pStyle w:val="a8"/>
              <w:rPr>
                <w:rFonts w:ascii="Times New Roman" w:hAnsi="Times New Roman" w:cs="Times New Roman"/>
                <w:sz w:val="24"/>
                <w:szCs w:val="24"/>
                <w:lang w:eastAsia="zh-CN"/>
              </w:rPr>
            </w:pPr>
            <w:r w:rsidRPr="00815650">
              <w:rPr>
                <w:rFonts w:ascii="Times New Roman" w:hAnsi="Times New Roman" w:cs="Times New Roman"/>
                <w:sz w:val="24"/>
                <w:szCs w:val="24"/>
                <w:lang w:eastAsia="zh-CN"/>
              </w:rPr>
              <w:t>БИК: 044525659</w:t>
            </w:r>
          </w:p>
          <w:p w14:paraId="2D6C1E3C" w14:textId="77777777" w:rsidR="00815650" w:rsidRDefault="00815650" w:rsidP="00815650">
            <w:pPr>
              <w:jc w:val="both"/>
              <w:rPr>
                <w:rFonts w:ascii="Times New Roman" w:hAnsi="Times New Roman" w:cs="Times New Roman"/>
                <w:sz w:val="24"/>
                <w:szCs w:val="24"/>
                <w:lang w:eastAsia="zh-CN"/>
              </w:rPr>
            </w:pPr>
            <w:r w:rsidRPr="00815650">
              <w:rPr>
                <w:rFonts w:ascii="Times New Roman" w:hAnsi="Times New Roman" w:cs="Times New Roman"/>
                <w:sz w:val="24"/>
                <w:szCs w:val="24"/>
                <w:lang w:eastAsia="zh-CN"/>
              </w:rPr>
              <w:t>к/с: 30101810745250000659</w:t>
            </w:r>
          </w:p>
          <w:p w14:paraId="0D1C327F" w14:textId="77777777" w:rsidR="00815650" w:rsidRDefault="00815650" w:rsidP="00815650">
            <w:pPr>
              <w:jc w:val="both"/>
              <w:rPr>
                <w:rFonts w:ascii="Times New Roman" w:hAnsi="Times New Roman" w:cs="Times New Roman"/>
                <w:sz w:val="24"/>
                <w:szCs w:val="24"/>
                <w:lang w:eastAsia="zh-CN"/>
              </w:rPr>
            </w:pPr>
          </w:p>
          <w:p w14:paraId="3E6C831A" w14:textId="27D0B77E" w:rsidR="00D875B1" w:rsidRPr="00815650" w:rsidRDefault="00D875B1" w:rsidP="00815650">
            <w:pPr>
              <w:jc w:val="both"/>
              <w:rPr>
                <w:rFonts w:ascii="Times New Roman" w:eastAsia="SimSun" w:hAnsi="Times New Roman" w:cs="Times New Roman"/>
                <w:bCs/>
                <w:sz w:val="24"/>
                <w:szCs w:val="24"/>
                <w:lang w:eastAsia="zh-CN"/>
              </w:rPr>
            </w:pPr>
            <w:r w:rsidRPr="00815650">
              <w:rPr>
                <w:rFonts w:ascii="Times New Roman" w:eastAsia="SimSun" w:hAnsi="Times New Roman" w:cs="Times New Roman"/>
                <w:bCs/>
                <w:sz w:val="24"/>
                <w:szCs w:val="24"/>
                <w:lang w:eastAsia="zh-CN"/>
              </w:rPr>
              <w:t>Конкурсный управляющий</w:t>
            </w:r>
          </w:p>
          <w:p w14:paraId="63EE5E4D" w14:textId="77777777" w:rsidR="00D875B1" w:rsidRPr="00815650" w:rsidRDefault="00D875B1" w:rsidP="00C6234C">
            <w:pPr>
              <w:jc w:val="both"/>
              <w:rPr>
                <w:rFonts w:ascii="Times New Roman" w:eastAsia="SimSun" w:hAnsi="Times New Roman" w:cs="Times New Roman"/>
                <w:bCs/>
                <w:sz w:val="24"/>
                <w:szCs w:val="24"/>
                <w:lang w:eastAsia="zh-CN"/>
              </w:rPr>
            </w:pPr>
          </w:p>
          <w:p w14:paraId="4AA4925A" w14:textId="4FA4D746" w:rsidR="00D875B1" w:rsidRPr="00815650" w:rsidRDefault="00D875B1" w:rsidP="00C6234C">
            <w:pPr>
              <w:jc w:val="both"/>
              <w:rPr>
                <w:rFonts w:ascii="Times New Roman" w:eastAsia="SimSun" w:hAnsi="Times New Roman" w:cs="Times New Roman"/>
                <w:bCs/>
                <w:sz w:val="24"/>
                <w:szCs w:val="24"/>
                <w:lang w:eastAsia="zh-CN"/>
              </w:rPr>
            </w:pPr>
            <w:r w:rsidRPr="00815650">
              <w:rPr>
                <w:rFonts w:ascii="Times New Roman" w:eastAsia="SimSun" w:hAnsi="Times New Roman" w:cs="Times New Roman"/>
                <w:bCs/>
                <w:sz w:val="24"/>
                <w:szCs w:val="24"/>
                <w:lang w:eastAsia="zh-CN"/>
              </w:rPr>
              <w:t>_________________</w:t>
            </w:r>
            <w:r w:rsidRPr="00815650">
              <w:rPr>
                <w:rFonts w:ascii="Times New Roman" w:hAnsi="Times New Roman" w:cs="Times New Roman"/>
                <w:b/>
                <w:bCs/>
                <w:sz w:val="24"/>
                <w:szCs w:val="24"/>
              </w:rPr>
              <w:t xml:space="preserve"> </w:t>
            </w:r>
            <w:r w:rsidR="007A348F" w:rsidRPr="00815650">
              <w:rPr>
                <w:rFonts w:ascii="Times New Roman" w:hAnsi="Times New Roman" w:cs="Times New Roman"/>
                <w:bCs/>
                <w:sz w:val="24"/>
                <w:szCs w:val="24"/>
              </w:rPr>
              <w:t>Соломатин</w:t>
            </w:r>
            <w:r w:rsidR="00B055FB" w:rsidRPr="00815650">
              <w:rPr>
                <w:rFonts w:ascii="Times New Roman" w:hAnsi="Times New Roman" w:cs="Times New Roman"/>
                <w:bCs/>
                <w:sz w:val="24"/>
                <w:szCs w:val="24"/>
              </w:rPr>
              <w:t xml:space="preserve"> </w:t>
            </w:r>
            <w:r w:rsidR="007A348F" w:rsidRPr="00815650">
              <w:rPr>
                <w:rFonts w:ascii="Times New Roman" w:hAnsi="Times New Roman" w:cs="Times New Roman"/>
                <w:bCs/>
                <w:sz w:val="24"/>
                <w:szCs w:val="24"/>
              </w:rPr>
              <w:t>В</w:t>
            </w:r>
            <w:r w:rsidR="00B055FB" w:rsidRPr="00815650">
              <w:rPr>
                <w:rFonts w:ascii="Times New Roman" w:hAnsi="Times New Roman" w:cs="Times New Roman"/>
                <w:bCs/>
                <w:sz w:val="24"/>
                <w:szCs w:val="24"/>
              </w:rPr>
              <w:t>.</w:t>
            </w:r>
            <w:r w:rsidR="007A348F" w:rsidRPr="00815650">
              <w:rPr>
                <w:rFonts w:ascii="Times New Roman" w:hAnsi="Times New Roman" w:cs="Times New Roman"/>
                <w:bCs/>
                <w:sz w:val="24"/>
                <w:szCs w:val="24"/>
              </w:rPr>
              <w:t>И.</w:t>
            </w:r>
          </w:p>
          <w:p w14:paraId="268F737E" w14:textId="77777777" w:rsidR="00D875B1" w:rsidRPr="00D875B1" w:rsidRDefault="00D875B1" w:rsidP="00C6234C">
            <w:pPr>
              <w:jc w:val="both"/>
              <w:rPr>
                <w:rFonts w:ascii="Times New Roman" w:eastAsia="SimSun" w:hAnsi="Times New Roman" w:cs="Times New Roman"/>
                <w:bCs/>
                <w:lang w:eastAsia="zh-CN"/>
              </w:rPr>
            </w:pPr>
          </w:p>
        </w:tc>
        <w:tc>
          <w:tcPr>
            <w:tcW w:w="5528" w:type="dxa"/>
          </w:tcPr>
          <w:p w14:paraId="684E78B8" w14:textId="2680AC39" w:rsidR="00D875B1" w:rsidRPr="00D875B1" w:rsidRDefault="00D875B1" w:rsidP="00C6234C">
            <w:pPr>
              <w:rPr>
                <w:rFonts w:ascii="Times New Roman" w:hAnsi="Times New Roman" w:cs="Times New Roman"/>
              </w:rPr>
            </w:pPr>
            <w:r w:rsidRPr="00D875B1">
              <w:rPr>
                <w:rFonts w:ascii="Times New Roman" w:hAnsi="Times New Roman" w:cs="Times New Roman"/>
                <w:b/>
              </w:rPr>
              <w:t>Покупатель:</w:t>
            </w:r>
            <w:r w:rsidRPr="00D875B1">
              <w:rPr>
                <w:rFonts w:ascii="Times New Roman" w:hAnsi="Times New Roman" w:cs="Times New Roman"/>
              </w:rPr>
              <w:t xml:space="preserve"> </w:t>
            </w:r>
          </w:p>
          <w:p w14:paraId="4F616EAB" w14:textId="315BCF64" w:rsidR="00D875B1" w:rsidRPr="00D875B1" w:rsidRDefault="00D875B1" w:rsidP="00C6234C">
            <w:pPr>
              <w:jc w:val="both"/>
              <w:rPr>
                <w:rFonts w:ascii="Times New Roman" w:hAnsi="Times New Roman" w:cs="Times New Roman"/>
              </w:rPr>
            </w:pPr>
            <w:r w:rsidRPr="00D875B1">
              <w:rPr>
                <w:rFonts w:ascii="Times New Roman" w:hAnsi="Times New Roman" w:cs="Times New Roman"/>
              </w:rPr>
              <w:t xml:space="preserve"> </w:t>
            </w:r>
          </w:p>
        </w:tc>
      </w:tr>
    </w:tbl>
    <w:p w14:paraId="5E180D73" w14:textId="77777777"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53B10"/>
    <w:rsid w:val="00186362"/>
    <w:rsid w:val="001D0F43"/>
    <w:rsid w:val="001D73A9"/>
    <w:rsid w:val="001E11C6"/>
    <w:rsid w:val="001E378A"/>
    <w:rsid w:val="0020564C"/>
    <w:rsid w:val="0023498A"/>
    <w:rsid w:val="0023735D"/>
    <w:rsid w:val="00251E52"/>
    <w:rsid w:val="0028626C"/>
    <w:rsid w:val="002908D6"/>
    <w:rsid w:val="002A3186"/>
    <w:rsid w:val="002A67F4"/>
    <w:rsid w:val="002C0F49"/>
    <w:rsid w:val="002D4BB1"/>
    <w:rsid w:val="0031009C"/>
    <w:rsid w:val="0035154A"/>
    <w:rsid w:val="00351D34"/>
    <w:rsid w:val="00355708"/>
    <w:rsid w:val="00362B07"/>
    <w:rsid w:val="00381549"/>
    <w:rsid w:val="003912F1"/>
    <w:rsid w:val="003E64FC"/>
    <w:rsid w:val="003F0673"/>
    <w:rsid w:val="00402451"/>
    <w:rsid w:val="00417FAE"/>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A348F"/>
    <w:rsid w:val="007F6907"/>
    <w:rsid w:val="00800C5B"/>
    <w:rsid w:val="00815650"/>
    <w:rsid w:val="00816D75"/>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AF757F"/>
    <w:rsid w:val="00B055FB"/>
    <w:rsid w:val="00B067D3"/>
    <w:rsid w:val="00B12848"/>
    <w:rsid w:val="00B12F43"/>
    <w:rsid w:val="00B263D5"/>
    <w:rsid w:val="00B43162"/>
    <w:rsid w:val="00B76D9C"/>
    <w:rsid w:val="00BB094B"/>
    <w:rsid w:val="00BD4A3A"/>
    <w:rsid w:val="00BD5A6B"/>
    <w:rsid w:val="00BE5D12"/>
    <w:rsid w:val="00C2247A"/>
    <w:rsid w:val="00C36C02"/>
    <w:rsid w:val="00C43B1D"/>
    <w:rsid w:val="00C6234C"/>
    <w:rsid w:val="00C87BDB"/>
    <w:rsid w:val="00CB24AB"/>
    <w:rsid w:val="00CB5ABD"/>
    <w:rsid w:val="00CC41F1"/>
    <w:rsid w:val="00CE31BE"/>
    <w:rsid w:val="00CE3226"/>
    <w:rsid w:val="00D03648"/>
    <w:rsid w:val="00D251B2"/>
    <w:rsid w:val="00D45EEE"/>
    <w:rsid w:val="00D81799"/>
    <w:rsid w:val="00D875B1"/>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B4D38"/>
    <w:rsid w:val="00FC18B7"/>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styleId="a8">
    <w:name w:val="No Spacing"/>
    <w:uiPriority w:val="1"/>
    <w:qFormat/>
    <w:rsid w:val="008156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u176</cp:lastModifiedBy>
  <cp:revision>9</cp:revision>
  <cp:lastPrinted>2017-09-29T16:16:00Z</cp:lastPrinted>
  <dcterms:created xsi:type="dcterms:W3CDTF">2020-12-14T10:27:00Z</dcterms:created>
  <dcterms:modified xsi:type="dcterms:W3CDTF">2021-03-03T13:57:00Z</dcterms:modified>
</cp:coreProperties>
</file>