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</w:t>
      </w:r>
      <w:bookmarkStart w:id="0" w:name="_GoBack"/>
      <w:bookmarkEnd w:id="0"/>
      <w:r w:rsidRPr="00E83B9E">
        <w:rPr>
          <w:rFonts w:eastAsia="Calibri"/>
          <w:sz w:val="22"/>
          <w:szCs w:val="22"/>
        </w:rPr>
        <w:t>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E83B9E">
        <w:rPr>
          <w:rFonts w:eastAsia="Calibri"/>
          <w:sz w:val="22"/>
          <w:szCs w:val="22"/>
        </w:rPr>
        <w:t xml:space="preserve">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147C1A" w:rsidRPr="00D0253E">
        <w:rPr>
          <w:rFonts w:eastAsia="Calibri"/>
          <w:sz w:val="22"/>
          <w:szCs w:val="22"/>
        </w:rPr>
        <w:t>, находящегося в залоге  «</w:t>
      </w:r>
      <w:proofErr w:type="spellStart"/>
      <w:r w:rsidR="00E83B9E">
        <w:rPr>
          <w:rFonts w:eastAsia="Calibri"/>
          <w:sz w:val="22"/>
          <w:szCs w:val="22"/>
        </w:rPr>
        <w:t>ПартнерКапиталБанк</w:t>
      </w:r>
      <w:proofErr w:type="spellEnd"/>
      <w:r w:rsidR="00147C1A" w:rsidRPr="00D0253E">
        <w:rPr>
          <w:rFonts w:eastAsia="Calibri"/>
          <w:sz w:val="22"/>
          <w:szCs w:val="22"/>
        </w:rPr>
        <w:t>» (АО)</w:t>
      </w:r>
      <w:r w:rsidR="00E83B9E">
        <w:rPr>
          <w:rFonts w:eastAsia="Calibri"/>
          <w:sz w:val="22"/>
          <w:szCs w:val="22"/>
        </w:rPr>
        <w:t>, ООО «НВ Инвест»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 w:rsidR="001E455E" w:rsidRPr="00D0253E">
        <w:rPr>
          <w:snapToGrid w:val="0"/>
          <w:sz w:val="22"/>
          <w:szCs w:val="22"/>
        </w:rPr>
        <w:t>пп</w:t>
      </w:r>
      <w:proofErr w:type="spellEnd"/>
      <w:r w:rsidR="001E455E" w:rsidRPr="00D0253E">
        <w:rPr>
          <w:snapToGrid w:val="0"/>
          <w:sz w:val="22"/>
          <w:szCs w:val="22"/>
        </w:rPr>
        <w:t xml:space="preserve">. 4 п. 1 ст. 352 Гражданского кодекса РФ.  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993B8A"/>
    <w:rsid w:val="00B3459A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EAFE-7BDE-4003-B658-2C770863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3</cp:revision>
  <dcterms:created xsi:type="dcterms:W3CDTF">2018-12-06T11:51:00Z</dcterms:created>
  <dcterms:modified xsi:type="dcterms:W3CDTF">2018-12-06T11:52:00Z</dcterms:modified>
</cp:coreProperties>
</file>