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AA16A0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AA16A0">
      <w:pPr>
        <w:pStyle w:val="Default"/>
        <w:rPr>
          <w:b/>
          <w:sz w:val="22"/>
          <w:szCs w:val="22"/>
        </w:rPr>
      </w:pPr>
    </w:p>
    <w:p w14:paraId="7E531F16" w14:textId="5B878E69" w:rsidR="00A07C3D" w:rsidRPr="00375771" w:rsidRDefault="00A07C3D" w:rsidP="00AA16A0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1D7FBA39" w14:textId="216CC7C3" w:rsidR="00AA16A0" w:rsidRDefault="00C8323B" w:rsidP="00F31F2C">
      <w:pPr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AA16A0">
        <w:rPr>
          <w:b/>
          <w:sz w:val="22"/>
          <w:szCs w:val="22"/>
        </w:rPr>
        <w:t>О</w:t>
      </w:r>
      <w:r w:rsidR="00E47412">
        <w:rPr>
          <w:b/>
          <w:sz w:val="22"/>
          <w:szCs w:val="22"/>
        </w:rPr>
        <w:t xml:space="preserve">бщество с ограниченной ответственностью </w:t>
      </w:r>
      <w:r w:rsidRPr="00AA16A0">
        <w:rPr>
          <w:b/>
          <w:sz w:val="22"/>
          <w:szCs w:val="22"/>
        </w:rPr>
        <w:t>«</w:t>
      </w:r>
      <w:r w:rsidR="00733851">
        <w:rPr>
          <w:b/>
          <w:sz w:val="22"/>
          <w:szCs w:val="22"/>
        </w:rPr>
        <w:t>Интегро Риал Эстейт</w:t>
      </w:r>
      <w:r w:rsidRPr="00AA16A0">
        <w:rPr>
          <w:b/>
          <w:sz w:val="22"/>
          <w:szCs w:val="22"/>
        </w:rPr>
        <w:t>»</w:t>
      </w:r>
      <w:r w:rsidRPr="00AA16A0">
        <w:rPr>
          <w:sz w:val="22"/>
          <w:szCs w:val="22"/>
        </w:rPr>
        <w:t xml:space="preserve">, </w:t>
      </w:r>
      <w:r w:rsidR="00B415BE" w:rsidRPr="00AA16A0">
        <w:rPr>
          <w:sz w:val="22"/>
          <w:szCs w:val="22"/>
        </w:rPr>
        <w:t xml:space="preserve">именуемое в дальнейшем </w:t>
      </w:r>
      <w:r w:rsidR="00B415BE" w:rsidRPr="00E47412">
        <w:rPr>
          <w:b/>
          <w:bCs/>
          <w:sz w:val="22"/>
          <w:szCs w:val="22"/>
        </w:rPr>
        <w:t>«Цедент»</w:t>
      </w:r>
      <w:r w:rsidR="00E47412" w:rsidRPr="00E47412">
        <w:rPr>
          <w:sz w:val="22"/>
          <w:szCs w:val="22"/>
        </w:rPr>
        <w:t>,</w:t>
      </w:r>
      <w:r w:rsidR="00B415BE" w:rsidRPr="00AA16A0">
        <w:rPr>
          <w:sz w:val="22"/>
          <w:szCs w:val="22"/>
        </w:rPr>
        <w:t xml:space="preserve"> </w:t>
      </w:r>
      <w:r w:rsidRPr="00AA16A0">
        <w:rPr>
          <w:sz w:val="22"/>
          <w:szCs w:val="22"/>
        </w:rPr>
        <w:t xml:space="preserve">в лице конкурсного управляющего </w:t>
      </w:r>
      <w:r w:rsidR="00733851">
        <w:rPr>
          <w:sz w:val="22"/>
          <w:szCs w:val="22"/>
        </w:rPr>
        <w:t>Османовой Венеры Тельмановны</w:t>
      </w:r>
      <w:r w:rsidR="00444CF7" w:rsidRPr="00B92055">
        <w:rPr>
          <w:sz w:val="22"/>
          <w:szCs w:val="22"/>
        </w:rPr>
        <w:t>, действующе</w:t>
      </w:r>
      <w:r w:rsidR="00733851">
        <w:rPr>
          <w:sz w:val="22"/>
          <w:szCs w:val="22"/>
        </w:rPr>
        <w:t>й</w:t>
      </w:r>
      <w:r w:rsidR="00444CF7" w:rsidRPr="00B92055">
        <w:rPr>
          <w:sz w:val="22"/>
          <w:szCs w:val="22"/>
        </w:rPr>
        <w:t xml:space="preserve"> на основании </w:t>
      </w:r>
      <w:r w:rsidR="00A93C50" w:rsidRPr="00B92055">
        <w:rPr>
          <w:sz w:val="22"/>
          <w:szCs w:val="22"/>
        </w:rPr>
        <w:t xml:space="preserve">Решения Арбитражного суда города Москвы от </w:t>
      </w:r>
      <w:r w:rsidR="00733851">
        <w:rPr>
          <w:sz w:val="22"/>
          <w:szCs w:val="22"/>
        </w:rPr>
        <w:t>30.07.2020</w:t>
      </w:r>
      <w:r w:rsidR="00A93C50" w:rsidRPr="00B92055">
        <w:rPr>
          <w:sz w:val="22"/>
          <w:szCs w:val="22"/>
        </w:rPr>
        <w:t xml:space="preserve"> по делу № А40-</w:t>
      </w:r>
      <w:r w:rsidR="00733851">
        <w:rPr>
          <w:sz w:val="22"/>
          <w:szCs w:val="22"/>
        </w:rPr>
        <w:t>222637/19-185-291 «Б</w:t>
      </w:r>
      <w:r w:rsidR="00A93C50">
        <w:rPr>
          <w:sz w:val="22"/>
          <w:szCs w:val="22"/>
        </w:rPr>
        <w:t>»</w:t>
      </w:r>
      <w:r w:rsidR="00776A39" w:rsidRPr="00AA16A0">
        <w:rPr>
          <w:sz w:val="22"/>
          <w:szCs w:val="22"/>
        </w:rPr>
        <w:t>,</w:t>
      </w:r>
      <w:r w:rsidR="009412C7" w:rsidRPr="00AA16A0">
        <w:rPr>
          <w:sz w:val="22"/>
          <w:szCs w:val="22"/>
        </w:rPr>
        <w:t xml:space="preserve"> </w:t>
      </w:r>
      <w:r w:rsidR="00647A72">
        <w:rPr>
          <w:sz w:val="22"/>
          <w:szCs w:val="22"/>
        </w:rPr>
        <w:t xml:space="preserve">с одной стороны, </w:t>
      </w:r>
      <w:r w:rsidR="001E22DA" w:rsidRPr="00AA16A0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F31F2C">
      <w:pPr>
        <w:spacing w:line="276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F31F2C">
      <w:pPr>
        <w:spacing w:line="276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14:paraId="7E8B2754" w14:textId="0A7BD6B9" w:rsidR="00A07C3D" w:rsidRPr="00AA16A0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AA16A0">
        <w:rPr>
          <w:sz w:val="22"/>
          <w:szCs w:val="22"/>
        </w:rPr>
        <w:t xml:space="preserve">в форме </w:t>
      </w:r>
      <w:r w:rsidR="00E47412">
        <w:rPr>
          <w:sz w:val="22"/>
          <w:szCs w:val="22"/>
        </w:rPr>
        <w:t>публичного предложения</w:t>
      </w:r>
      <w:r w:rsidR="00D7144F" w:rsidRPr="00AA16A0">
        <w:rPr>
          <w:sz w:val="22"/>
          <w:szCs w:val="22"/>
        </w:rPr>
        <w:t xml:space="preserve"> по продаже имущества ООО «</w:t>
      </w:r>
      <w:r w:rsidR="00733851">
        <w:rPr>
          <w:bCs/>
          <w:sz w:val="22"/>
          <w:szCs w:val="22"/>
        </w:rPr>
        <w:t>Интегро Риал Эстейт</w:t>
      </w:r>
      <w:r w:rsidR="00AF353F" w:rsidRPr="00AA16A0">
        <w:rPr>
          <w:sz w:val="22"/>
          <w:szCs w:val="22"/>
        </w:rPr>
        <w:t>» в процедуре конкурсного производства.</w:t>
      </w:r>
    </w:p>
    <w:p w14:paraId="3B70C3D1" w14:textId="4BB28643" w:rsidR="00A07C3D" w:rsidRPr="00AA16A0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AA16A0">
        <w:rPr>
          <w:sz w:val="22"/>
          <w:szCs w:val="22"/>
        </w:rPr>
        <w:t>Сообщени</w:t>
      </w:r>
      <w:r w:rsidR="00AF353F" w:rsidRPr="00AA16A0">
        <w:rPr>
          <w:sz w:val="22"/>
          <w:szCs w:val="22"/>
        </w:rPr>
        <w:t>я</w:t>
      </w:r>
      <w:r w:rsidRPr="00AA16A0">
        <w:rPr>
          <w:sz w:val="22"/>
          <w:szCs w:val="22"/>
        </w:rPr>
        <w:t xml:space="preserve"> о проведении торгов по продаже имущества </w:t>
      </w:r>
      <w:r w:rsidR="00AF353F" w:rsidRPr="00AA16A0">
        <w:rPr>
          <w:sz w:val="22"/>
          <w:szCs w:val="22"/>
        </w:rPr>
        <w:t>ООО «</w:t>
      </w:r>
      <w:r w:rsidR="00733851">
        <w:rPr>
          <w:sz w:val="22"/>
          <w:szCs w:val="22"/>
        </w:rPr>
        <w:t>Интегро Риал Эстейт</w:t>
      </w:r>
      <w:r w:rsidR="00AF353F" w:rsidRPr="00AA16A0">
        <w:rPr>
          <w:sz w:val="22"/>
          <w:szCs w:val="22"/>
        </w:rPr>
        <w:t>»</w:t>
      </w:r>
      <w:r w:rsidRPr="00AA16A0">
        <w:rPr>
          <w:sz w:val="22"/>
          <w:szCs w:val="22"/>
        </w:rPr>
        <w:t xml:space="preserve"> опубликован</w:t>
      </w:r>
      <w:r w:rsidR="00AF353F" w:rsidRPr="00AA16A0">
        <w:rPr>
          <w:sz w:val="22"/>
          <w:szCs w:val="22"/>
        </w:rPr>
        <w:t>ы</w:t>
      </w:r>
      <w:r w:rsidRPr="00AA16A0">
        <w:rPr>
          <w:sz w:val="22"/>
          <w:szCs w:val="22"/>
        </w:rPr>
        <w:t xml:space="preserve"> в газете «Коммерсантъ» </w:t>
      </w:r>
      <w:r w:rsidR="001E22DA" w:rsidRPr="00AA16A0">
        <w:rPr>
          <w:sz w:val="22"/>
          <w:szCs w:val="22"/>
        </w:rPr>
        <w:t>№ _________ от _____________ сообщение № ___________</w:t>
      </w:r>
      <w:r w:rsidRPr="00AA16A0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AA16A0">
        <w:rPr>
          <w:sz w:val="22"/>
          <w:szCs w:val="22"/>
        </w:rPr>
        <w:t>:</w:t>
      </w:r>
      <w:r w:rsidRPr="00AA16A0">
        <w:rPr>
          <w:sz w:val="22"/>
          <w:szCs w:val="22"/>
        </w:rPr>
        <w:t xml:space="preserve"> сообщение № </w:t>
      </w:r>
      <w:r w:rsidR="001E22DA" w:rsidRPr="00AA16A0">
        <w:rPr>
          <w:sz w:val="22"/>
          <w:szCs w:val="22"/>
        </w:rPr>
        <w:t>_____________ от ____________</w:t>
      </w:r>
      <w:r w:rsidRPr="00AA16A0">
        <w:rPr>
          <w:sz w:val="22"/>
          <w:szCs w:val="22"/>
        </w:rPr>
        <w:t xml:space="preserve"> </w:t>
      </w:r>
    </w:p>
    <w:p w14:paraId="7014FDF7" w14:textId="0F69B3F9" w:rsidR="00A07C3D" w:rsidRPr="00375771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Протокол о результатах </w:t>
      </w:r>
      <w:r w:rsidR="00AF353F" w:rsidRPr="00AA16A0">
        <w:rPr>
          <w:sz w:val="22"/>
          <w:szCs w:val="22"/>
        </w:rPr>
        <w:t>т</w:t>
      </w:r>
      <w:r w:rsidRPr="00AA16A0">
        <w:rPr>
          <w:sz w:val="22"/>
          <w:szCs w:val="22"/>
        </w:rPr>
        <w:t>оргов</w:t>
      </w:r>
      <w:r w:rsidR="004C5D0C" w:rsidRPr="00AA16A0">
        <w:rPr>
          <w:sz w:val="22"/>
          <w:szCs w:val="22"/>
        </w:rPr>
        <w:t xml:space="preserve"> в форме аукциона </w:t>
      </w:r>
      <w:r w:rsidRPr="00AA16A0">
        <w:rPr>
          <w:sz w:val="22"/>
          <w:szCs w:val="22"/>
        </w:rPr>
        <w:t xml:space="preserve">№ </w:t>
      </w:r>
      <w:r w:rsidR="001E22DA" w:rsidRPr="00AA16A0">
        <w:rPr>
          <w:sz w:val="22"/>
          <w:szCs w:val="22"/>
        </w:rPr>
        <w:t>__________</w:t>
      </w:r>
      <w:r w:rsidRPr="00AA16A0">
        <w:rPr>
          <w:sz w:val="22"/>
          <w:szCs w:val="22"/>
        </w:rPr>
        <w:t xml:space="preserve"> по продаже имущества </w:t>
      </w:r>
      <w:r w:rsidRPr="00AA16A0">
        <w:rPr>
          <w:rFonts w:eastAsia="Times New Roman"/>
          <w:bCs/>
          <w:sz w:val="22"/>
          <w:szCs w:val="22"/>
          <w:lang w:eastAsia="ru-RU"/>
        </w:rPr>
        <w:t>ООО «</w:t>
      </w:r>
      <w:r w:rsidR="00733851">
        <w:rPr>
          <w:bCs/>
          <w:sz w:val="22"/>
          <w:szCs w:val="22"/>
        </w:rPr>
        <w:t>Интегро Риал Эстейт</w:t>
      </w:r>
      <w:r w:rsidRPr="00AA16A0">
        <w:rPr>
          <w:rFonts w:eastAsia="Times New Roman"/>
          <w:bCs/>
          <w:sz w:val="22"/>
          <w:szCs w:val="22"/>
          <w:lang w:eastAsia="ru-RU"/>
        </w:rPr>
        <w:t>»</w:t>
      </w:r>
      <w:r w:rsidRPr="00AA16A0">
        <w:rPr>
          <w:sz w:val="22"/>
          <w:szCs w:val="22"/>
        </w:rPr>
        <w:t xml:space="preserve"> от </w:t>
      </w:r>
      <w:r w:rsidR="001E22DA" w:rsidRPr="00AA16A0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77777777" w:rsidR="00224EB1" w:rsidRPr="00375771" w:rsidRDefault="00A07C3D" w:rsidP="00E47412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375771">
        <w:rPr>
          <w:sz w:val="22"/>
          <w:szCs w:val="22"/>
        </w:rPr>
        <w:t>следующим лицам</w:t>
      </w:r>
      <w:r w:rsidR="007637F3" w:rsidRPr="00375771">
        <w:rPr>
          <w:sz w:val="22"/>
          <w:szCs w:val="22"/>
        </w:rPr>
        <w:t>,</w:t>
      </w:r>
      <w:r w:rsidR="00224EB1" w:rsidRPr="00375771">
        <w:rPr>
          <w:sz w:val="22"/>
          <w:szCs w:val="22"/>
        </w:rPr>
        <w:t xml:space="preserve"> </w:t>
      </w:r>
      <w:r w:rsidRPr="00375771">
        <w:rPr>
          <w:b/>
          <w:bCs/>
          <w:sz w:val="22"/>
          <w:szCs w:val="22"/>
        </w:rPr>
        <w:t>именуем</w:t>
      </w:r>
      <w:r w:rsidR="007637F3" w:rsidRPr="00375771">
        <w:rPr>
          <w:b/>
          <w:bCs/>
          <w:sz w:val="22"/>
          <w:szCs w:val="22"/>
        </w:rPr>
        <w:t>ым</w:t>
      </w:r>
      <w:r w:rsidRPr="00375771">
        <w:rPr>
          <w:b/>
          <w:bCs/>
          <w:sz w:val="22"/>
          <w:szCs w:val="22"/>
        </w:rPr>
        <w:t xml:space="preserve"> в дальнейшем</w:t>
      </w:r>
      <w:r w:rsidR="00FE2AB2" w:rsidRPr="00375771">
        <w:rPr>
          <w:b/>
          <w:bCs/>
          <w:sz w:val="22"/>
          <w:szCs w:val="22"/>
        </w:rPr>
        <w:t xml:space="preserve"> по отдельности</w:t>
      </w:r>
      <w:r w:rsidRPr="00375771">
        <w:rPr>
          <w:b/>
          <w:bCs/>
          <w:sz w:val="22"/>
          <w:szCs w:val="22"/>
        </w:rPr>
        <w:t xml:space="preserve"> «Должник»</w:t>
      </w:r>
      <w:r w:rsidR="00FE2AB2" w:rsidRPr="00375771">
        <w:rPr>
          <w:b/>
          <w:bCs/>
          <w:sz w:val="22"/>
          <w:szCs w:val="22"/>
        </w:rPr>
        <w:t>, совместно –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3681"/>
        <w:gridCol w:w="3827"/>
        <w:gridCol w:w="2337"/>
      </w:tblGrid>
      <w:tr w:rsidR="00096EF6" w:rsidRPr="00375771" w14:paraId="51B209F4" w14:textId="77777777" w:rsidTr="00E47412">
        <w:trPr>
          <w:trHeight w:val="749"/>
        </w:trPr>
        <w:tc>
          <w:tcPr>
            <w:tcW w:w="3681" w:type="dxa"/>
            <w:vAlign w:val="center"/>
          </w:tcPr>
          <w:p w14:paraId="1B518272" w14:textId="77777777" w:rsidR="00096EF6" w:rsidRPr="00375771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375771">
              <w:rPr>
                <w:b/>
                <w:sz w:val="22"/>
                <w:szCs w:val="22"/>
              </w:rPr>
              <w:t>Д</w:t>
            </w:r>
            <w:r w:rsidRPr="00375771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375771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375771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375771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375771" w14:paraId="4A6DE646" w14:textId="77777777" w:rsidTr="00E47412">
        <w:tc>
          <w:tcPr>
            <w:tcW w:w="3681" w:type="dxa"/>
          </w:tcPr>
          <w:p w14:paraId="3634B16E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375771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1E811780" w14:textId="77777777" w:rsidTr="00E47412">
        <w:tc>
          <w:tcPr>
            <w:tcW w:w="3681" w:type="dxa"/>
          </w:tcPr>
          <w:p w14:paraId="7527EEB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6DC603C8" w14:textId="77777777" w:rsidTr="00E47412">
        <w:tc>
          <w:tcPr>
            <w:tcW w:w="3681" w:type="dxa"/>
          </w:tcPr>
          <w:p w14:paraId="596F3FAC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375771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075C0F31" w14:textId="77777777" w:rsidTr="00E47412">
        <w:tc>
          <w:tcPr>
            <w:tcW w:w="3681" w:type="dxa"/>
          </w:tcPr>
          <w:p w14:paraId="608BF61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375771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56EA7FBE" w14:textId="77777777" w:rsidTr="00E47412">
        <w:tc>
          <w:tcPr>
            <w:tcW w:w="3681" w:type="dxa"/>
          </w:tcPr>
          <w:p w14:paraId="71BF6E64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375771" w14:paraId="30EEC459" w14:textId="77777777" w:rsidTr="00E47412">
        <w:tc>
          <w:tcPr>
            <w:tcW w:w="3681" w:type="dxa"/>
          </w:tcPr>
          <w:p w14:paraId="7D337137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375771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4B856BB5" w:rsidR="007637F3" w:rsidRPr="00375771" w:rsidRDefault="00A07C3D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375771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354F3A89" w:rsidR="00A07C3D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B856ED0" w14:textId="08F901A0" w:rsidR="00F31F2C" w:rsidRDefault="00F31F2C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085FD33" w:rsidR="00A07C3D" w:rsidRPr="00375771" w:rsidRDefault="00A07C3D" w:rsidP="00733851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98318A" w:rsidRPr="00375771">
        <w:rPr>
          <w:sz w:val="22"/>
          <w:szCs w:val="22"/>
        </w:rPr>
        <w:t xml:space="preserve">Цеденту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4CE7F5C1" w14:textId="171519F8" w:rsidR="006F7F3F" w:rsidRPr="00AA16A0" w:rsidRDefault="00002989" w:rsidP="0073385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16A0">
        <w:rPr>
          <w:b/>
          <w:bCs/>
          <w:sz w:val="22"/>
          <w:szCs w:val="22"/>
        </w:rPr>
        <w:t>п</w:t>
      </w:r>
      <w:r w:rsidR="00A07C3D" w:rsidRPr="00AA16A0">
        <w:rPr>
          <w:b/>
          <w:bCs/>
          <w:sz w:val="22"/>
          <w:szCs w:val="22"/>
        </w:rPr>
        <w:t xml:space="preserve">олучатель: </w:t>
      </w:r>
      <w:r w:rsidR="006F7F3F" w:rsidRPr="00AA16A0">
        <w:rPr>
          <w:b/>
          <w:sz w:val="22"/>
          <w:szCs w:val="22"/>
          <w:lang w:eastAsia="en-US"/>
        </w:rPr>
        <w:t>ООО «</w:t>
      </w:r>
      <w:r w:rsidR="00733851">
        <w:rPr>
          <w:b/>
          <w:sz w:val="22"/>
          <w:szCs w:val="22"/>
          <w:lang w:eastAsia="en-US"/>
        </w:rPr>
        <w:t>Интегро Риал Эстейт</w:t>
      </w:r>
      <w:r w:rsidR="006F7F3F" w:rsidRPr="00AA16A0">
        <w:rPr>
          <w:b/>
          <w:sz w:val="22"/>
          <w:szCs w:val="22"/>
          <w:lang w:eastAsia="en-US"/>
        </w:rPr>
        <w:t>»</w:t>
      </w:r>
    </w:p>
    <w:p w14:paraId="70179A6F" w14:textId="77777777" w:rsidR="00733851" w:rsidRPr="003F2DC1" w:rsidRDefault="00733851" w:rsidP="00733851">
      <w:pPr>
        <w:spacing w:line="276" w:lineRule="auto"/>
        <w:rPr>
          <w:sz w:val="22"/>
          <w:szCs w:val="22"/>
        </w:rPr>
      </w:pPr>
      <w:r w:rsidRPr="003F2DC1">
        <w:rPr>
          <w:color w:val="000000"/>
          <w:sz w:val="22"/>
          <w:szCs w:val="22"/>
          <w:lang w:eastAsia="en-US"/>
        </w:rPr>
        <w:t xml:space="preserve">ИНН </w:t>
      </w:r>
      <w:r w:rsidRPr="003F2DC1">
        <w:rPr>
          <w:sz w:val="22"/>
          <w:szCs w:val="22"/>
        </w:rPr>
        <w:t>7723820008</w:t>
      </w:r>
      <w:r w:rsidRPr="003F2DC1">
        <w:rPr>
          <w:color w:val="000000"/>
          <w:sz w:val="22"/>
          <w:szCs w:val="22"/>
          <w:lang w:eastAsia="en-US"/>
        </w:rPr>
        <w:t xml:space="preserve">, ОГРН </w:t>
      </w:r>
      <w:r w:rsidRPr="003F2DC1">
        <w:rPr>
          <w:sz w:val="22"/>
          <w:szCs w:val="22"/>
        </w:rPr>
        <w:t>1117746953807</w:t>
      </w:r>
    </w:p>
    <w:p w14:paraId="7943EDA0" w14:textId="4D0BB816" w:rsidR="00F31F2C" w:rsidRDefault="00733851" w:rsidP="00733851">
      <w:pPr>
        <w:spacing w:line="276" w:lineRule="auto"/>
        <w:rPr>
          <w:rFonts w:eastAsia="SimSun"/>
          <w:bCs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en-US"/>
        </w:rPr>
        <w:t>Р</w:t>
      </w:r>
      <w:r w:rsidRPr="003F2DC1">
        <w:rPr>
          <w:color w:val="000000"/>
          <w:sz w:val="22"/>
          <w:szCs w:val="22"/>
          <w:lang w:eastAsia="en-US"/>
        </w:rPr>
        <w:t>/</w:t>
      </w:r>
      <w:r w:rsidRPr="003F2DC1">
        <w:rPr>
          <w:sz w:val="22"/>
          <w:szCs w:val="22"/>
        </w:rPr>
        <w:t xml:space="preserve">с </w:t>
      </w:r>
      <w:bookmarkStart w:id="0" w:name="_Hlk54624945"/>
      <w:r>
        <w:rPr>
          <w:sz w:val="22"/>
          <w:szCs w:val="22"/>
        </w:rPr>
        <w:t xml:space="preserve">№ </w:t>
      </w:r>
      <w:r w:rsidRPr="003F2DC1">
        <w:rPr>
          <w:color w:val="000000"/>
          <w:sz w:val="22"/>
          <w:szCs w:val="22"/>
        </w:rPr>
        <w:t>40702810800010003574</w:t>
      </w:r>
      <w:bookmarkEnd w:id="0"/>
      <w:r w:rsidRPr="003F2DC1">
        <w:rPr>
          <w:sz w:val="22"/>
          <w:szCs w:val="22"/>
        </w:rPr>
        <w:t xml:space="preserve"> </w:t>
      </w:r>
      <w:r w:rsidR="00F31F2C" w:rsidRPr="003E7714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454AC6D7" w14:textId="21EC173B" w:rsidR="00E47412" w:rsidRPr="00E47412" w:rsidRDefault="00E47412" w:rsidP="00733851">
      <w:pPr>
        <w:spacing w:line="276" w:lineRule="auto"/>
        <w:rPr>
          <w:sz w:val="22"/>
          <w:szCs w:val="22"/>
          <w:lang w:eastAsia="en-US"/>
        </w:rPr>
      </w:pPr>
      <w:r w:rsidRPr="00E47412">
        <w:rPr>
          <w:rFonts w:eastAsia="SimSun"/>
          <w:bCs/>
          <w:sz w:val="22"/>
          <w:szCs w:val="22"/>
          <w:lang w:eastAsia="zh-CN"/>
        </w:rPr>
        <w:t>БИК 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E47412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E47412">
        <w:rPr>
          <w:rFonts w:eastAsia="SimSun"/>
          <w:bCs/>
          <w:sz w:val="22"/>
          <w:szCs w:val="22"/>
          <w:lang w:eastAsia="zh-CN"/>
        </w:rPr>
        <w:t>30101810145250000275</w:t>
      </w:r>
    </w:p>
    <w:p w14:paraId="3B1D8F3A" w14:textId="09A8E7A4" w:rsidR="00A07C3D" w:rsidRPr="00E47412" w:rsidRDefault="00A07C3D" w:rsidP="00733851">
      <w:pPr>
        <w:pStyle w:val="a9"/>
        <w:numPr>
          <w:ilvl w:val="1"/>
          <w:numId w:val="11"/>
        </w:numPr>
        <w:spacing w:line="276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33851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33851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30AA8D72" w:rsidR="0098318A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1A012110" w14:textId="77777777" w:rsidR="00733851" w:rsidRDefault="0073385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bookmarkStart w:id="1" w:name="_GoBack"/>
      <w:bookmarkEnd w:id="1"/>
    </w:p>
    <w:p w14:paraId="50595F39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lastRenderedPageBreak/>
        <w:t>6. ЗАКЛЮЧИТЕЛЬНЫЕ ПОЛОЖЕНИЯ</w:t>
      </w:r>
    </w:p>
    <w:p w14:paraId="14AB4DE4" w14:textId="57BEA9B0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BC7811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47412" w:rsidRPr="00375771" w14:paraId="6E3F8551" w14:textId="77777777" w:rsidTr="00F31F2C">
        <w:tc>
          <w:tcPr>
            <w:tcW w:w="5103" w:type="dxa"/>
          </w:tcPr>
          <w:p w14:paraId="3FCCE121" w14:textId="5B0658DB" w:rsidR="00E47412" w:rsidRPr="00375771" w:rsidRDefault="00E47412" w:rsidP="001F3493">
            <w:pPr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Цедент:</w:t>
            </w:r>
          </w:p>
          <w:p w14:paraId="1643421C" w14:textId="77777777" w:rsidR="00733851" w:rsidRPr="003F2DC1" w:rsidRDefault="00733851" w:rsidP="0073385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2" w:name="_Hlk59009630"/>
            <w:r w:rsidRPr="003F2DC1">
              <w:rPr>
                <w:b/>
                <w:sz w:val="22"/>
                <w:szCs w:val="22"/>
                <w:lang w:eastAsia="en-US"/>
              </w:rPr>
              <w:t>ООО «Интегро Риал Эстейт»</w:t>
            </w:r>
          </w:p>
          <w:p w14:paraId="2D4BF60D" w14:textId="77777777" w:rsidR="00733851" w:rsidRPr="003F2DC1" w:rsidRDefault="00733851" w:rsidP="00733851">
            <w:pPr>
              <w:spacing w:line="276" w:lineRule="auto"/>
              <w:rPr>
                <w:sz w:val="22"/>
                <w:szCs w:val="22"/>
              </w:rPr>
            </w:pPr>
            <w:bookmarkStart w:id="3" w:name="_Hlk59626863"/>
            <w:r w:rsidRPr="003F2DC1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3F2DC1">
              <w:rPr>
                <w:sz w:val="22"/>
                <w:szCs w:val="22"/>
              </w:rPr>
              <w:t>7723820008</w:t>
            </w:r>
            <w:r w:rsidRPr="003F2DC1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 w:rsidRPr="003F2DC1">
              <w:rPr>
                <w:sz w:val="22"/>
                <w:szCs w:val="22"/>
              </w:rPr>
              <w:t>1117746953807</w:t>
            </w:r>
          </w:p>
          <w:p w14:paraId="562B2E4F" w14:textId="77777777" w:rsidR="00733851" w:rsidRPr="003F2DC1" w:rsidRDefault="00733851" w:rsidP="00733851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F2DC1">
              <w:rPr>
                <w:sz w:val="22"/>
                <w:szCs w:val="22"/>
              </w:rPr>
              <w:t>115088, г. Москва. ул. 1-я Дубровская, дом 14, корпус 1, комната 61</w:t>
            </w:r>
          </w:p>
          <w:p w14:paraId="519C6184" w14:textId="77777777" w:rsidR="00733851" w:rsidRPr="003F2DC1" w:rsidRDefault="00733851" w:rsidP="00733851">
            <w:pPr>
              <w:tabs>
                <w:tab w:val="left" w:pos="1382"/>
              </w:tabs>
              <w:spacing w:line="276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3F2DC1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3F2DC1">
              <w:rPr>
                <w:sz w:val="22"/>
                <w:szCs w:val="22"/>
              </w:rPr>
              <w:t xml:space="preserve">с </w:t>
            </w:r>
            <w:r w:rsidRPr="003F2DC1">
              <w:rPr>
                <w:color w:val="000000"/>
                <w:sz w:val="22"/>
                <w:szCs w:val="22"/>
              </w:rPr>
              <w:t>40702810800010003574</w:t>
            </w:r>
            <w:r w:rsidRPr="003F2DC1">
              <w:rPr>
                <w:sz w:val="22"/>
                <w:szCs w:val="22"/>
              </w:rPr>
              <w:t xml:space="preserve"> </w:t>
            </w:r>
            <w:bookmarkEnd w:id="3"/>
            <w:r w:rsidRPr="003F2DC1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АКБ «ПЕРЕСВЕТ» (ПАО) </w:t>
            </w:r>
          </w:p>
          <w:p w14:paraId="7755F677" w14:textId="77777777" w:rsidR="00733851" w:rsidRPr="003F2DC1" w:rsidRDefault="00733851" w:rsidP="00733851">
            <w:pPr>
              <w:spacing w:line="276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3F2DC1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37DD3A8D" w14:textId="77777777" w:rsidR="00733851" w:rsidRPr="003F2DC1" w:rsidRDefault="00733851" w:rsidP="00733851">
            <w:pPr>
              <w:tabs>
                <w:tab w:val="left" w:pos="138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F2DC1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2"/>
          <w:p w14:paraId="3D1C0EDC" w14:textId="77777777" w:rsidR="00733851" w:rsidRPr="003F2DC1" w:rsidRDefault="00733851" w:rsidP="00733851">
            <w:pPr>
              <w:spacing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872ED61" w14:textId="77777777" w:rsidR="00733851" w:rsidRPr="003F2DC1" w:rsidRDefault="00733851" w:rsidP="00733851">
            <w:pPr>
              <w:spacing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6C098BCF" w14:textId="77777777" w:rsidR="00733851" w:rsidRPr="003F2DC1" w:rsidRDefault="00733851" w:rsidP="00733851">
            <w:pPr>
              <w:spacing w:line="276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3F2DC1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454581DB" w14:textId="77777777" w:rsidR="00733851" w:rsidRPr="003F2DC1" w:rsidRDefault="00733851" w:rsidP="00733851">
            <w:pPr>
              <w:spacing w:line="276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16937991" w14:textId="77777777" w:rsidR="00733851" w:rsidRPr="003F2DC1" w:rsidRDefault="00733851" w:rsidP="00733851">
            <w:pPr>
              <w:spacing w:line="276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3F2DC1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3F2DC1">
              <w:rPr>
                <w:b/>
                <w:sz w:val="22"/>
                <w:szCs w:val="22"/>
                <w:lang w:eastAsia="en-US"/>
              </w:rPr>
              <w:t xml:space="preserve"> В.Т. Османова</w:t>
            </w:r>
          </w:p>
          <w:p w14:paraId="2AE519DF" w14:textId="1DB079F4" w:rsidR="00E47412" w:rsidRPr="00375771" w:rsidRDefault="00E47412" w:rsidP="00A93C50">
            <w:pPr>
              <w:spacing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321E3B82" w14:textId="633BCBF0" w:rsidR="00E47412" w:rsidRPr="00375771" w:rsidRDefault="00E47412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75771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3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8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44CF7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3385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93C50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31F2C"/>
    <w:rsid w:val="00F446AD"/>
    <w:rsid w:val="00F56A4E"/>
    <w:rsid w:val="00F6752A"/>
    <w:rsid w:val="00F830ED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E785-FAEC-4C53-9721-37CDA6BB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2</cp:revision>
  <cp:lastPrinted>2019-09-12T12:45:00Z</cp:lastPrinted>
  <dcterms:created xsi:type="dcterms:W3CDTF">2020-12-23T11:41:00Z</dcterms:created>
  <dcterms:modified xsi:type="dcterms:W3CDTF">2020-12-23T11:41:00Z</dcterms:modified>
</cp:coreProperties>
</file>