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 xml:space="preserve">, в соответствии </w:t>
      </w:r>
      <w:r w:rsidR="00AE6975">
        <w:rPr>
          <w:rFonts w:eastAsia="Calibri"/>
          <w:sz w:val="22"/>
          <w:szCs w:val="22"/>
        </w:rPr>
        <w:t>Определением Арбитражного суд</w:t>
      </w:r>
      <w:r w:rsidR="00B670C8">
        <w:rPr>
          <w:rFonts w:eastAsia="Calibri"/>
          <w:sz w:val="22"/>
          <w:szCs w:val="22"/>
        </w:rPr>
        <w:t xml:space="preserve">а Калининградской </w:t>
      </w:r>
      <w:proofErr w:type="spellStart"/>
      <w:r w:rsidR="00B670C8">
        <w:rPr>
          <w:rFonts w:eastAsia="Calibri"/>
          <w:sz w:val="22"/>
          <w:szCs w:val="22"/>
        </w:rPr>
        <w:t>облати</w:t>
      </w:r>
      <w:proofErr w:type="spellEnd"/>
      <w:r w:rsidR="00B670C8">
        <w:rPr>
          <w:rFonts w:eastAsia="Calibri"/>
          <w:sz w:val="22"/>
          <w:szCs w:val="22"/>
        </w:rPr>
        <w:t xml:space="preserve"> от 30.</w:t>
      </w:r>
      <w:r w:rsidR="002D551A" w:rsidRPr="002D551A">
        <w:rPr>
          <w:rFonts w:eastAsia="Calibri"/>
          <w:sz w:val="22"/>
          <w:szCs w:val="22"/>
        </w:rPr>
        <w:t>1</w:t>
      </w:r>
      <w:r w:rsidR="00AE6975">
        <w:rPr>
          <w:rFonts w:eastAsia="Calibri"/>
          <w:sz w:val="22"/>
          <w:szCs w:val="22"/>
        </w:rPr>
        <w:t>0.201</w:t>
      </w:r>
      <w:r w:rsidR="002D551A" w:rsidRPr="002D551A">
        <w:rPr>
          <w:rFonts w:eastAsia="Calibri"/>
          <w:sz w:val="22"/>
          <w:szCs w:val="22"/>
        </w:rPr>
        <w:t>8</w:t>
      </w:r>
      <w:bookmarkStart w:id="0" w:name="_GoBack"/>
      <w:bookmarkEnd w:id="0"/>
      <w:r w:rsidR="00AE6975">
        <w:rPr>
          <w:rFonts w:eastAsia="Calibri"/>
          <w:sz w:val="22"/>
          <w:szCs w:val="22"/>
        </w:rPr>
        <w:t xml:space="preserve"> года</w:t>
      </w:r>
      <w:r w:rsidR="00147C1A" w:rsidRPr="00D0253E">
        <w:rPr>
          <w:rFonts w:eastAsia="Calibri"/>
          <w:sz w:val="22"/>
          <w:szCs w:val="22"/>
        </w:rPr>
        <w:t xml:space="preserve"> в составе Лота №</w:t>
      </w:r>
      <w:proofErr w:type="gramStart"/>
      <w:r w:rsidR="00147C1A" w:rsidRPr="00D0253E">
        <w:rPr>
          <w:rFonts w:eastAsia="Calibri"/>
          <w:sz w:val="22"/>
          <w:szCs w:val="22"/>
        </w:rPr>
        <w:t xml:space="preserve"> 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2D551A"/>
    <w:rsid w:val="00340926"/>
    <w:rsid w:val="003D0225"/>
    <w:rsid w:val="003F57E9"/>
    <w:rsid w:val="004C2A45"/>
    <w:rsid w:val="00993B8A"/>
    <w:rsid w:val="00AE6975"/>
    <w:rsid w:val="00B3459A"/>
    <w:rsid w:val="00B670C8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614F-40FF-4763-93A3-82C508B2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dcterms:created xsi:type="dcterms:W3CDTF">2020-08-21T13:36:00Z</dcterms:created>
  <dcterms:modified xsi:type="dcterms:W3CDTF">2020-08-21T13:36:00Z</dcterms:modified>
</cp:coreProperties>
</file>