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918" w:rsidRPr="001A55E4" w:rsidRDefault="008B707B" w:rsidP="005A7918">
      <w:pPr>
        <w:widowControl w:val="0"/>
        <w:autoSpaceDE w:val="0"/>
        <w:autoSpaceDN w:val="0"/>
        <w:adjustRightInd w:val="0"/>
        <w:ind w:firstLine="540"/>
        <w:jc w:val="center"/>
        <w:rPr>
          <w:b/>
        </w:rPr>
      </w:pPr>
      <w:r>
        <w:rPr>
          <w:b/>
        </w:rPr>
        <w:t>ПРОЕКТ ДОГОВОРА</w:t>
      </w:r>
    </w:p>
    <w:p w:rsidR="005A7918" w:rsidRPr="001A55E4" w:rsidRDefault="005A7918" w:rsidP="005A7918">
      <w:pPr>
        <w:widowControl w:val="0"/>
        <w:autoSpaceDE w:val="0"/>
        <w:autoSpaceDN w:val="0"/>
        <w:adjustRightInd w:val="0"/>
        <w:ind w:firstLine="540"/>
        <w:jc w:val="center"/>
        <w:rPr>
          <w:b/>
        </w:rPr>
      </w:pPr>
      <w:r w:rsidRPr="001A55E4">
        <w:rPr>
          <w:b/>
        </w:rPr>
        <w:t xml:space="preserve">купли-продажи недвижимого имущества № </w:t>
      </w:r>
      <w:r>
        <w:rPr>
          <w:b/>
        </w:rPr>
        <w:t>_____</w:t>
      </w:r>
    </w:p>
    <w:p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1A55E4" w:rsidTr="004A310B">
        <w:tc>
          <w:tcPr>
            <w:tcW w:w="4844" w:type="dxa"/>
            <w:tcMar>
              <w:top w:w="0" w:type="dxa"/>
              <w:left w:w="0" w:type="dxa"/>
              <w:bottom w:w="0" w:type="dxa"/>
              <w:right w:w="0" w:type="dxa"/>
            </w:tcMar>
          </w:tcPr>
          <w:p w:rsidR="005A7918" w:rsidRPr="001A55E4" w:rsidRDefault="005A7918" w:rsidP="004A310B">
            <w:pPr>
              <w:widowControl w:val="0"/>
              <w:autoSpaceDE w:val="0"/>
              <w:autoSpaceDN w:val="0"/>
              <w:adjustRightInd w:val="0"/>
            </w:pPr>
            <w:r w:rsidRPr="001A55E4">
              <w:t>г. Москва</w:t>
            </w:r>
          </w:p>
        </w:tc>
        <w:tc>
          <w:tcPr>
            <w:tcW w:w="4845" w:type="dxa"/>
            <w:tcMar>
              <w:top w:w="0" w:type="dxa"/>
              <w:left w:w="0" w:type="dxa"/>
              <w:bottom w:w="0" w:type="dxa"/>
              <w:right w:w="0" w:type="dxa"/>
            </w:tcMar>
          </w:tcPr>
          <w:p w:rsidR="005A7918" w:rsidRPr="001A55E4" w:rsidRDefault="005A7918" w:rsidP="008B707B">
            <w:pPr>
              <w:widowControl w:val="0"/>
              <w:autoSpaceDE w:val="0"/>
              <w:autoSpaceDN w:val="0"/>
              <w:adjustRightInd w:val="0"/>
              <w:jc w:val="right"/>
            </w:pPr>
            <w:r w:rsidRPr="001A55E4">
              <w:t xml:space="preserve">"___" </w:t>
            </w:r>
            <w:r w:rsidR="008B707B">
              <w:t>________</w:t>
            </w:r>
            <w:r w:rsidRPr="001A55E4">
              <w:t xml:space="preserve"> 20</w:t>
            </w:r>
            <w:r>
              <w:t>20</w:t>
            </w:r>
            <w:r w:rsidRPr="001A55E4">
              <w:t>г.</w:t>
            </w:r>
          </w:p>
        </w:tc>
      </w:tr>
      <w:tr w:rsidR="005A7918" w:rsidRPr="001A55E4" w:rsidTr="004A310B">
        <w:tc>
          <w:tcPr>
            <w:tcW w:w="4844" w:type="dxa"/>
            <w:tcMar>
              <w:top w:w="0" w:type="dxa"/>
              <w:left w:w="0" w:type="dxa"/>
              <w:bottom w:w="0" w:type="dxa"/>
              <w:right w:w="0" w:type="dxa"/>
            </w:tcMar>
          </w:tcPr>
          <w:p w:rsidR="005A7918" w:rsidRPr="001A55E4" w:rsidRDefault="005A7918" w:rsidP="004A310B">
            <w:pPr>
              <w:widowControl w:val="0"/>
              <w:autoSpaceDE w:val="0"/>
              <w:autoSpaceDN w:val="0"/>
              <w:adjustRightInd w:val="0"/>
            </w:pPr>
          </w:p>
        </w:tc>
        <w:tc>
          <w:tcPr>
            <w:tcW w:w="4845" w:type="dxa"/>
            <w:tcMar>
              <w:top w:w="0" w:type="dxa"/>
              <w:left w:w="0" w:type="dxa"/>
              <w:bottom w:w="0" w:type="dxa"/>
              <w:right w:w="0" w:type="dxa"/>
            </w:tcMar>
          </w:tcPr>
          <w:p w:rsidR="005A7918" w:rsidRPr="001A55E4" w:rsidRDefault="005A7918" w:rsidP="004A310B">
            <w:pPr>
              <w:widowControl w:val="0"/>
              <w:autoSpaceDE w:val="0"/>
              <w:autoSpaceDN w:val="0"/>
              <w:adjustRightInd w:val="0"/>
              <w:jc w:val="right"/>
            </w:pPr>
          </w:p>
        </w:tc>
      </w:tr>
    </w:tbl>
    <w:p w:rsidR="005A7918" w:rsidRPr="001A55E4" w:rsidRDefault="005A7918" w:rsidP="005A7918">
      <w:pPr>
        <w:shd w:val="clear" w:color="auto" w:fill="FFFFFF"/>
        <w:ind w:left="34" w:firstLine="533"/>
        <w:jc w:val="both"/>
        <w:rPr>
          <w:b/>
        </w:rPr>
      </w:pPr>
      <w:r w:rsidRPr="001A55E4">
        <w:rPr>
          <w:b/>
        </w:rPr>
        <w:t>Акционерное общество «Мосстрой-17»</w:t>
      </w:r>
      <w:r w:rsidRPr="001A55E4">
        <w:t xml:space="preserve"> (ИНН: 6901084134, ОГРН 1056900122718) в лице конкурсного управляющего </w:t>
      </w:r>
      <w:proofErr w:type="spellStart"/>
      <w:r w:rsidRPr="001A55E4">
        <w:t>Родюшкина</w:t>
      </w:r>
      <w:proofErr w:type="spellEnd"/>
      <w:r w:rsidRPr="001A55E4">
        <w:t xml:space="preserve"> Ильи Сергеевича, действующего на основании Решения Арбитражного суда Калужской области от 14.08.2018 г. по делу № А23-7425/2016, именуемое в дальнейшем </w:t>
      </w:r>
      <w:r w:rsidRPr="001A55E4">
        <w:rPr>
          <w:b/>
        </w:rPr>
        <w:t>«Продавец»</w:t>
      </w:r>
      <w:r w:rsidRPr="001A55E4">
        <w:t>, с одной стороны, и</w:t>
      </w:r>
      <w:r w:rsidRPr="001A55E4">
        <w:rPr>
          <w:b/>
        </w:rPr>
        <w:t xml:space="preserve"> </w:t>
      </w:r>
    </w:p>
    <w:p w:rsidR="005A7918" w:rsidRPr="001A55E4" w:rsidRDefault="005A7918" w:rsidP="005A7918">
      <w:pPr>
        <w:autoSpaceDE w:val="0"/>
        <w:autoSpaceDN w:val="0"/>
        <w:adjustRightInd w:val="0"/>
        <w:ind w:firstLine="567"/>
        <w:jc w:val="both"/>
      </w:pPr>
      <w:r>
        <w:rPr>
          <w:b/>
        </w:rPr>
        <w:t>________________________</w:t>
      </w:r>
      <w:r w:rsidRPr="001A55E4">
        <w:rPr>
          <w:b/>
        </w:rPr>
        <w:t xml:space="preserve">, </w:t>
      </w:r>
      <w:r w:rsidRPr="001A55E4">
        <w:t xml:space="preserve"> (ОГРН</w:t>
      </w:r>
      <w:r>
        <w:t>____________</w:t>
      </w:r>
      <w:r w:rsidRPr="001A55E4">
        <w:t xml:space="preserve">, ИНН: </w:t>
      </w:r>
      <w:r>
        <w:t>_____________</w:t>
      </w:r>
      <w:r w:rsidRPr="001A55E4">
        <w:t xml:space="preserve">, </w:t>
      </w:r>
      <w:r>
        <w:t>_______________</w:t>
      </w:r>
      <w:r w:rsidRPr="001A55E4">
        <w:t xml:space="preserve"> адрес: </w:t>
      </w:r>
      <w:r>
        <w:t>________________________________________________________</w:t>
      </w:r>
      <w:r w:rsidRPr="001A55E4">
        <w:t xml:space="preserve">), именуемый в дальнейшем </w:t>
      </w:r>
      <w:r w:rsidRPr="001A55E4">
        <w:rPr>
          <w:b/>
        </w:rPr>
        <w:t>«Покупатель»</w:t>
      </w:r>
      <w:r w:rsidRPr="001A55E4">
        <w:t xml:space="preserve">, далее совместно именуемые </w:t>
      </w:r>
      <w:r w:rsidRPr="001A55E4">
        <w:rPr>
          <w:b/>
        </w:rPr>
        <w:t>«Стороны»</w:t>
      </w:r>
      <w:r w:rsidRPr="001A55E4">
        <w:t>, заключили настоящий Договор купли-продажи недвижимого имущества (далее также – Договор) о нижеследующем:</w:t>
      </w:r>
    </w:p>
    <w:p w:rsidR="005A7918" w:rsidRPr="001A55E4" w:rsidRDefault="005A7918" w:rsidP="005A7918">
      <w:pPr>
        <w:shd w:val="clear" w:color="auto" w:fill="FFFFFF"/>
        <w:ind w:left="34" w:firstLine="533"/>
        <w:jc w:val="both"/>
      </w:pPr>
    </w:p>
    <w:p w:rsidR="005A7918" w:rsidRPr="001A55E4"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rsidR="005A7918" w:rsidRPr="001A55E4" w:rsidRDefault="005A7918" w:rsidP="005A7918">
      <w:pPr>
        <w:pStyle w:val="a5"/>
        <w:widowControl w:val="0"/>
        <w:autoSpaceDE w:val="0"/>
        <w:autoSpaceDN w:val="0"/>
        <w:adjustRightInd w:val="0"/>
        <w:spacing w:after="0"/>
        <w:rPr>
          <w:rFonts w:ascii="Times New Roman" w:hAnsi="Times New Roman"/>
          <w:b/>
          <w:sz w:val="24"/>
          <w:szCs w:val="24"/>
          <w:lang w:val="ru-RU"/>
        </w:rPr>
      </w:pPr>
    </w:p>
    <w:p w:rsidR="004D087A" w:rsidRPr="004D087A" w:rsidRDefault="005A7918" w:rsidP="004D087A">
      <w:pPr>
        <w:pStyle w:val="5"/>
        <w:tabs>
          <w:tab w:val="left" w:pos="4641"/>
        </w:tabs>
        <w:spacing w:line="276" w:lineRule="auto"/>
        <w:ind w:firstLine="567"/>
        <w:jc w:val="both"/>
        <w:rPr>
          <w:sz w:val="24"/>
          <w:szCs w:val="24"/>
        </w:rPr>
      </w:pPr>
      <w:r w:rsidRPr="001A55E4">
        <w:rPr>
          <w:sz w:val="24"/>
          <w:szCs w:val="24"/>
        </w:rPr>
        <w:t xml:space="preserve">1.1. По настоящему Договору, заключенному по итогам </w:t>
      </w:r>
      <w:r>
        <w:rPr>
          <w:sz w:val="24"/>
          <w:szCs w:val="24"/>
        </w:rPr>
        <w:t>торгов</w:t>
      </w:r>
      <w:r w:rsidRPr="001A55E4">
        <w:rPr>
          <w:sz w:val="24"/>
          <w:szCs w:val="24"/>
        </w:rPr>
        <w:t xml:space="preserve"> (протокол № </w:t>
      </w:r>
      <w:r>
        <w:rPr>
          <w:sz w:val="24"/>
          <w:szCs w:val="24"/>
        </w:rPr>
        <w:t>____</w:t>
      </w:r>
      <w:r w:rsidRPr="001A55E4">
        <w:rPr>
          <w:sz w:val="24"/>
          <w:szCs w:val="24"/>
        </w:rPr>
        <w:t xml:space="preserve"> от </w:t>
      </w:r>
      <w:r>
        <w:rPr>
          <w:sz w:val="24"/>
          <w:szCs w:val="24"/>
        </w:rPr>
        <w:t>_______________</w:t>
      </w:r>
      <w:r w:rsidRPr="001A55E4">
        <w:rPr>
          <w:sz w:val="24"/>
          <w:szCs w:val="24"/>
        </w:rPr>
        <w:t xml:space="preserve"> г. о результатах проведения торгов по продаже имущества АО «Мосстрой-17», на </w:t>
      </w:r>
      <w:r w:rsidR="00C04EC2">
        <w:rPr>
          <w:sz w:val="24"/>
          <w:szCs w:val="24"/>
        </w:rPr>
        <w:t>площадке: http://ru-trade24.ru),</w:t>
      </w:r>
      <w:bookmarkStart w:id="0" w:name="_GoBack"/>
      <w:bookmarkEnd w:id="0"/>
      <w:r w:rsidRPr="001A55E4">
        <w:rPr>
          <w:sz w:val="24"/>
          <w:szCs w:val="24"/>
        </w:rPr>
        <w:t xml:space="preserve"> Продавец обязуется передать, а Покупатель принять и оплатить имущество, а именно</w:t>
      </w:r>
      <w:r w:rsidR="004D087A">
        <w:rPr>
          <w:sz w:val="24"/>
          <w:szCs w:val="24"/>
        </w:rPr>
        <w:t>:</w:t>
      </w:r>
      <w:r w:rsidR="004D087A" w:rsidRPr="004D087A">
        <w:rPr>
          <w:sz w:val="24"/>
          <w:szCs w:val="24"/>
        </w:rPr>
        <w:t xml:space="preserve"> 4 нежилых помещения общей площадью 526,90 </w:t>
      </w:r>
      <w:proofErr w:type="spellStart"/>
      <w:r w:rsidR="004D087A" w:rsidRPr="004D087A">
        <w:rPr>
          <w:sz w:val="24"/>
          <w:szCs w:val="24"/>
        </w:rPr>
        <w:t>кв.м</w:t>
      </w:r>
      <w:proofErr w:type="spellEnd"/>
      <w:r w:rsidR="004D087A" w:rsidRPr="004D087A">
        <w:rPr>
          <w:sz w:val="24"/>
          <w:szCs w:val="24"/>
        </w:rPr>
        <w:t>. по адресу: г. Москва, ул. Чертановская, д.38, корп.1, а именно:</w:t>
      </w:r>
    </w:p>
    <w:p w:rsidR="004D087A" w:rsidRPr="004D087A" w:rsidRDefault="004D087A" w:rsidP="004D087A">
      <w:pPr>
        <w:pStyle w:val="5"/>
        <w:tabs>
          <w:tab w:val="left" w:pos="567"/>
        </w:tabs>
        <w:spacing w:line="276" w:lineRule="auto"/>
        <w:ind w:firstLine="567"/>
        <w:jc w:val="both"/>
        <w:rPr>
          <w:sz w:val="24"/>
          <w:szCs w:val="24"/>
        </w:rPr>
      </w:pPr>
      <w:r w:rsidRPr="004D087A">
        <w:rPr>
          <w:sz w:val="24"/>
          <w:szCs w:val="24"/>
        </w:rPr>
        <w:t>1.</w:t>
      </w:r>
      <w:r w:rsidRPr="004D087A">
        <w:rPr>
          <w:sz w:val="24"/>
          <w:szCs w:val="24"/>
        </w:rPr>
        <w:tab/>
        <w:t xml:space="preserve">Помещение, назначение: нежилое, общая площадь 113,4 </w:t>
      </w:r>
      <w:proofErr w:type="spellStart"/>
      <w:proofErr w:type="gramStart"/>
      <w:r w:rsidRPr="004D087A">
        <w:rPr>
          <w:sz w:val="24"/>
          <w:szCs w:val="24"/>
        </w:rPr>
        <w:t>кв.м</w:t>
      </w:r>
      <w:proofErr w:type="spellEnd"/>
      <w:proofErr w:type="gramEnd"/>
      <w:r w:rsidRPr="004D087A">
        <w:rPr>
          <w:sz w:val="24"/>
          <w:szCs w:val="24"/>
        </w:rPr>
        <w:t>, этаж 1 - помещение VIII, кадастровый номер: 77:05:0007007:5387;</w:t>
      </w:r>
    </w:p>
    <w:p w:rsidR="004D087A" w:rsidRPr="004D087A" w:rsidRDefault="004D087A" w:rsidP="004D087A">
      <w:pPr>
        <w:pStyle w:val="5"/>
        <w:tabs>
          <w:tab w:val="left" w:pos="567"/>
        </w:tabs>
        <w:spacing w:line="276" w:lineRule="auto"/>
        <w:ind w:firstLine="567"/>
        <w:jc w:val="both"/>
        <w:rPr>
          <w:sz w:val="24"/>
          <w:szCs w:val="24"/>
        </w:rPr>
      </w:pPr>
      <w:r w:rsidRPr="004D087A">
        <w:rPr>
          <w:sz w:val="24"/>
          <w:szCs w:val="24"/>
        </w:rPr>
        <w:t>2.</w:t>
      </w:r>
      <w:r w:rsidRPr="004D087A">
        <w:rPr>
          <w:sz w:val="24"/>
          <w:szCs w:val="24"/>
        </w:rPr>
        <w:tab/>
        <w:t xml:space="preserve">Помещение, назначение: нежилое, общая площадь 117,60 </w:t>
      </w:r>
      <w:proofErr w:type="spellStart"/>
      <w:proofErr w:type="gramStart"/>
      <w:r w:rsidRPr="004D087A">
        <w:rPr>
          <w:sz w:val="24"/>
          <w:szCs w:val="24"/>
        </w:rPr>
        <w:t>кв.м</w:t>
      </w:r>
      <w:proofErr w:type="spellEnd"/>
      <w:proofErr w:type="gramEnd"/>
      <w:r w:rsidRPr="004D087A">
        <w:rPr>
          <w:sz w:val="24"/>
          <w:szCs w:val="24"/>
        </w:rPr>
        <w:t>, этаж 1 - помещение V, кадастровый номер: 77:05:0007007:5384;</w:t>
      </w:r>
    </w:p>
    <w:p w:rsidR="004D087A" w:rsidRPr="004D087A" w:rsidRDefault="004D087A" w:rsidP="004D087A">
      <w:pPr>
        <w:pStyle w:val="5"/>
        <w:tabs>
          <w:tab w:val="left" w:pos="567"/>
        </w:tabs>
        <w:spacing w:line="276" w:lineRule="auto"/>
        <w:ind w:firstLine="567"/>
        <w:jc w:val="both"/>
        <w:rPr>
          <w:sz w:val="24"/>
          <w:szCs w:val="24"/>
        </w:rPr>
      </w:pPr>
      <w:r w:rsidRPr="004D087A">
        <w:rPr>
          <w:sz w:val="24"/>
          <w:szCs w:val="24"/>
        </w:rPr>
        <w:t>3.</w:t>
      </w:r>
      <w:r w:rsidRPr="004D087A">
        <w:rPr>
          <w:sz w:val="24"/>
          <w:szCs w:val="24"/>
        </w:rPr>
        <w:tab/>
        <w:t xml:space="preserve">Помещение, назначение: нежилое, общая площадь 131,20 </w:t>
      </w:r>
      <w:proofErr w:type="spellStart"/>
      <w:proofErr w:type="gramStart"/>
      <w:r w:rsidRPr="004D087A">
        <w:rPr>
          <w:sz w:val="24"/>
          <w:szCs w:val="24"/>
        </w:rPr>
        <w:t>кв.м</w:t>
      </w:r>
      <w:proofErr w:type="spellEnd"/>
      <w:proofErr w:type="gramEnd"/>
      <w:r w:rsidRPr="004D087A">
        <w:rPr>
          <w:sz w:val="24"/>
          <w:szCs w:val="24"/>
        </w:rPr>
        <w:t>, этаж 1 - помещение VI, кадастровый номер: 77:05:0007007:5385;</w:t>
      </w:r>
    </w:p>
    <w:p w:rsidR="005A7918" w:rsidRPr="001A55E4" w:rsidRDefault="004D087A" w:rsidP="004D087A">
      <w:pPr>
        <w:pStyle w:val="5"/>
        <w:tabs>
          <w:tab w:val="left" w:pos="567"/>
        </w:tabs>
        <w:spacing w:line="276" w:lineRule="auto"/>
        <w:ind w:firstLine="567"/>
        <w:jc w:val="both"/>
        <w:rPr>
          <w:sz w:val="24"/>
          <w:szCs w:val="24"/>
        </w:rPr>
      </w:pPr>
      <w:r w:rsidRPr="004D087A">
        <w:rPr>
          <w:sz w:val="24"/>
          <w:szCs w:val="24"/>
        </w:rPr>
        <w:t>4.</w:t>
      </w:r>
      <w:r w:rsidRPr="004D087A">
        <w:rPr>
          <w:sz w:val="24"/>
          <w:szCs w:val="24"/>
        </w:rPr>
        <w:tab/>
        <w:t xml:space="preserve">Помещение, назначение: нежилое, общая площадь 164,70 </w:t>
      </w:r>
      <w:proofErr w:type="spellStart"/>
      <w:proofErr w:type="gramStart"/>
      <w:r w:rsidRPr="004D087A">
        <w:rPr>
          <w:sz w:val="24"/>
          <w:szCs w:val="24"/>
        </w:rPr>
        <w:t>кв.м</w:t>
      </w:r>
      <w:proofErr w:type="spellEnd"/>
      <w:proofErr w:type="gramEnd"/>
      <w:r w:rsidRPr="004D087A">
        <w:rPr>
          <w:sz w:val="24"/>
          <w:szCs w:val="24"/>
        </w:rPr>
        <w:t>, этаж 1 - помещение II, кадаст</w:t>
      </w:r>
      <w:r>
        <w:rPr>
          <w:sz w:val="24"/>
          <w:szCs w:val="24"/>
        </w:rPr>
        <w:t xml:space="preserve">ровый номер: 77:05:0007007:5381, </w:t>
      </w:r>
      <w:r w:rsidRPr="001A55E4">
        <w:rPr>
          <w:sz w:val="24"/>
          <w:szCs w:val="24"/>
        </w:rPr>
        <w:t>(далее также – Имущество)</w:t>
      </w:r>
      <w:r>
        <w:rPr>
          <w:sz w:val="24"/>
          <w:szCs w:val="24"/>
        </w:rPr>
        <w:t>.</w:t>
      </w:r>
    </w:p>
    <w:p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 xml:space="preserve">1.2. Право собственности на Имущество, возникает у Покупателя с момента государственной регистрации перехода права собственности от Продавца к Покупателю. </w:t>
      </w:r>
    </w:p>
    <w:p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1.5.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 xml:space="preserve">1.6.  </w:t>
      </w:r>
      <w:r w:rsidRPr="001A55E4">
        <w:rPr>
          <w:rFonts w:eastAsia="Calibri"/>
          <w:sz w:val="24"/>
          <w:szCs w:val="24"/>
        </w:rPr>
        <w:t xml:space="preserve">Продажа Имущества осуществляется в рамках конкурсного производства, открытого в отношении АО «МОССТРОЙ-17» на основании </w:t>
      </w:r>
      <w:r w:rsidRPr="001A55E4">
        <w:rPr>
          <w:sz w:val="24"/>
          <w:szCs w:val="24"/>
        </w:rPr>
        <w:t>Решения Арбитражного суда Калужской области от 14.08.2018 г. по делу № А23-7425/2016</w:t>
      </w:r>
      <w:r w:rsidRPr="001A55E4">
        <w:rPr>
          <w:rFonts w:eastAsia="Calibri"/>
          <w:sz w:val="24"/>
          <w:szCs w:val="24"/>
        </w:rPr>
        <w:t xml:space="preserve">, в соответствии с </w:t>
      </w:r>
      <w:r w:rsidRPr="001A55E4">
        <w:rPr>
          <w:sz w:val="24"/>
          <w:szCs w:val="24"/>
        </w:rPr>
        <w:t xml:space="preserve">Положением </w:t>
      </w:r>
      <w:r w:rsidRPr="001A55E4">
        <w:rPr>
          <w:sz w:val="24"/>
          <w:szCs w:val="24"/>
        </w:rPr>
        <w:lastRenderedPageBreak/>
        <w:t xml:space="preserve">о порядке, сроках и условиях продажи имущества АО «МОССТРОЙ-17» на торгах, проводимых в электронной форме в составе Лота № </w:t>
      </w:r>
      <w:r w:rsidR="00862A4C">
        <w:rPr>
          <w:sz w:val="24"/>
          <w:szCs w:val="24"/>
        </w:rPr>
        <w:t>1.</w:t>
      </w:r>
    </w:p>
    <w:p w:rsidR="005A7918" w:rsidRPr="001A55E4" w:rsidRDefault="005A7918" w:rsidP="005A7918">
      <w:pPr>
        <w:pStyle w:val="5"/>
        <w:shd w:val="clear" w:color="auto" w:fill="auto"/>
        <w:tabs>
          <w:tab w:val="left" w:pos="4641"/>
        </w:tabs>
        <w:spacing w:line="276" w:lineRule="auto"/>
        <w:ind w:firstLine="567"/>
        <w:jc w:val="both"/>
        <w:rPr>
          <w:sz w:val="24"/>
          <w:szCs w:val="24"/>
        </w:rPr>
      </w:pPr>
    </w:p>
    <w:p w:rsidR="005A7918" w:rsidRPr="001A55E4" w:rsidRDefault="005A7918" w:rsidP="005A7918">
      <w:pPr>
        <w:autoSpaceDE w:val="0"/>
        <w:autoSpaceDN w:val="0"/>
        <w:adjustRightInd w:val="0"/>
        <w:jc w:val="center"/>
        <w:outlineLvl w:val="0"/>
        <w:rPr>
          <w:b/>
        </w:rPr>
      </w:pPr>
      <w:r w:rsidRPr="001A55E4">
        <w:rPr>
          <w:b/>
        </w:rPr>
        <w:t>2. ПРАВА И ОБЯЗАННОСТИ СТОРОН</w:t>
      </w:r>
    </w:p>
    <w:p w:rsidR="005A7918" w:rsidRPr="001A55E4" w:rsidRDefault="005A7918" w:rsidP="005A7918">
      <w:pPr>
        <w:autoSpaceDE w:val="0"/>
        <w:autoSpaceDN w:val="0"/>
        <w:adjustRightInd w:val="0"/>
        <w:jc w:val="center"/>
        <w:outlineLvl w:val="0"/>
        <w:rPr>
          <w:b/>
        </w:rPr>
      </w:pPr>
    </w:p>
    <w:p w:rsidR="005A7918" w:rsidRPr="001A55E4" w:rsidRDefault="005A7918" w:rsidP="005A7918">
      <w:pPr>
        <w:autoSpaceDE w:val="0"/>
        <w:autoSpaceDN w:val="0"/>
        <w:adjustRightInd w:val="0"/>
        <w:ind w:firstLine="540"/>
        <w:jc w:val="both"/>
      </w:pPr>
      <w:r w:rsidRPr="001A55E4">
        <w:t>2.1. Продавец обязан:</w:t>
      </w:r>
    </w:p>
    <w:p w:rsidR="005A7918" w:rsidRPr="001A55E4" w:rsidRDefault="005A7918" w:rsidP="005A7918">
      <w:pPr>
        <w:autoSpaceDE w:val="0"/>
        <w:autoSpaceDN w:val="0"/>
        <w:adjustRightInd w:val="0"/>
        <w:ind w:firstLine="540"/>
        <w:jc w:val="both"/>
      </w:pPr>
      <w:r w:rsidRPr="001A55E4">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rsidR="005A7918" w:rsidRPr="001A55E4" w:rsidRDefault="005A7918" w:rsidP="005A7918">
      <w:pPr>
        <w:autoSpaceDE w:val="0"/>
        <w:autoSpaceDN w:val="0"/>
        <w:adjustRightInd w:val="0"/>
        <w:ind w:firstLine="540"/>
        <w:jc w:val="both"/>
      </w:pPr>
      <w:r w:rsidRPr="001A55E4">
        <w:t>2.1.2. Одновременно с передачей Имущества передать Покупателю имеющиеся документы на Имущество.</w:t>
      </w:r>
    </w:p>
    <w:p w:rsidR="005A7918" w:rsidRPr="001A55E4" w:rsidRDefault="005A7918" w:rsidP="005A7918">
      <w:pPr>
        <w:autoSpaceDE w:val="0"/>
        <w:autoSpaceDN w:val="0"/>
        <w:adjustRightInd w:val="0"/>
        <w:ind w:firstLine="540"/>
        <w:jc w:val="both"/>
      </w:pPr>
      <w:r w:rsidRPr="001A55E4">
        <w:t>2.2. Покупатель обязан:</w:t>
      </w:r>
    </w:p>
    <w:p w:rsidR="005A7918" w:rsidRPr="001A55E4" w:rsidRDefault="005A7918" w:rsidP="005A7918">
      <w:pPr>
        <w:autoSpaceDE w:val="0"/>
        <w:autoSpaceDN w:val="0"/>
        <w:adjustRightInd w:val="0"/>
        <w:ind w:firstLine="540"/>
        <w:jc w:val="both"/>
      </w:pPr>
      <w:r w:rsidRPr="001A55E4">
        <w:t>2.2.1. Принять Имущество от Продавца в порядке и в сроки, предусмотренные настоящим Договором.</w:t>
      </w:r>
    </w:p>
    <w:p w:rsidR="005A7918" w:rsidRPr="001A55E4" w:rsidRDefault="005A7918" w:rsidP="005A7918">
      <w:pPr>
        <w:autoSpaceDE w:val="0"/>
        <w:autoSpaceDN w:val="0"/>
        <w:adjustRightInd w:val="0"/>
        <w:ind w:firstLine="540"/>
        <w:jc w:val="both"/>
      </w:pPr>
      <w:r w:rsidRPr="001A55E4">
        <w:t>2.2.2. Оплатить Имущество в порядке и в сроки, предусмотренные настоящим Договором.</w:t>
      </w:r>
    </w:p>
    <w:p w:rsidR="005A7918" w:rsidRPr="001A55E4" w:rsidRDefault="005A7918" w:rsidP="005A7918">
      <w:pPr>
        <w:autoSpaceDE w:val="0"/>
        <w:autoSpaceDN w:val="0"/>
        <w:adjustRightInd w:val="0"/>
        <w:ind w:firstLine="540"/>
        <w:jc w:val="both"/>
      </w:pPr>
    </w:p>
    <w:p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ЦЕНА И ПОРЯДОК РАСЧЕТОВ</w:t>
      </w:r>
    </w:p>
    <w:p w:rsidR="005A7918" w:rsidRPr="001A55E4" w:rsidRDefault="005A7918" w:rsidP="005A7918">
      <w:pPr>
        <w:pStyle w:val="5"/>
        <w:shd w:val="clear" w:color="auto" w:fill="auto"/>
        <w:tabs>
          <w:tab w:val="left" w:pos="0"/>
        </w:tabs>
        <w:spacing w:line="276" w:lineRule="auto"/>
        <w:rPr>
          <w:b/>
          <w:sz w:val="24"/>
          <w:szCs w:val="24"/>
        </w:rPr>
      </w:pPr>
    </w:p>
    <w:p w:rsidR="005A7918" w:rsidRPr="001A55E4" w:rsidRDefault="005A7918" w:rsidP="005A7918">
      <w:pPr>
        <w:pStyle w:val="5"/>
        <w:shd w:val="clear" w:color="auto" w:fill="auto"/>
        <w:tabs>
          <w:tab w:val="left" w:pos="567"/>
        </w:tabs>
        <w:spacing w:line="276" w:lineRule="auto"/>
        <w:jc w:val="both"/>
        <w:rPr>
          <w:sz w:val="24"/>
          <w:szCs w:val="24"/>
        </w:rPr>
      </w:pPr>
      <w:r w:rsidRPr="001A55E4">
        <w:rPr>
          <w:b/>
          <w:sz w:val="24"/>
          <w:szCs w:val="24"/>
        </w:rPr>
        <w:tab/>
      </w:r>
      <w:r w:rsidRPr="001A55E4">
        <w:rPr>
          <w:sz w:val="24"/>
          <w:szCs w:val="24"/>
        </w:rPr>
        <w:t xml:space="preserve">3.1. Цена продажи имущества, указанного в п. 1.1 Договора, определена по итогам проведения торгов и составляет </w:t>
      </w:r>
      <w:r w:rsidR="0031764B">
        <w:rPr>
          <w:sz w:val="24"/>
          <w:szCs w:val="24"/>
        </w:rPr>
        <w:t>___________________</w:t>
      </w:r>
      <w:r w:rsidRPr="001A55E4">
        <w:rPr>
          <w:sz w:val="24"/>
          <w:szCs w:val="24"/>
        </w:rPr>
        <w:t xml:space="preserve"> рублей </w:t>
      </w:r>
      <w:r w:rsidR="0031764B">
        <w:rPr>
          <w:sz w:val="24"/>
          <w:szCs w:val="24"/>
        </w:rPr>
        <w:t>__</w:t>
      </w:r>
      <w:r w:rsidRPr="001A55E4">
        <w:rPr>
          <w:sz w:val="24"/>
          <w:szCs w:val="24"/>
        </w:rPr>
        <w:t xml:space="preserve"> копеек, НДС не облагается.</w:t>
      </w:r>
    </w:p>
    <w:p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3.2. Задаток, уплаченный Покупателем Продавцу в размере </w:t>
      </w:r>
      <w:r w:rsidR="0031764B">
        <w:rPr>
          <w:sz w:val="24"/>
          <w:szCs w:val="24"/>
        </w:rPr>
        <w:t>______</w:t>
      </w:r>
      <w:r w:rsidRPr="001A55E4">
        <w:rPr>
          <w:sz w:val="24"/>
          <w:szCs w:val="24"/>
        </w:rPr>
        <w:t xml:space="preserve"> рубль </w:t>
      </w:r>
      <w:r w:rsidR="0031764B">
        <w:rPr>
          <w:sz w:val="24"/>
          <w:szCs w:val="24"/>
        </w:rPr>
        <w:t>___</w:t>
      </w:r>
      <w:r w:rsidRPr="001A55E4">
        <w:rPr>
          <w:sz w:val="24"/>
          <w:szCs w:val="24"/>
        </w:rPr>
        <w:t xml:space="preserve"> коп, НДС не облагается, засчитывается в счет исполнения Покупателем обязанности по уплате цены Имущества.</w:t>
      </w:r>
    </w:p>
    <w:p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3.3. Оплата оставшейся части цены Имущества в размере </w:t>
      </w:r>
      <w:r w:rsidR="0031764B">
        <w:rPr>
          <w:sz w:val="24"/>
          <w:szCs w:val="24"/>
        </w:rPr>
        <w:t>_______________________</w:t>
      </w:r>
      <w:r w:rsidRPr="001A55E4">
        <w:rPr>
          <w:sz w:val="24"/>
          <w:szCs w:val="24"/>
        </w:rPr>
        <w:t xml:space="preserve"> рублей </w:t>
      </w:r>
      <w:r w:rsidR="0031764B">
        <w:rPr>
          <w:sz w:val="24"/>
          <w:szCs w:val="24"/>
        </w:rPr>
        <w:t>_______</w:t>
      </w:r>
      <w:r w:rsidRPr="001A55E4">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rsidR="005A7918" w:rsidRPr="001A55E4" w:rsidRDefault="005A7918" w:rsidP="005A7918">
      <w:pPr>
        <w:pStyle w:val="5"/>
        <w:shd w:val="clear" w:color="auto" w:fill="auto"/>
        <w:tabs>
          <w:tab w:val="left" w:pos="567"/>
        </w:tabs>
        <w:spacing w:line="276" w:lineRule="auto"/>
        <w:jc w:val="both"/>
        <w:rPr>
          <w:sz w:val="24"/>
          <w:szCs w:val="24"/>
        </w:rPr>
      </w:pPr>
    </w:p>
    <w:p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sz w:val="24"/>
          <w:szCs w:val="24"/>
        </w:rPr>
        <w:t>ОТВЕТСТВЕННОСТЬ СТОРОН</w:t>
      </w:r>
    </w:p>
    <w:p w:rsidR="005A7918" w:rsidRPr="001A55E4" w:rsidRDefault="005A7918" w:rsidP="005A7918">
      <w:pPr>
        <w:pStyle w:val="5"/>
        <w:shd w:val="clear" w:color="auto" w:fill="auto"/>
        <w:tabs>
          <w:tab w:val="left" w:pos="0"/>
        </w:tabs>
        <w:spacing w:line="276" w:lineRule="auto"/>
        <w:rPr>
          <w:b/>
          <w:sz w:val="24"/>
          <w:szCs w:val="24"/>
        </w:rPr>
      </w:pPr>
    </w:p>
    <w:p w:rsidR="005A7918" w:rsidRPr="001A55E4" w:rsidRDefault="005A7918" w:rsidP="005A7918">
      <w:pPr>
        <w:pStyle w:val="5"/>
        <w:numPr>
          <w:ilvl w:val="1"/>
          <w:numId w:val="6"/>
        </w:numPr>
        <w:shd w:val="clear" w:color="auto" w:fill="auto"/>
        <w:tabs>
          <w:tab w:val="left" w:pos="0"/>
        </w:tabs>
        <w:spacing w:line="276"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rsidR="005A7918" w:rsidRPr="001A55E4" w:rsidRDefault="005A7918" w:rsidP="005A7918">
      <w:pPr>
        <w:pStyle w:val="5"/>
        <w:shd w:val="clear" w:color="auto" w:fill="auto"/>
        <w:tabs>
          <w:tab w:val="left" w:pos="0"/>
        </w:tabs>
        <w:spacing w:line="276" w:lineRule="auto"/>
        <w:ind w:left="709"/>
        <w:jc w:val="both"/>
        <w:rPr>
          <w:b/>
          <w:sz w:val="24"/>
          <w:szCs w:val="24"/>
        </w:rPr>
      </w:pPr>
    </w:p>
    <w:p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РАЗРЕШЕНИЕ СПОРОВ</w:t>
      </w:r>
    </w:p>
    <w:p w:rsidR="005A7918" w:rsidRPr="001A55E4" w:rsidRDefault="005A7918" w:rsidP="005A7918">
      <w:pPr>
        <w:pStyle w:val="5"/>
        <w:shd w:val="clear" w:color="auto" w:fill="auto"/>
        <w:tabs>
          <w:tab w:val="left" w:pos="0"/>
        </w:tabs>
        <w:spacing w:line="276" w:lineRule="auto"/>
        <w:rPr>
          <w:b/>
          <w:sz w:val="24"/>
          <w:szCs w:val="24"/>
        </w:rPr>
      </w:pPr>
    </w:p>
    <w:p w:rsidR="005A7918" w:rsidRPr="001A55E4" w:rsidRDefault="005A7918" w:rsidP="005A7918">
      <w:pPr>
        <w:pStyle w:val="5"/>
        <w:shd w:val="clear" w:color="auto" w:fill="auto"/>
        <w:tabs>
          <w:tab w:val="left" w:pos="442"/>
        </w:tabs>
        <w:spacing w:line="276" w:lineRule="auto"/>
        <w:ind w:right="80" w:firstLine="567"/>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rsidR="005A7918" w:rsidRPr="001A55E4" w:rsidRDefault="005A7918" w:rsidP="005A7918">
      <w:pPr>
        <w:pStyle w:val="5"/>
        <w:shd w:val="clear" w:color="auto" w:fill="auto"/>
        <w:tabs>
          <w:tab w:val="left" w:pos="442"/>
        </w:tabs>
        <w:spacing w:line="276" w:lineRule="auto"/>
        <w:ind w:right="80" w:firstLine="567"/>
        <w:jc w:val="both"/>
        <w:rPr>
          <w:color w:val="000000"/>
          <w:sz w:val="24"/>
          <w:szCs w:val="24"/>
        </w:rPr>
      </w:pPr>
      <w:r w:rsidRPr="001A55E4">
        <w:rPr>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rsidR="005A7918" w:rsidRPr="001A55E4" w:rsidRDefault="005A7918" w:rsidP="005A7918">
      <w:pPr>
        <w:pStyle w:val="5"/>
        <w:shd w:val="clear" w:color="auto" w:fill="auto"/>
        <w:tabs>
          <w:tab w:val="left" w:pos="442"/>
        </w:tabs>
        <w:spacing w:line="276" w:lineRule="auto"/>
        <w:ind w:right="80" w:firstLine="567"/>
        <w:jc w:val="both"/>
        <w:rPr>
          <w:sz w:val="24"/>
          <w:szCs w:val="24"/>
        </w:rPr>
      </w:pPr>
    </w:p>
    <w:p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ПРОЧИЕ УСЛОВИЯ</w:t>
      </w:r>
    </w:p>
    <w:p w:rsidR="005A7918" w:rsidRPr="001A55E4" w:rsidRDefault="005A7918" w:rsidP="005A7918">
      <w:pPr>
        <w:pStyle w:val="5"/>
        <w:shd w:val="clear" w:color="auto" w:fill="auto"/>
        <w:tabs>
          <w:tab w:val="left" w:pos="0"/>
        </w:tabs>
        <w:spacing w:line="276" w:lineRule="auto"/>
        <w:rPr>
          <w:b/>
          <w:sz w:val="24"/>
          <w:szCs w:val="24"/>
        </w:rPr>
      </w:pP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rsidR="005A7918" w:rsidRPr="001A55E4" w:rsidRDefault="005A7918" w:rsidP="005A7918">
      <w:pPr>
        <w:pStyle w:val="5"/>
        <w:shd w:val="clear" w:color="auto" w:fill="auto"/>
        <w:tabs>
          <w:tab w:val="left" w:pos="442"/>
        </w:tabs>
        <w:spacing w:line="276" w:lineRule="auto"/>
        <w:ind w:right="80"/>
        <w:jc w:val="both"/>
        <w:rPr>
          <w:sz w:val="24"/>
          <w:szCs w:val="24"/>
        </w:rPr>
      </w:pPr>
    </w:p>
    <w:p w:rsidR="005A7918" w:rsidRPr="001A55E4" w:rsidRDefault="005A7918" w:rsidP="005A7918">
      <w:pPr>
        <w:pStyle w:val="5"/>
        <w:shd w:val="clear" w:color="auto" w:fill="auto"/>
        <w:tabs>
          <w:tab w:val="left" w:pos="442"/>
        </w:tabs>
        <w:spacing w:line="276" w:lineRule="auto"/>
        <w:ind w:left="709" w:right="80"/>
        <w:jc w:val="both"/>
        <w:rPr>
          <w:sz w:val="24"/>
          <w:szCs w:val="24"/>
        </w:rPr>
      </w:pPr>
    </w:p>
    <w:p w:rsidR="005A7918" w:rsidRPr="001A55E4" w:rsidRDefault="005A7918" w:rsidP="005A7918">
      <w:pPr>
        <w:pStyle w:val="a5"/>
        <w:numPr>
          <w:ilvl w:val="0"/>
          <w:numId w:val="6"/>
        </w:numPr>
        <w:jc w:val="center"/>
        <w:rPr>
          <w:rFonts w:ascii="Times New Roman" w:hAnsi="Times New Roman"/>
          <w:b/>
          <w:color w:val="000000"/>
          <w:sz w:val="24"/>
          <w:szCs w:val="24"/>
          <w:lang w:val="ru-RU"/>
        </w:rPr>
      </w:pPr>
      <w:r w:rsidRPr="001A55E4">
        <w:rPr>
          <w:rFonts w:ascii="Times New Roman" w:hAnsi="Times New Roman"/>
          <w:b/>
          <w:color w:val="000000"/>
          <w:sz w:val="24"/>
          <w:szCs w:val="24"/>
          <w:lang w:val="ru-RU"/>
        </w:rPr>
        <w:t>АДРЕСА, РЕКВИЗИТЫ И ПОДПИСИ СТОРОН:</w:t>
      </w:r>
    </w:p>
    <w:p w:rsidR="005A7918" w:rsidRPr="001A55E4" w:rsidRDefault="005A7918" w:rsidP="005A7918">
      <w:pPr>
        <w:pStyle w:val="a5"/>
        <w:rPr>
          <w:rFonts w:ascii="Times New Roman" w:hAnsi="Times New Roman"/>
          <w:b/>
          <w:color w:val="000000"/>
          <w:sz w:val="24"/>
          <w:szCs w:val="24"/>
          <w:lang w:val="ru-RU"/>
        </w:rPr>
      </w:pPr>
    </w:p>
    <w:tbl>
      <w:tblPr>
        <w:tblW w:w="9781" w:type="dxa"/>
        <w:tblInd w:w="-147" w:type="dxa"/>
        <w:tblLook w:val="04A0" w:firstRow="1" w:lastRow="0" w:firstColumn="1" w:lastColumn="0" w:noHBand="0" w:noVBand="1"/>
      </w:tblPr>
      <w:tblGrid>
        <w:gridCol w:w="4962"/>
        <w:gridCol w:w="4819"/>
      </w:tblGrid>
      <w:tr w:rsidR="005A7918" w:rsidRPr="00475186" w:rsidTr="004A310B">
        <w:tc>
          <w:tcPr>
            <w:tcW w:w="4962" w:type="dxa"/>
            <w:shd w:val="clear" w:color="auto" w:fill="auto"/>
          </w:tcPr>
          <w:p w:rsidR="005A7918" w:rsidRPr="001A55E4" w:rsidRDefault="005A7918" w:rsidP="004A310B">
            <w:pPr>
              <w:autoSpaceDE w:val="0"/>
              <w:autoSpaceDN w:val="0"/>
              <w:adjustRightInd w:val="0"/>
              <w:rPr>
                <w:b/>
              </w:rPr>
            </w:pPr>
            <w:r w:rsidRPr="001A55E4">
              <w:rPr>
                <w:b/>
              </w:rPr>
              <w:t>Продавец:</w:t>
            </w:r>
          </w:p>
          <w:p w:rsidR="005A7918" w:rsidRPr="001A55E4" w:rsidRDefault="005A7918" w:rsidP="004A310B">
            <w:pPr>
              <w:rPr>
                <w:b/>
              </w:rPr>
            </w:pPr>
            <w:r w:rsidRPr="001A55E4">
              <w:rPr>
                <w:b/>
              </w:rPr>
              <w:t>Акционерное общество «Мосстрой-17»</w:t>
            </w:r>
          </w:p>
          <w:p w:rsidR="005A7918" w:rsidRPr="001A55E4" w:rsidRDefault="005A7918" w:rsidP="004A310B">
            <w:r w:rsidRPr="001A55E4">
              <w:t xml:space="preserve">ИНН: 6901084134; </w:t>
            </w:r>
          </w:p>
          <w:p w:rsidR="005A7918" w:rsidRPr="001A55E4" w:rsidRDefault="005A7918" w:rsidP="004A310B">
            <w:r w:rsidRPr="001A55E4">
              <w:t xml:space="preserve">ОГРН: 1056900122718, </w:t>
            </w:r>
          </w:p>
          <w:p w:rsidR="005A7918" w:rsidRPr="001A55E4" w:rsidRDefault="005A7918" w:rsidP="004A310B">
            <w:pPr>
              <w:autoSpaceDE w:val="0"/>
              <w:autoSpaceDN w:val="0"/>
              <w:adjustRightInd w:val="0"/>
            </w:pPr>
            <w:r w:rsidRPr="001A55E4">
              <w:t xml:space="preserve">Адрес: 249135, Калужская область, </w:t>
            </w:r>
            <w:proofErr w:type="spellStart"/>
            <w:r w:rsidRPr="001A55E4">
              <w:t>Перемышльский</w:t>
            </w:r>
            <w:proofErr w:type="spellEnd"/>
            <w:r w:rsidRPr="001A55E4">
              <w:t xml:space="preserve"> район, д. Покровское, д. 3 Р/с </w:t>
            </w:r>
            <w:r w:rsidR="008B707B" w:rsidRPr="005A7918">
              <w:t>40702810900010035222</w:t>
            </w:r>
            <w:r w:rsidRPr="001A55E4">
              <w:t xml:space="preserve"> в АКБ «ПЕРЕСВЕТ» (ПАО), </w:t>
            </w:r>
          </w:p>
          <w:p w:rsidR="005A7918" w:rsidRPr="001A55E4" w:rsidRDefault="005A7918" w:rsidP="004A310B">
            <w:pPr>
              <w:autoSpaceDE w:val="0"/>
              <w:autoSpaceDN w:val="0"/>
              <w:adjustRightInd w:val="0"/>
            </w:pPr>
            <w:r w:rsidRPr="001A55E4">
              <w:t xml:space="preserve">к/с, </w:t>
            </w:r>
            <w:r w:rsidR="008B707B" w:rsidRPr="008B707B">
              <w:t>30101810145250000275</w:t>
            </w:r>
          </w:p>
          <w:p w:rsidR="005A7918" w:rsidRPr="001A55E4" w:rsidRDefault="005A7918" w:rsidP="004A310B">
            <w:pPr>
              <w:autoSpaceDE w:val="0"/>
              <w:autoSpaceDN w:val="0"/>
              <w:adjustRightInd w:val="0"/>
            </w:pPr>
            <w:r w:rsidRPr="001A55E4">
              <w:t>БИК 044525275</w:t>
            </w:r>
          </w:p>
          <w:p w:rsidR="005A7918" w:rsidRPr="001A55E4" w:rsidRDefault="005A7918" w:rsidP="004A310B">
            <w:pPr>
              <w:autoSpaceDE w:val="0"/>
              <w:autoSpaceDN w:val="0"/>
              <w:adjustRightInd w:val="0"/>
            </w:pPr>
          </w:p>
          <w:p w:rsidR="005A7918" w:rsidRPr="001A55E4" w:rsidRDefault="005A7918" w:rsidP="004A310B">
            <w:pPr>
              <w:autoSpaceDE w:val="0"/>
              <w:autoSpaceDN w:val="0"/>
              <w:adjustRightInd w:val="0"/>
            </w:pPr>
          </w:p>
        </w:tc>
        <w:tc>
          <w:tcPr>
            <w:tcW w:w="4819" w:type="dxa"/>
            <w:shd w:val="clear" w:color="auto" w:fill="auto"/>
          </w:tcPr>
          <w:p w:rsidR="005A7918" w:rsidRPr="001A55E4" w:rsidRDefault="005A7918" w:rsidP="004A310B">
            <w:pPr>
              <w:autoSpaceDE w:val="0"/>
              <w:autoSpaceDN w:val="0"/>
              <w:adjustRightInd w:val="0"/>
              <w:rPr>
                <w:b/>
              </w:rPr>
            </w:pPr>
            <w:r w:rsidRPr="001A55E4">
              <w:rPr>
                <w:b/>
              </w:rPr>
              <w:t>Покупатель:</w:t>
            </w:r>
          </w:p>
          <w:p w:rsidR="005A7918" w:rsidRPr="001A55E4" w:rsidRDefault="005A7918" w:rsidP="005A7918">
            <w:pPr>
              <w:autoSpaceDE w:val="0"/>
              <w:autoSpaceDN w:val="0"/>
              <w:adjustRightInd w:val="0"/>
            </w:pPr>
          </w:p>
        </w:tc>
      </w:tr>
    </w:tbl>
    <w:p w:rsidR="005A7918" w:rsidRPr="001A55E4" w:rsidRDefault="005A7918" w:rsidP="005A7918"/>
    <w:p w:rsidR="00072E8D" w:rsidRPr="005A7918" w:rsidRDefault="00072E8D" w:rsidP="005A7918"/>
    <w:sectPr w:rsidR="00072E8D" w:rsidRPr="005A7918" w:rsidSect="00DA2EB4">
      <w:footerReference w:type="default" r:id="rId8"/>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918" w:rsidRDefault="005A7918" w:rsidP="005A7918">
      <w:r>
        <w:separator/>
      </w:r>
    </w:p>
  </w:endnote>
  <w:endnote w:type="continuationSeparator" w:id="0">
    <w:p w:rsidR="005A7918" w:rsidRDefault="005A7918"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3A6" w:rsidRPr="00E853A6" w:rsidRDefault="0031764B">
    <w:pPr>
      <w:pStyle w:val="a6"/>
      <w:rPr>
        <w:rFonts w:ascii="Times New Roman" w:hAnsi="Times New Roman"/>
        <w:sz w:val="24"/>
        <w:szCs w:val="24"/>
        <w:lang w:val="ru-RU"/>
      </w:rPr>
    </w:pPr>
    <w:r w:rsidRPr="00E853A6">
      <w:rPr>
        <w:rFonts w:ascii="Times New Roman" w:hAnsi="Times New Roman"/>
        <w:sz w:val="24"/>
        <w:szCs w:val="24"/>
        <w:lang w:val="ru-RU"/>
      </w:rPr>
      <w:t xml:space="preserve">_______________ </w:t>
    </w:r>
    <w:proofErr w:type="spellStart"/>
    <w:r w:rsidRPr="00E853A6">
      <w:rPr>
        <w:rFonts w:ascii="Times New Roman" w:hAnsi="Times New Roman"/>
        <w:sz w:val="24"/>
        <w:szCs w:val="24"/>
        <w:lang w:val="ru-RU"/>
      </w:rPr>
      <w:t>Родюшкин</w:t>
    </w:r>
    <w:proofErr w:type="spellEnd"/>
    <w:r w:rsidRPr="00E853A6">
      <w:rPr>
        <w:rFonts w:ascii="Times New Roman" w:hAnsi="Times New Roman"/>
        <w:sz w:val="24"/>
        <w:szCs w:val="24"/>
        <w:lang w:val="ru-RU"/>
      </w:rPr>
      <w:t xml:space="preserve"> И.С.</w:t>
    </w:r>
    <w:r>
      <w:rPr>
        <w:rFonts w:ascii="Times New Roman" w:hAnsi="Times New Roman"/>
        <w:sz w:val="24"/>
        <w:szCs w:val="24"/>
        <w:lang w:val="ru-RU"/>
      </w:rPr>
      <w:t xml:space="preserve">          </w:t>
    </w:r>
    <w:r w:rsidR="005A7918">
      <w:rPr>
        <w:rFonts w:ascii="Times New Roman" w:hAnsi="Times New Roman"/>
        <w:sz w:val="24"/>
        <w:szCs w:val="24"/>
        <w:lang w:val="ru-RU"/>
      </w:rPr>
      <w:t xml:space="preserve">                              </w:t>
    </w:r>
    <w:r>
      <w:rPr>
        <w:rFonts w:ascii="Times New Roman" w:hAnsi="Times New Roman"/>
        <w:sz w:val="24"/>
        <w:szCs w:val="24"/>
        <w:lang w:val="ru-RU"/>
      </w:rPr>
      <w:t xml:space="preserve">    _______________ </w:t>
    </w:r>
    <w:r w:rsidR="005A7918">
      <w:rPr>
        <w:rFonts w:ascii="Times New Roman" w:hAnsi="Times New Roman"/>
        <w:sz w:val="24"/>
        <w:szCs w:val="24"/>
        <w:lang w:val="ru-RU"/>
      </w:rPr>
      <w:t>ПОКУПАТЕЛЬ</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918" w:rsidRDefault="005A7918" w:rsidP="005A7918">
      <w:r>
        <w:separator/>
      </w:r>
    </w:p>
  </w:footnote>
  <w:footnote w:type="continuationSeparator" w:id="0">
    <w:p w:rsidR="005A7918" w:rsidRDefault="005A7918" w:rsidP="005A79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926"/>
    <w:rsid w:val="00072E8D"/>
    <w:rsid w:val="000B73B5"/>
    <w:rsid w:val="00147C1A"/>
    <w:rsid w:val="001E455E"/>
    <w:rsid w:val="002B4A22"/>
    <w:rsid w:val="0031764B"/>
    <w:rsid w:val="00340926"/>
    <w:rsid w:val="0037564A"/>
    <w:rsid w:val="00415E52"/>
    <w:rsid w:val="004C2A45"/>
    <w:rsid w:val="004D087A"/>
    <w:rsid w:val="00541C5B"/>
    <w:rsid w:val="005A7918"/>
    <w:rsid w:val="006E4FF9"/>
    <w:rsid w:val="00812B88"/>
    <w:rsid w:val="00862A4C"/>
    <w:rsid w:val="008B707B"/>
    <w:rsid w:val="008C4DB8"/>
    <w:rsid w:val="00993B8A"/>
    <w:rsid w:val="009A77C3"/>
    <w:rsid w:val="00B238AB"/>
    <w:rsid w:val="00B3459A"/>
    <w:rsid w:val="00C04EC2"/>
    <w:rsid w:val="00CB6A8A"/>
    <w:rsid w:val="00D009C3"/>
    <w:rsid w:val="00D0253E"/>
    <w:rsid w:val="00D92566"/>
    <w:rsid w:val="00F3431D"/>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F39C1"/>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FBE02-9F95-464B-AE6D-FA8A79BEC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5223F44C</Template>
  <TotalTime>19</TotalTime>
  <Pages>3</Pages>
  <Words>984</Words>
  <Characters>5611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u455</cp:lastModifiedBy>
  <cp:revision>11</cp:revision>
  <dcterms:created xsi:type="dcterms:W3CDTF">2019-04-15T11:37:00Z</dcterms:created>
  <dcterms:modified xsi:type="dcterms:W3CDTF">2020-08-11T08:57:00Z</dcterms:modified>
</cp:coreProperties>
</file>