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71413E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Туапсе</w:t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</w:r>
      <w:r w:rsidR="00431C46"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 w:rsidR="00431C46">
        <w:rPr>
          <w:rFonts w:ascii="Times New Roman" w:hAnsi="Times New Roman"/>
          <w:b/>
        </w:rPr>
        <w:t>____</w:t>
      </w:r>
      <w:r w:rsidR="00000EB1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3A66BE" w:rsidRDefault="003A66BE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</w:rPr>
      </w:pPr>
    </w:p>
    <w:p w:rsidR="00A0181C" w:rsidRPr="00983463" w:rsidRDefault="002B781F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  <w:sz w:val="22"/>
          <w:szCs w:val="22"/>
        </w:rPr>
      </w:pPr>
      <w:r w:rsidRPr="002B781F">
        <w:rPr>
          <w:rFonts w:ascii="Times New Roman" w:hAnsi="Times New Roman" w:cs="Times New Roman"/>
          <w:sz w:val="22"/>
          <w:szCs w:val="22"/>
        </w:rPr>
        <w:t>Общество с ограниченной ответстве</w:t>
      </w:r>
      <w:r w:rsidR="0084352A">
        <w:rPr>
          <w:rFonts w:ascii="Times New Roman" w:hAnsi="Times New Roman" w:cs="Times New Roman"/>
          <w:sz w:val="22"/>
          <w:szCs w:val="22"/>
        </w:rPr>
        <w:t>нностью «</w:t>
      </w:r>
      <w:proofErr w:type="spellStart"/>
      <w:r w:rsidR="005C17F9" w:rsidRPr="005C17F9">
        <w:rPr>
          <w:rFonts w:ascii="Times New Roman" w:hAnsi="Times New Roman" w:cs="Times New Roman"/>
        </w:rPr>
        <w:t>Туапсеэлектромонтаж</w:t>
      </w:r>
      <w:proofErr w:type="spellEnd"/>
      <w:r w:rsidR="005C17F9">
        <w:rPr>
          <w:rFonts w:ascii="Times New Roman" w:hAnsi="Times New Roman" w:cs="Times New Roman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sz w:val="22"/>
          <w:szCs w:val="22"/>
        </w:rPr>
        <w:t>»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="00A0181C" w:rsidRPr="002B781F">
        <w:rPr>
          <w:rFonts w:ascii="Times New Roman" w:hAnsi="Times New Roman" w:cs="Times New Roman"/>
          <w:sz w:val="22"/>
          <w:szCs w:val="22"/>
        </w:rPr>
        <w:t>в лице конкурсного управляющего</w:t>
      </w:r>
      <w:r w:rsidR="00983463" w:rsidRPr="002B78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3463" w:rsidRPr="002B781F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="00983463" w:rsidRPr="002B781F">
        <w:rPr>
          <w:rFonts w:ascii="Times New Roman" w:hAnsi="Times New Roman" w:cs="Times New Roman"/>
          <w:sz w:val="22"/>
          <w:szCs w:val="22"/>
        </w:rPr>
        <w:t xml:space="preserve"> Ирины Николаевны</w:t>
      </w:r>
      <w:r w:rsidR="00A0181C" w:rsidRPr="002B781F">
        <w:rPr>
          <w:rFonts w:ascii="Times New Roman" w:hAnsi="Times New Roman" w:cs="Times New Roman"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Решения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Арби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="00843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ражного суда </w:t>
      </w:r>
      <w:r w:rsidR="005C17F9" w:rsidRPr="005C17F9">
        <w:rPr>
          <w:rFonts w:ascii="Times New Roman" w:hAnsi="Times New Roman" w:cs="Times New Roman"/>
          <w:color w:val="000000"/>
        </w:rPr>
        <w:t>Краснодарского края от 05.03.2019г</w:t>
      </w:r>
      <w:r w:rsidR="005C17F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color w:val="000000"/>
          <w:sz w:val="22"/>
          <w:szCs w:val="22"/>
        </w:rPr>
        <w:t xml:space="preserve"> по </w:t>
      </w:r>
      <w:r w:rsidRPr="00710476">
        <w:rPr>
          <w:rFonts w:ascii="Times New Roman" w:hAnsi="Times New Roman" w:cs="Times New Roman"/>
          <w:color w:val="000000"/>
          <w:sz w:val="22"/>
          <w:szCs w:val="22"/>
        </w:rPr>
        <w:t>делу</w:t>
      </w:r>
      <w:r w:rsidR="005C17F9" w:rsidRPr="005C17F9">
        <w:rPr>
          <w:rFonts w:ascii="Times New Roman" w:hAnsi="Times New Roman" w:cs="Times New Roman"/>
          <w:bCs/>
        </w:rPr>
        <w:t xml:space="preserve"> А32-41676/2017</w:t>
      </w:r>
      <w:r w:rsidR="005C17F9" w:rsidRPr="005C17F9">
        <w:rPr>
          <w:rFonts w:ascii="Times New Roman" w:hAnsi="Times New Roman" w:cs="Times New Roman"/>
          <w:bCs/>
          <w:color w:val="000000"/>
        </w:rPr>
        <w:t xml:space="preserve">  </w:t>
      </w:r>
      <w:r w:rsidR="00710476" w:rsidRPr="007104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983463" w:rsidRPr="0071047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0181C" w:rsidRPr="00710476">
        <w:rPr>
          <w:rFonts w:ascii="Times New Roman" w:hAnsi="Times New Roman" w:cs="Times New Roman"/>
          <w:sz w:val="22"/>
          <w:szCs w:val="22"/>
        </w:rPr>
        <w:t>, с одной стороны, и ______________________________, в лице __________, действующего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на основании _________, именуемый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Default="00646CC5" w:rsidP="00610F59">
      <w:pPr>
        <w:pStyle w:val="a3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ПРЕДМЕТ ДОГОВОРА</w:t>
      </w:r>
    </w:p>
    <w:p w:rsidR="00610F59" w:rsidRDefault="00610F59" w:rsidP="00610F59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10F59" w:rsidRDefault="00610F59" w:rsidP="00610F59">
      <w:pPr>
        <w:pStyle w:val="a3"/>
        <w:ind w:firstLine="51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1.1. </w:t>
      </w:r>
      <w:r w:rsidRPr="00610F59">
        <w:rPr>
          <w:rFonts w:ascii="Times New Roman" w:hAnsi="Times New Roman"/>
          <w:b w:val="0"/>
          <w:spacing w:val="-1"/>
        </w:rPr>
        <w:t xml:space="preserve">Продавец обязуется передать в собственность Покупателя </w:t>
      </w:r>
      <w:r w:rsidRPr="00610F59">
        <w:rPr>
          <w:rFonts w:ascii="Times New Roman" w:hAnsi="Times New Roman"/>
          <w:b w:val="0"/>
          <w:bCs w:val="0"/>
        </w:rPr>
        <w:t xml:space="preserve">права требования дебиторской задолженности : </w:t>
      </w:r>
      <w:r w:rsidRPr="00610F59">
        <w:rPr>
          <w:rFonts w:ascii="Times New Roman" w:hAnsi="Times New Roman"/>
          <w:b w:val="0"/>
          <w:bCs w:val="0"/>
          <w:u w:val="single"/>
        </w:rPr>
        <w:t>(наименование лота)</w:t>
      </w:r>
      <w:proofErr w:type="gramStart"/>
      <w:r w:rsidRPr="00610F59">
        <w:rPr>
          <w:b w:val="0"/>
          <w:sz w:val="22"/>
        </w:rPr>
        <w:t xml:space="preserve">  </w:t>
      </w:r>
      <w:r w:rsidRPr="00610F59">
        <w:rPr>
          <w:rFonts w:asciiTheme="minorHAnsi" w:hAnsiTheme="minorHAnsi"/>
          <w:b w:val="0"/>
          <w:sz w:val="22"/>
        </w:rPr>
        <w:t>,</w:t>
      </w:r>
      <w:proofErr w:type="gramEnd"/>
      <w:r w:rsidRPr="00610F59">
        <w:rPr>
          <w:rFonts w:asciiTheme="minorHAnsi" w:hAnsiTheme="minorHAnsi"/>
          <w:b w:val="0"/>
          <w:sz w:val="22"/>
        </w:rPr>
        <w:t>а</w:t>
      </w:r>
      <w:r w:rsidRPr="00610F59">
        <w:rPr>
          <w:rFonts w:ascii="Times New Roman" w:hAnsi="Times New Roman"/>
          <w:b w:val="0"/>
        </w:rPr>
        <w:t xml:space="preserve"> Покупатель обязуется принять Дебиторскую задолженность и уплатить за нее денежную сумму, указанную в п. 3.1. настоящего Договора.</w:t>
      </w:r>
    </w:p>
    <w:p w:rsidR="001E6404" w:rsidRDefault="001E6404" w:rsidP="001E64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  <w:spacing w:val="-1"/>
        </w:rPr>
        <w:t>Продавец гарантирует, что передаваемая Дебиторская задолженность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C92749" w:rsidRDefault="00C92749" w:rsidP="00C92749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>
        <w:rPr>
          <w:rFonts w:ascii="Times New Roman" w:hAnsi="Times New Roman" w:cs="Times New Roman"/>
          <w:shd w:val="clear" w:color="auto" w:fill="FFFFFF"/>
        </w:rPr>
        <w:t>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2.1.1. Осуществить все необходимые действия для государственной регистрации перехода права собственности на Объект недвижимого имущества.</w:t>
      </w:r>
    </w:p>
    <w:p w:rsidR="00032234" w:rsidRDefault="00032234" w:rsidP="0003223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2.1.2.</w:t>
      </w:r>
      <w:r>
        <w:rPr>
          <w:rFonts w:ascii="Times New Roman" w:hAnsi="Times New Roman" w:cs="Times New Roman"/>
          <w:color w:val="000000"/>
        </w:rPr>
        <w:t xml:space="preserve">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</w:t>
      </w:r>
    </w:p>
    <w:p w:rsidR="00C92749" w:rsidRDefault="00C92749" w:rsidP="00C927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2.1.2. Передать Объект недвижимого имущества Покупателю не позднее 10 дней с момента  </w:t>
      </w:r>
      <w:r>
        <w:rPr>
          <w:rFonts w:ascii="Times New Roman" w:hAnsi="Times New Roman" w:cs="Times New Roman"/>
          <w:noProof/>
        </w:rPr>
        <w:t>государственной регистрации 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b/>
          <w:shd w:val="clear" w:color="auto" w:fill="FFFFFF"/>
        </w:rPr>
        <w:t>Покупатель</w:t>
      </w:r>
      <w:r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2.2.1. Уплатить за Объект недвижимого (движимого) имущества денежную сумму, указанную в п. 3.1. настоящего договора.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Нести все расходы и выполнять необходимые действия, связанные с государственной регистрацией перехода права собственности на Объект недвижимого имущества.</w:t>
      </w:r>
    </w:p>
    <w:p w:rsidR="00C92749" w:rsidRDefault="00C92749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</w:p>
    <w:p w:rsidR="00BC16D5" w:rsidRDefault="00BC16D5" w:rsidP="00646CC5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 xml:space="preserve">. </w:t>
      </w:r>
      <w:r w:rsidR="000F7487">
        <w:rPr>
          <w:rFonts w:ascii="Times New Roman" w:hAnsi="Times New Roman" w:cs="Times New Roman"/>
          <w:sz w:val="22"/>
          <w:szCs w:val="22"/>
        </w:rPr>
        <w:t xml:space="preserve">Цена Объекта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8622BF">
        <w:rPr>
          <w:rFonts w:ascii="Times New Roman" w:hAnsi="Times New Roman" w:cs="Times New Roman"/>
          <w:sz w:val="22"/>
          <w:szCs w:val="22"/>
        </w:rPr>
        <w:t xml:space="preserve"> определена протоколом о результатах</w:t>
      </w:r>
      <w:r w:rsidR="0071413E">
        <w:rPr>
          <w:rFonts w:ascii="Times New Roman" w:hAnsi="Times New Roman" w:cs="Times New Roman"/>
          <w:sz w:val="22"/>
          <w:szCs w:val="22"/>
        </w:rPr>
        <w:t xml:space="preserve"> проведения</w:t>
      </w:r>
      <w:r w:rsidR="008622BF">
        <w:rPr>
          <w:rFonts w:ascii="Times New Roman" w:hAnsi="Times New Roman" w:cs="Times New Roman"/>
          <w:sz w:val="22"/>
          <w:szCs w:val="22"/>
        </w:rPr>
        <w:t xml:space="preserve">  торгов по продаже имущества должника  посредством публичного предложения  _</w:t>
      </w:r>
      <w:r w:rsidRPr="00AC7509">
        <w:rPr>
          <w:rFonts w:ascii="Times New Roman" w:hAnsi="Times New Roman" w:cs="Times New Roman"/>
          <w:sz w:val="22"/>
          <w:szCs w:val="22"/>
        </w:rPr>
        <w:t xml:space="preserve"> на электронной площадке </w:t>
      </w:r>
      <w:r w:rsidR="00983463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 </w:t>
      </w:r>
      <w:r w:rsidR="00431C46" w:rsidRPr="00AC7509">
        <w:rPr>
          <w:rFonts w:ascii="Times New Roman" w:hAnsi="Times New Roman" w:cs="Times New Roman"/>
          <w:sz w:val="22"/>
          <w:szCs w:val="22"/>
        </w:rPr>
        <w:t>__________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  <w:sz w:val="22"/>
          <w:szCs w:val="22"/>
        </w:rPr>
        <w:t>20</w:t>
      </w:r>
      <w:r w:rsidR="008F62BD" w:rsidRPr="00AC7509">
        <w:rPr>
          <w:rFonts w:ascii="Times New Roman" w:hAnsi="Times New Roman" w:cs="Times New Roman"/>
          <w:sz w:val="22"/>
          <w:szCs w:val="22"/>
        </w:rPr>
        <w:t>___</w:t>
      </w:r>
      <w:r w:rsidRPr="00AC7509">
        <w:rPr>
          <w:rFonts w:ascii="Times New Roman" w:hAnsi="Times New Roman" w:cs="Times New Roman"/>
          <w:sz w:val="22"/>
          <w:szCs w:val="22"/>
        </w:rPr>
        <w:t>г.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(лот №___, код лота _______</w:t>
      </w:r>
      <w:r w:rsidRPr="00AC7509">
        <w:rPr>
          <w:rFonts w:ascii="Times New Roman" w:hAnsi="Times New Roman" w:cs="Times New Roman"/>
          <w:sz w:val="22"/>
          <w:szCs w:val="22"/>
        </w:rPr>
        <w:t>)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и составляет</w:t>
      </w:r>
      <w:r w:rsidR="009133F1" w:rsidRPr="005A19C6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>_____(__________________)рублей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proofErr w:type="gramStart"/>
      <w:r w:rsidRPr="005A19C6">
        <w:rPr>
          <w:rFonts w:ascii="Times New Roman" w:hAnsi="Times New Roman" w:cs="Times New Roman"/>
        </w:rPr>
        <w:t>.</w:t>
      </w:r>
      <w:r w:rsidR="003A0AF5">
        <w:rPr>
          <w:rFonts w:ascii="Times New Roman" w:hAnsi="Times New Roman" w:cs="Times New Roman"/>
        </w:rPr>
        <w:t>(</w:t>
      </w:r>
      <w:proofErr w:type="gramEnd"/>
      <w:r w:rsidR="003A0AF5">
        <w:rPr>
          <w:rFonts w:ascii="Times New Roman" w:hAnsi="Times New Roman" w:cs="Times New Roman"/>
        </w:rPr>
        <w:t>без НДС)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lastRenderedPageBreak/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3.6</w:t>
      </w:r>
      <w:r w:rsidR="00646CC5" w:rsidRPr="005A19C6">
        <w:rPr>
          <w:rFonts w:ascii="Times New Roman" w:hAnsi="Times New Roman" w:cs="Times New Roman"/>
        </w:rPr>
        <w:t xml:space="preserve">. Оплата должна быть осуществлена Покупателем в течение </w:t>
      </w:r>
      <w:r w:rsidR="008F62BD" w:rsidRPr="008F62BD">
        <w:rPr>
          <w:rFonts w:ascii="Times New Roman" w:hAnsi="Times New Roman" w:cs="Times New Roman"/>
        </w:rPr>
        <w:t>3</w:t>
      </w:r>
      <w:r w:rsidR="00646CC5" w:rsidRPr="008F62BD">
        <w:rPr>
          <w:rFonts w:ascii="Times New Roman" w:hAnsi="Times New Roman" w:cs="Times New Roman"/>
        </w:rPr>
        <w:t>0 (</w:t>
      </w:r>
      <w:r w:rsidR="008F62BD" w:rsidRPr="008F62BD">
        <w:rPr>
          <w:rFonts w:ascii="Times New Roman" w:hAnsi="Times New Roman" w:cs="Times New Roman"/>
        </w:rPr>
        <w:t>тридца</w:t>
      </w:r>
      <w:r w:rsidR="00431C46" w:rsidRPr="008F62BD">
        <w:rPr>
          <w:rFonts w:ascii="Times New Roman" w:hAnsi="Times New Roman" w:cs="Times New Roman"/>
        </w:rPr>
        <w:t>ти</w:t>
      </w:r>
      <w:r w:rsidR="00646CC5" w:rsidRPr="008F62BD">
        <w:rPr>
          <w:rFonts w:ascii="Times New Roman" w:hAnsi="Times New Roman" w:cs="Times New Roman"/>
        </w:rPr>
        <w:t>)</w:t>
      </w:r>
      <w:r w:rsidR="00646CC5" w:rsidRPr="005A19C6">
        <w:rPr>
          <w:rFonts w:ascii="Times New Roman" w:hAnsi="Times New Roman" w:cs="Times New Roman"/>
        </w:rPr>
        <w:t xml:space="preserve"> дней со дня подписания настоящего Договора.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A35A54" w:rsidRDefault="00A35A54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4.ОТВЕТСТВЕННОСТЬ СТОРОН</w:t>
      </w:r>
    </w:p>
    <w:p w:rsidR="00676C9B" w:rsidRDefault="00676C9B" w:rsidP="00676C9B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ПЕРЕХОД ПРАВА СОБСТВЕННОСТИ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Право собственности у Покупателя на приобретаемый Объект недвижимого имущества возникает с момента государственной регистрации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676C9B" w:rsidRDefault="00676C9B" w:rsidP="00676C9B">
      <w:pPr>
        <w:spacing w:line="240" w:lineRule="auto"/>
        <w:rPr>
          <w:rFonts w:ascii="Times New Roman" w:hAnsi="Times New Roman" w:cs="Times New Roman"/>
          <w:b/>
        </w:rPr>
      </w:pPr>
    </w:p>
    <w:p w:rsidR="00676C9B" w:rsidRDefault="00676C9B" w:rsidP="00676C9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ОБЪЕКТА НЕДВИЖИМОГО (движимого</w:t>
      </w:r>
      <w:proofErr w:type="gramStart"/>
      <w:r>
        <w:rPr>
          <w:rFonts w:ascii="Times New Roman" w:hAnsi="Times New Roman" w:cs="Times New Roman"/>
          <w:b/>
        </w:rPr>
        <w:t>)И</w:t>
      </w:r>
      <w:proofErr w:type="gramEnd"/>
      <w:r>
        <w:rPr>
          <w:rFonts w:ascii="Times New Roman" w:hAnsi="Times New Roman" w:cs="Times New Roman"/>
          <w:b/>
        </w:rPr>
        <w:t>МУЩЕСТВА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Передача Объекта недвижимого (движимого) имущества Продавцом и принятие его Покупателем осуществляется по подписываемому сторонами передаточному акту.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ДОПОЛНИТЕЛЬНЫЕ УСЛОВИЯ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6C9B" w:rsidRDefault="00676C9B" w:rsidP="00676C9B">
      <w:pPr>
        <w:pStyle w:val="a6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 Настоящий Договор составлен и подписан в 3 (трех) экземплярах, по одному для каждой из Сторон и один экземпляр для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Управления Федеральной службы государственной регистрации, кадастра и картографии</w:t>
      </w:r>
      <w:proofErr w:type="gramStart"/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Каждый экземпляр имеет одинаковую юридическую силу.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89300F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Продавец: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  "ТУАПСЕЭЛЕКТРОМОНТАЖ"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ИНН /КПП  2322027850/232201001, ОГРН 1042313055410</w:t>
            </w:r>
          </w:p>
          <w:p w:rsidR="007077FB" w:rsidRDefault="007077FB" w:rsidP="00707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Юго-Западный банк ПАО Сбербанк 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Счет (основной)- 40702810930050000586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-046015602</w:t>
            </w:r>
          </w:p>
          <w:p w:rsidR="007077FB" w:rsidRDefault="007077FB" w:rsidP="007077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Корр. счет  30101810600000000602</w:t>
            </w:r>
          </w:p>
          <w:p w:rsidR="007077FB" w:rsidRDefault="007077FB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Конкурсный управляющий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AC6E60" w:rsidRDefault="00AC6E6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Pr="0089300F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(М.П.)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lastRenderedPageBreak/>
              <w:t>Покупатель:</w:t>
            </w: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Default="00F42B84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sectPr w:rsidR="00940B1C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4676"/>
    <w:multiLevelType w:val="hybridMultilevel"/>
    <w:tmpl w:val="6F48B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0EB1"/>
    <w:rsid w:val="000073CF"/>
    <w:rsid w:val="00032234"/>
    <w:rsid w:val="00036A8B"/>
    <w:rsid w:val="0007339E"/>
    <w:rsid w:val="00082F38"/>
    <w:rsid w:val="000A4540"/>
    <w:rsid w:val="000A520B"/>
    <w:rsid w:val="000D4F99"/>
    <w:rsid w:val="000F7487"/>
    <w:rsid w:val="00106008"/>
    <w:rsid w:val="0010625F"/>
    <w:rsid w:val="0013285F"/>
    <w:rsid w:val="00134F39"/>
    <w:rsid w:val="001378A8"/>
    <w:rsid w:val="00151126"/>
    <w:rsid w:val="0015577E"/>
    <w:rsid w:val="00156D54"/>
    <w:rsid w:val="001615C6"/>
    <w:rsid w:val="00190520"/>
    <w:rsid w:val="001957A3"/>
    <w:rsid w:val="001B1463"/>
    <w:rsid w:val="001E6404"/>
    <w:rsid w:val="002056E8"/>
    <w:rsid w:val="00207D98"/>
    <w:rsid w:val="0021689D"/>
    <w:rsid w:val="00221FA5"/>
    <w:rsid w:val="00234F4D"/>
    <w:rsid w:val="00260603"/>
    <w:rsid w:val="00271825"/>
    <w:rsid w:val="00283B9A"/>
    <w:rsid w:val="002875BD"/>
    <w:rsid w:val="002926D3"/>
    <w:rsid w:val="00293E33"/>
    <w:rsid w:val="002B781F"/>
    <w:rsid w:val="002E0DCB"/>
    <w:rsid w:val="002F66EF"/>
    <w:rsid w:val="00334A8B"/>
    <w:rsid w:val="00344A9A"/>
    <w:rsid w:val="00365202"/>
    <w:rsid w:val="00375A9B"/>
    <w:rsid w:val="003A0AF5"/>
    <w:rsid w:val="003A66BE"/>
    <w:rsid w:val="003D0F02"/>
    <w:rsid w:val="003D2DD2"/>
    <w:rsid w:val="003E5489"/>
    <w:rsid w:val="003E6625"/>
    <w:rsid w:val="00401854"/>
    <w:rsid w:val="00405E15"/>
    <w:rsid w:val="004243EA"/>
    <w:rsid w:val="00431C46"/>
    <w:rsid w:val="004437E0"/>
    <w:rsid w:val="004458EA"/>
    <w:rsid w:val="00480ACF"/>
    <w:rsid w:val="0048796B"/>
    <w:rsid w:val="004951A0"/>
    <w:rsid w:val="004B7850"/>
    <w:rsid w:val="004C1DF0"/>
    <w:rsid w:val="004C2136"/>
    <w:rsid w:val="004C672C"/>
    <w:rsid w:val="004F7D91"/>
    <w:rsid w:val="005369BA"/>
    <w:rsid w:val="00573988"/>
    <w:rsid w:val="00590869"/>
    <w:rsid w:val="00591275"/>
    <w:rsid w:val="00593CF8"/>
    <w:rsid w:val="005A19C6"/>
    <w:rsid w:val="005C17F9"/>
    <w:rsid w:val="005D3E6E"/>
    <w:rsid w:val="005D563F"/>
    <w:rsid w:val="005E04BB"/>
    <w:rsid w:val="005E7E06"/>
    <w:rsid w:val="005F4A09"/>
    <w:rsid w:val="00610F59"/>
    <w:rsid w:val="0061762A"/>
    <w:rsid w:val="006445FA"/>
    <w:rsid w:val="00646CC5"/>
    <w:rsid w:val="00650D88"/>
    <w:rsid w:val="00663A71"/>
    <w:rsid w:val="00676C9B"/>
    <w:rsid w:val="006D5549"/>
    <w:rsid w:val="006E21E6"/>
    <w:rsid w:val="006E41EA"/>
    <w:rsid w:val="006E42D7"/>
    <w:rsid w:val="00703942"/>
    <w:rsid w:val="007077FB"/>
    <w:rsid w:val="00710476"/>
    <w:rsid w:val="00710FA6"/>
    <w:rsid w:val="0071413E"/>
    <w:rsid w:val="00720627"/>
    <w:rsid w:val="007222C2"/>
    <w:rsid w:val="007350E9"/>
    <w:rsid w:val="00741685"/>
    <w:rsid w:val="00745746"/>
    <w:rsid w:val="0076226C"/>
    <w:rsid w:val="00777877"/>
    <w:rsid w:val="00786FD4"/>
    <w:rsid w:val="007B0126"/>
    <w:rsid w:val="007B1E48"/>
    <w:rsid w:val="007D6127"/>
    <w:rsid w:val="007E3469"/>
    <w:rsid w:val="007E67E1"/>
    <w:rsid w:val="007F5E99"/>
    <w:rsid w:val="008118C0"/>
    <w:rsid w:val="00842114"/>
    <w:rsid w:val="0084352A"/>
    <w:rsid w:val="008476C3"/>
    <w:rsid w:val="00855B98"/>
    <w:rsid w:val="008622BF"/>
    <w:rsid w:val="008734EC"/>
    <w:rsid w:val="0089300F"/>
    <w:rsid w:val="008D4E7D"/>
    <w:rsid w:val="008E4034"/>
    <w:rsid w:val="008F62BD"/>
    <w:rsid w:val="009133F1"/>
    <w:rsid w:val="00940B1C"/>
    <w:rsid w:val="00943CDD"/>
    <w:rsid w:val="00960275"/>
    <w:rsid w:val="0096297E"/>
    <w:rsid w:val="00963F3B"/>
    <w:rsid w:val="00974202"/>
    <w:rsid w:val="00983463"/>
    <w:rsid w:val="009928B3"/>
    <w:rsid w:val="009D2C06"/>
    <w:rsid w:val="009E6373"/>
    <w:rsid w:val="00A0181C"/>
    <w:rsid w:val="00A2565B"/>
    <w:rsid w:val="00A3136A"/>
    <w:rsid w:val="00A35A54"/>
    <w:rsid w:val="00A452B7"/>
    <w:rsid w:val="00A523F6"/>
    <w:rsid w:val="00A5656A"/>
    <w:rsid w:val="00A6211B"/>
    <w:rsid w:val="00A84080"/>
    <w:rsid w:val="00AC15A9"/>
    <w:rsid w:val="00AC4677"/>
    <w:rsid w:val="00AC6E60"/>
    <w:rsid w:val="00AC7509"/>
    <w:rsid w:val="00B02FA0"/>
    <w:rsid w:val="00B03E6B"/>
    <w:rsid w:val="00B16340"/>
    <w:rsid w:val="00B37E88"/>
    <w:rsid w:val="00B7649A"/>
    <w:rsid w:val="00B80B77"/>
    <w:rsid w:val="00B874D8"/>
    <w:rsid w:val="00BA36EA"/>
    <w:rsid w:val="00BC16D5"/>
    <w:rsid w:val="00BF0E66"/>
    <w:rsid w:val="00C33190"/>
    <w:rsid w:val="00C40C03"/>
    <w:rsid w:val="00C47ECC"/>
    <w:rsid w:val="00C92749"/>
    <w:rsid w:val="00D069B7"/>
    <w:rsid w:val="00D22AF3"/>
    <w:rsid w:val="00D303CE"/>
    <w:rsid w:val="00D839E1"/>
    <w:rsid w:val="00DE0AD8"/>
    <w:rsid w:val="00E0687C"/>
    <w:rsid w:val="00E07B77"/>
    <w:rsid w:val="00E22E38"/>
    <w:rsid w:val="00E2533D"/>
    <w:rsid w:val="00E26D56"/>
    <w:rsid w:val="00EF6222"/>
    <w:rsid w:val="00F04BE2"/>
    <w:rsid w:val="00F05B12"/>
    <w:rsid w:val="00F1576B"/>
    <w:rsid w:val="00F174F1"/>
    <w:rsid w:val="00F42B84"/>
    <w:rsid w:val="00F714F5"/>
    <w:rsid w:val="00F738C8"/>
    <w:rsid w:val="00F77403"/>
    <w:rsid w:val="00FA402F"/>
    <w:rsid w:val="00FB1ED2"/>
    <w:rsid w:val="00FB49FB"/>
    <w:rsid w:val="00FD0D4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B1C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uiPriority w:val="99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uiPriority w:val="99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uiPriority w:val="99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paragraph">
    <w:name w:val="paragraph"/>
    <w:basedOn w:val="a0"/>
    <w:rsid w:val="0089300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wmi-callto">
    <w:name w:val="wmi-callto"/>
    <w:basedOn w:val="a0"/>
    <w:rsid w:val="0089300F"/>
  </w:style>
  <w:style w:type="paragraph" w:styleId="ac">
    <w:name w:val="List Paragraph"/>
    <w:basedOn w:val="a"/>
    <w:uiPriority w:val="34"/>
    <w:qFormat/>
    <w:rsid w:val="00BC16D5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40B1C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d">
    <w:name w:val="FollowedHyperlink"/>
    <w:basedOn w:val="a0"/>
    <w:uiPriority w:val="99"/>
    <w:semiHidden/>
    <w:unhideWhenUsed/>
    <w:rsid w:val="00940B1C"/>
    <w:rPr>
      <w:color w:val="800080" w:themeColor="followedHyperlink"/>
      <w:u w:val="single"/>
    </w:rPr>
  </w:style>
  <w:style w:type="paragraph" w:styleId="ae">
    <w:name w:val="Normal (Web)"/>
    <w:aliases w:val="Знак,Обычный (Web)1"/>
    <w:basedOn w:val="a"/>
    <w:uiPriority w:val="34"/>
    <w:semiHidden/>
    <w:unhideWhenUsed/>
    <w:qFormat/>
    <w:rsid w:val="00940B1C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f0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3">
    <w:name w:val="Название Знак"/>
    <w:basedOn w:val="a0"/>
    <w:link w:val="af4"/>
    <w:locked/>
    <w:rsid w:val="00940B1C"/>
    <w:rPr>
      <w:b/>
      <w:snapToGrid w:val="0"/>
      <w:color w:val="000000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f0"/>
    <w:uiPriority w:val="99"/>
    <w:semiHidden/>
    <w:rsid w:val="00940B1C"/>
    <w:rPr>
      <w:rFonts w:ascii="Arial" w:hAnsi="Arial" w:cs="Arial"/>
      <w:sz w:val="20"/>
      <w:szCs w:val="20"/>
      <w:lang w:eastAsia="ru-RU"/>
    </w:rPr>
  </w:style>
  <w:style w:type="character" w:customStyle="1" w:styleId="af5">
    <w:name w:val="Тема примечания Знак"/>
    <w:basedOn w:val="af"/>
    <w:link w:val="af6"/>
    <w:uiPriority w:val="99"/>
    <w:semiHidden/>
    <w:locked/>
    <w:rsid w:val="00940B1C"/>
    <w:rPr>
      <w:b/>
      <w:bCs/>
    </w:rPr>
  </w:style>
  <w:style w:type="character" w:customStyle="1" w:styleId="23">
    <w:name w:val="Текст выноски Знак2"/>
    <w:basedOn w:val="a0"/>
    <w:link w:val="af7"/>
    <w:uiPriority w:val="99"/>
    <w:semiHidden/>
    <w:locked/>
    <w:rsid w:val="00940B1C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40B1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Обычный1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0B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Обычный2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40B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40B1C"/>
    <w:pPr>
      <w:spacing w:line="240" w:lineRule="auto"/>
      <w:ind w:firstLine="405"/>
    </w:pPr>
    <w:rPr>
      <w:sz w:val="15"/>
      <w:szCs w:val="15"/>
    </w:rPr>
  </w:style>
  <w:style w:type="paragraph" w:customStyle="1" w:styleId="af8">
    <w:name w:val="Знак Знак Знак Знак"/>
    <w:basedOn w:val="a"/>
    <w:uiPriority w:val="99"/>
    <w:rsid w:val="00940B1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sid w:val="00940B1C"/>
    <w:rPr>
      <w:sz w:val="16"/>
      <w:szCs w:val="16"/>
    </w:rPr>
  </w:style>
  <w:style w:type="paragraph" w:styleId="af4">
    <w:name w:val="Title"/>
    <w:basedOn w:val="a"/>
    <w:next w:val="a"/>
    <w:link w:val="af3"/>
    <w:qFormat/>
    <w:rsid w:val="00940B1C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  <w:jc w:val="left"/>
    </w:pPr>
    <w:rPr>
      <w:rFonts w:ascii="Times New Roman" w:hAnsi="Times New Roman" w:cs="Times New Roman"/>
      <w:b/>
      <w:snapToGrid w:val="0"/>
      <w:color w:val="000000"/>
      <w:szCs w:val="20"/>
    </w:rPr>
  </w:style>
  <w:style w:type="character" w:customStyle="1" w:styleId="13">
    <w:name w:val="Название Знак1"/>
    <w:basedOn w:val="a0"/>
    <w:link w:val="af4"/>
    <w:rsid w:val="0094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Основной текст Знак1"/>
    <w:basedOn w:val="a0"/>
    <w:semiHidden/>
    <w:rsid w:val="00940B1C"/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940B1C"/>
    <w:rPr>
      <w:sz w:val="20"/>
      <w:szCs w:val="20"/>
      <w:lang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940B1C"/>
    <w:rPr>
      <w:b/>
      <w:bCs/>
    </w:rPr>
  </w:style>
  <w:style w:type="character" w:customStyle="1" w:styleId="15">
    <w:name w:val="Тема примечания Знак1"/>
    <w:basedOn w:val="11"/>
    <w:link w:val="af6"/>
    <w:uiPriority w:val="99"/>
    <w:semiHidden/>
    <w:rsid w:val="00940B1C"/>
    <w:rPr>
      <w:b/>
      <w:bCs/>
    </w:rPr>
  </w:style>
  <w:style w:type="paragraph" w:styleId="af7">
    <w:name w:val="Balloon Text"/>
    <w:basedOn w:val="a"/>
    <w:link w:val="23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7"/>
    <w:uiPriority w:val="99"/>
    <w:semiHidden/>
    <w:rsid w:val="00940B1C"/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40B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940B1C"/>
    <w:rPr>
      <w:sz w:val="20"/>
      <w:szCs w:val="20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4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Нижний колонтитул Знак1"/>
    <w:basedOn w:val="a0"/>
    <w:link w:val="af2"/>
    <w:uiPriority w:val="99"/>
    <w:semiHidden/>
    <w:rsid w:val="00940B1C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940B1C"/>
  </w:style>
  <w:style w:type="table" w:styleId="afb">
    <w:name w:val="Table Grid"/>
    <w:basedOn w:val="a1"/>
    <w:uiPriority w:val="59"/>
    <w:rsid w:val="00940B1C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2019-09-30T14:14:00Z</dcterms:created>
  <dcterms:modified xsi:type="dcterms:W3CDTF">2020-04-03T12:33:00Z</dcterms:modified>
</cp:coreProperties>
</file>