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552065" w:rsidRPr="005026C7">
        <w:rPr>
          <w:sz w:val="22"/>
          <w:szCs w:val="22"/>
        </w:rPr>
        <w:t>1</w:t>
      </w:r>
      <w:r w:rsidR="00260714" w:rsidRPr="005026C7">
        <w:rPr>
          <w:sz w:val="22"/>
          <w:szCs w:val="22"/>
        </w:rPr>
        <w:t>9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AD569E" w:rsidRPr="00A22B6C">
        <w:rPr>
          <w:color w:val="000000" w:themeColor="text1"/>
          <w:sz w:val="22"/>
          <w:szCs w:val="22"/>
        </w:rPr>
        <w:t xml:space="preserve">Романюка Юрия Николаевича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AD569E" w:rsidRPr="00A22B6C">
        <w:rPr>
          <w:color w:val="000000" w:themeColor="text1"/>
          <w:sz w:val="22"/>
          <w:szCs w:val="22"/>
        </w:rPr>
        <w:t>29.05.2019 (резолютивная часть) г. по делу № А56-70136/2018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AD569E" w:rsidRPr="00A22B6C">
        <w:rPr>
          <w:color w:val="000000" w:themeColor="text1"/>
          <w:sz w:val="22"/>
          <w:szCs w:val="22"/>
        </w:rPr>
        <w:t>Романюка Юрия Николаевича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D569E">
        <w:rPr>
          <w:sz w:val="22"/>
          <w:szCs w:val="22"/>
          <w:lang w:eastAsia="fa-IR" w:bidi="fa-IR"/>
        </w:rPr>
        <w:t>Романюка Ю.Н</w:t>
      </w:r>
      <w:r w:rsidR="00D866EB" w:rsidRPr="005026C7">
        <w:rPr>
          <w:sz w:val="22"/>
          <w:szCs w:val="22"/>
          <w:lang w:eastAsia="fa-IR" w:bidi="fa-IR"/>
        </w:rPr>
        <w:t>.</w:t>
      </w:r>
      <w:r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="00AD569E" w:rsidRPr="00A22B6C">
        <w:rPr>
          <w:sz w:val="22"/>
          <w:szCs w:val="22"/>
        </w:rPr>
        <w:t>Автомобиль – марки: DODGE, модель STRATUS, идентификационный номер (VIN) (Рамы) 1B3EL36X54N292886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AD569E" w:rsidP="00DA2C00">
            <w:pPr>
              <w:snapToGrid w:val="0"/>
            </w:pPr>
            <w:r>
              <w:rPr>
                <w:sz w:val="22"/>
                <w:szCs w:val="22"/>
              </w:rPr>
              <w:t>Романюка Ю.Н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D569E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2020-02-17T13:29:00Z</dcterms:modified>
</cp:coreProperties>
</file>