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6C29AC" w:rsidRPr="00D7030B">
        <w:rPr>
          <w:color w:val="000000" w:themeColor="text1"/>
          <w:sz w:val="22"/>
          <w:szCs w:val="22"/>
        </w:rPr>
        <w:t>Клеткина</w:t>
      </w:r>
      <w:proofErr w:type="spellEnd"/>
      <w:r w:rsidR="006C29AC" w:rsidRPr="00D7030B">
        <w:rPr>
          <w:color w:val="000000" w:themeColor="text1"/>
          <w:sz w:val="22"/>
          <w:szCs w:val="22"/>
        </w:rPr>
        <w:t xml:space="preserve"> Руслана Вячеславовича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6C29AC">
        <w:rPr>
          <w:color w:val="000000"/>
          <w:sz w:val="22"/>
          <w:szCs w:val="22"/>
          <w:shd w:val="clear" w:color="auto" w:fill="FFFFFF"/>
        </w:rPr>
        <w:t>Орловско</w:t>
      </w:r>
      <w:r w:rsidR="006C29AC" w:rsidRPr="00D7030B">
        <w:rPr>
          <w:color w:val="000000"/>
          <w:sz w:val="22"/>
          <w:szCs w:val="22"/>
          <w:shd w:val="clear" w:color="auto" w:fill="FFFFFF"/>
        </w:rPr>
        <w:t xml:space="preserve">й обл. от </w:t>
      </w:r>
      <w:r w:rsidR="006C29AC" w:rsidRPr="00D7030B">
        <w:rPr>
          <w:color w:val="000000" w:themeColor="text1"/>
          <w:sz w:val="22"/>
          <w:szCs w:val="22"/>
        </w:rPr>
        <w:t>13.08.2018 г. (резолютивная часть) по делу № А48- 8372/2018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C29AC" w:rsidRPr="00D7030B">
        <w:rPr>
          <w:color w:val="000000" w:themeColor="text1"/>
          <w:sz w:val="22"/>
          <w:szCs w:val="22"/>
        </w:rPr>
        <w:t>Клеткина</w:t>
      </w:r>
      <w:proofErr w:type="spellEnd"/>
      <w:r w:rsidR="006C29AC" w:rsidRPr="00D7030B">
        <w:rPr>
          <w:color w:val="000000" w:themeColor="text1"/>
          <w:sz w:val="22"/>
          <w:szCs w:val="22"/>
        </w:rPr>
        <w:t xml:space="preserve"> Руслана Вячеславовича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C29AC">
        <w:rPr>
          <w:sz w:val="22"/>
          <w:szCs w:val="22"/>
          <w:lang w:eastAsia="fa-IR" w:bidi="fa-IR"/>
        </w:rPr>
        <w:t>Клеткина</w:t>
      </w:r>
      <w:proofErr w:type="spellEnd"/>
      <w:r w:rsidR="006C29AC">
        <w:rPr>
          <w:sz w:val="22"/>
          <w:szCs w:val="22"/>
          <w:lang w:eastAsia="fa-IR" w:bidi="fa-IR"/>
        </w:rPr>
        <w:t xml:space="preserve"> Р.В</w:t>
      </w:r>
      <w:bookmarkStart w:id="0" w:name="_GoBack"/>
      <w:bookmarkEnd w:id="0"/>
      <w:r w:rsidR="00D866EB" w:rsidRPr="006C29AC">
        <w:rPr>
          <w:sz w:val="22"/>
          <w:szCs w:val="22"/>
          <w:lang w:eastAsia="fa-IR" w:bidi="fa-IR"/>
        </w:rPr>
        <w:t>.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>алее – Имущество), определенное</w:t>
      </w:r>
      <w:r w:rsidRPr="006C29AC">
        <w:rPr>
          <w:sz w:val="22"/>
          <w:szCs w:val="22"/>
          <w:lang w:eastAsia="fa-IR" w:bidi="fa-IR"/>
        </w:rPr>
        <w:t xml:space="preserve">, как лот </w:t>
      </w:r>
      <w:r w:rsidR="00CA6A3B" w:rsidRPr="006C29AC">
        <w:rPr>
          <w:sz w:val="22"/>
          <w:szCs w:val="22"/>
          <w:lang w:eastAsia="fa-IR" w:bidi="fa-IR"/>
        </w:rPr>
        <w:t>__</w:t>
      </w:r>
      <w:r w:rsidR="00EA7D52" w:rsidRPr="006C29AC">
        <w:rPr>
          <w:sz w:val="22"/>
          <w:szCs w:val="22"/>
          <w:lang w:eastAsia="fa-IR" w:bidi="fa-IR"/>
        </w:rPr>
        <w:t xml:space="preserve">: </w:t>
      </w:r>
      <w:r w:rsidR="00CA6A3B" w:rsidRPr="006C29AC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6C29AC">
        <w:rPr>
          <w:color w:val="000000"/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  <w:sz w:val="22"/>
                <w:szCs w:val="22"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  <w:rPr>
                <w:sz w:val="22"/>
                <w:szCs w:val="22"/>
              </w:rPr>
            </w:pPr>
          </w:p>
          <w:p w:rsidR="00DA2C00" w:rsidRPr="006C29AC" w:rsidRDefault="00DA2C00" w:rsidP="00DA2C00">
            <w:pPr>
              <w:snapToGrid w:val="0"/>
              <w:rPr>
                <w:sz w:val="22"/>
                <w:szCs w:val="22"/>
              </w:rPr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363452" w:rsidP="00DA2C00">
            <w:pPr>
              <w:snapToGrid w:val="0"/>
              <w:rPr>
                <w:sz w:val="22"/>
                <w:szCs w:val="22"/>
              </w:rPr>
            </w:pPr>
            <w:proofErr w:type="spellStart"/>
            <w:r w:rsidRPr="006C29AC">
              <w:rPr>
                <w:sz w:val="22"/>
                <w:szCs w:val="22"/>
              </w:rPr>
              <w:t>Шанина</w:t>
            </w:r>
            <w:proofErr w:type="spellEnd"/>
            <w:r w:rsidRPr="006C29AC">
              <w:rPr>
                <w:sz w:val="22"/>
                <w:szCs w:val="22"/>
              </w:rPr>
              <w:t xml:space="preserve"> А.Б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pPr>
              <w:rPr>
                <w:sz w:val="22"/>
                <w:szCs w:val="22"/>
              </w:rPr>
            </w:pPr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pPr>
              <w:rPr>
                <w:sz w:val="22"/>
                <w:szCs w:val="22"/>
              </w:rPr>
            </w:pPr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  <w:rPr>
                <w:sz w:val="22"/>
                <w:szCs w:val="22"/>
              </w:rPr>
            </w:pPr>
          </w:p>
          <w:p w:rsidR="00DA2C00" w:rsidRPr="006C29AC" w:rsidRDefault="00DA2C00" w:rsidP="00DA2C00">
            <w:pPr>
              <w:rPr>
                <w:sz w:val="22"/>
                <w:szCs w:val="22"/>
              </w:rPr>
            </w:pPr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>
            <w:pPr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  <w:sz w:val="22"/>
                <w:szCs w:val="22"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>
            <w:pPr>
              <w:rPr>
                <w:sz w:val="22"/>
                <w:szCs w:val="22"/>
              </w:rPr>
            </w:pPr>
          </w:p>
          <w:p w:rsidR="00EA7D52" w:rsidRPr="006C29AC" w:rsidRDefault="00EA7D52" w:rsidP="000F4BF4">
            <w:pPr>
              <w:rPr>
                <w:sz w:val="22"/>
                <w:szCs w:val="22"/>
              </w:rPr>
            </w:pPr>
          </w:p>
          <w:p w:rsidR="00DC045C" w:rsidRPr="006C29AC" w:rsidRDefault="00DC045C" w:rsidP="000F4BF4">
            <w:pPr>
              <w:rPr>
                <w:sz w:val="22"/>
                <w:szCs w:val="22"/>
              </w:rPr>
            </w:pPr>
          </w:p>
          <w:p w:rsidR="007C70C4" w:rsidRPr="006C29AC" w:rsidRDefault="007C70C4" w:rsidP="000F4BF4">
            <w:pPr>
              <w:rPr>
                <w:sz w:val="22"/>
                <w:szCs w:val="22"/>
              </w:rPr>
            </w:pPr>
          </w:p>
          <w:p w:rsidR="007C70C4" w:rsidRPr="006C29AC" w:rsidRDefault="007C70C4" w:rsidP="000F4BF4">
            <w:pPr>
              <w:rPr>
                <w:sz w:val="22"/>
                <w:szCs w:val="22"/>
              </w:rPr>
            </w:pPr>
          </w:p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29</cp:revision>
  <dcterms:created xsi:type="dcterms:W3CDTF">2014-10-27T08:47:00Z</dcterms:created>
  <dcterms:modified xsi:type="dcterms:W3CDTF">2020-02-17T13:05:00Z</dcterms:modified>
</cp:coreProperties>
</file>