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</w:t>
      </w:r>
      <w:r w:rsidR="00260714">
        <w:t>9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0C0005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</w:t>
      </w:r>
      <w:r w:rsidRPr="000C0005">
        <w:rPr>
          <w:sz w:val="24"/>
          <w:szCs w:val="24"/>
        </w:rPr>
        <w:t xml:space="preserve">управляющий </w:t>
      </w:r>
      <w:r w:rsidR="00D968D4">
        <w:rPr>
          <w:color w:val="000000"/>
          <w:sz w:val="24"/>
          <w:szCs w:val="24"/>
        </w:rPr>
        <w:t>Назаровой Натальи Николаевны</w:t>
      </w:r>
      <w:r w:rsidR="009B4BB2" w:rsidRPr="000C0005">
        <w:rPr>
          <w:color w:val="000000"/>
          <w:sz w:val="24"/>
          <w:szCs w:val="24"/>
        </w:rPr>
        <w:t xml:space="preserve"> </w:t>
      </w:r>
      <w:r w:rsidR="009B4BB2" w:rsidRPr="000C0005">
        <w:rPr>
          <w:sz w:val="24"/>
          <w:szCs w:val="24"/>
        </w:rPr>
        <w:t xml:space="preserve">Петров Владимир Геннадьевич, </w:t>
      </w:r>
      <w:r w:rsidR="009B4BB2" w:rsidRPr="000C0005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0C0005">
        <w:rPr>
          <w:color w:val="000000"/>
          <w:sz w:val="24"/>
          <w:szCs w:val="24"/>
        </w:rPr>
        <w:t xml:space="preserve">Арбитражного </w:t>
      </w:r>
      <w:r w:rsidR="00D968D4" w:rsidRPr="00D968D4">
        <w:rPr>
          <w:color w:val="000000" w:themeColor="text1"/>
          <w:sz w:val="24"/>
          <w:szCs w:val="24"/>
        </w:rPr>
        <w:t>Курской области от 13.05.2019 по делу № А35-905/2019</w:t>
      </w:r>
      <w:r w:rsidR="007C70C4" w:rsidRPr="002D638C">
        <w:rPr>
          <w:sz w:val="24"/>
          <w:szCs w:val="24"/>
        </w:rPr>
        <w:t>, именуемый</w:t>
      </w:r>
      <w:r w:rsidR="007C70C4" w:rsidRPr="000C0005">
        <w:rPr>
          <w:sz w:val="24"/>
          <w:szCs w:val="24"/>
        </w:rPr>
        <w:t xml:space="preserve"> в дальнейшем </w:t>
      </w:r>
      <w:r w:rsidR="007C70C4" w:rsidRPr="000C0005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0C0005">
        <w:rPr>
          <w:lang w:eastAsia="fa-IR" w:bidi="fa-IR"/>
        </w:rPr>
        <w:t>на электронной площадке ОО</w:t>
      </w:r>
      <w:r w:rsidR="00831779">
        <w:rPr>
          <w:lang w:eastAsia="fa-IR" w:bidi="fa-IR"/>
        </w:rPr>
        <w:t>О «</w:t>
      </w:r>
      <w:proofErr w:type="spellStart"/>
      <w:r w:rsidR="000C0005">
        <w:rPr>
          <w:lang w:eastAsia="fa-IR" w:bidi="fa-IR"/>
        </w:rPr>
        <w:t>Ру</w:t>
      </w:r>
      <w:proofErr w:type="spellEnd"/>
      <w:r w:rsidR="000C0005">
        <w:rPr>
          <w:lang w:eastAsia="fa-IR" w:bidi="fa-IR"/>
        </w:rPr>
        <w:t>-трейд</w:t>
      </w:r>
      <w:r w:rsidR="00831779">
        <w:rPr>
          <w:lang w:eastAsia="fa-IR" w:bidi="fa-IR"/>
        </w:rPr>
        <w:t xml:space="preserve">», по продаже имущества </w:t>
      </w:r>
      <w:r w:rsidR="00D968D4">
        <w:rPr>
          <w:color w:val="000000"/>
        </w:rPr>
        <w:t>Назаровой Натальи Николаевны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D968D4">
        <w:rPr>
          <w:lang w:eastAsia="fa-IR" w:bidi="fa-IR"/>
        </w:rPr>
        <w:t>Назаровой Н.Н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D968D4">
        <w:rPr>
          <w:lang w:eastAsia="fa-IR" w:bidi="fa-IR"/>
        </w:rPr>
        <w:t>1</w:t>
      </w:r>
      <w:r w:rsidR="00EA7D52" w:rsidRPr="00D968D4">
        <w:rPr>
          <w:lang w:eastAsia="fa-IR" w:bidi="fa-IR"/>
        </w:rPr>
        <w:t xml:space="preserve">: </w:t>
      </w:r>
      <w:r w:rsidR="00D968D4" w:rsidRPr="00D968D4">
        <w:t xml:space="preserve">1/5 доли в праве собственности на земельный участок, кадастровый номер 46:31:010803:342, категория: земли населенных пунктов для индивидуального жилищного строительства, площадь 750 </w:t>
      </w:r>
      <w:proofErr w:type="spellStart"/>
      <w:r w:rsidR="00D968D4" w:rsidRPr="00D968D4">
        <w:t>кв.м</w:t>
      </w:r>
      <w:proofErr w:type="spellEnd"/>
      <w:r w:rsidR="00D968D4" w:rsidRPr="00D968D4">
        <w:t xml:space="preserve">., адрес: Курская </w:t>
      </w:r>
      <w:proofErr w:type="spellStart"/>
      <w:r w:rsidR="00D968D4" w:rsidRPr="00D968D4">
        <w:t>обл</w:t>
      </w:r>
      <w:proofErr w:type="spellEnd"/>
      <w:r w:rsidR="00D968D4" w:rsidRPr="00D968D4">
        <w:t xml:space="preserve"> </w:t>
      </w:r>
      <w:proofErr w:type="spellStart"/>
      <w:r w:rsidR="00D968D4" w:rsidRPr="00D968D4">
        <w:t>г.Курчатов</w:t>
      </w:r>
      <w:proofErr w:type="spellEnd"/>
      <w:r w:rsidR="00D968D4" w:rsidRPr="00D968D4">
        <w:t xml:space="preserve"> 9 </w:t>
      </w:r>
      <w:proofErr w:type="spellStart"/>
      <w:r w:rsidR="00D968D4" w:rsidRPr="00D968D4">
        <w:t>мкрн</w:t>
      </w:r>
      <w:proofErr w:type="spellEnd"/>
      <w:r w:rsidR="00D968D4" w:rsidRPr="00D968D4">
        <w:t>.</w:t>
      </w:r>
      <w:r w:rsidR="002D638C" w:rsidRPr="00D968D4">
        <w:rPr>
          <w:color w:val="000000"/>
        </w:rPr>
        <w:t>.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 w:rsidR="00E34366">
        <w:rPr>
          <w:lang w:eastAsia="fa-IR" w:bidi="fa-IR"/>
        </w:rPr>
        <w:t xml:space="preserve"> не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</w:t>
      </w:r>
      <w:r>
        <w:lastRenderedPageBreak/>
        <w:t xml:space="preserve">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D968D4" w:rsidP="00DA2C00">
            <w:pPr>
              <w:snapToGrid w:val="0"/>
            </w:pPr>
            <w:r>
              <w:t>Назаровой Н.Н</w:t>
            </w:r>
            <w:bookmarkStart w:id="0" w:name="_GoBack"/>
            <w:bookmarkEnd w:id="0"/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CA6A3B"/>
    <w:rsid w:val="00D866EB"/>
    <w:rsid w:val="00D9209D"/>
    <w:rsid w:val="00D968D4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28</cp:revision>
  <dcterms:created xsi:type="dcterms:W3CDTF">2014-10-27T08:47:00Z</dcterms:created>
  <dcterms:modified xsi:type="dcterms:W3CDTF">2019-11-12T17:52:00Z</dcterms:modified>
</cp:coreProperties>
</file>