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3648" w:rsidRPr="00914473" w:rsidRDefault="00D251B2" w:rsidP="00800C5B">
      <w:pPr>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 xml:space="preserve"> ПРОЕКТ </w:t>
      </w:r>
      <w:r w:rsidR="004C00D1" w:rsidRPr="00914473">
        <w:rPr>
          <w:rFonts w:ascii="Times New Roman" w:hAnsi="Times New Roman" w:cs="Times New Roman"/>
          <w:b/>
          <w:sz w:val="24"/>
          <w:szCs w:val="24"/>
        </w:rPr>
        <w:t>ДОГОВОР</w:t>
      </w:r>
      <w:r>
        <w:rPr>
          <w:rFonts w:ascii="Times New Roman" w:hAnsi="Times New Roman" w:cs="Times New Roman"/>
          <w:b/>
          <w:sz w:val="24"/>
          <w:szCs w:val="24"/>
        </w:rPr>
        <w:t>А</w:t>
      </w:r>
      <w:r w:rsidR="004C00D1" w:rsidRPr="00914473">
        <w:rPr>
          <w:rFonts w:ascii="Times New Roman" w:hAnsi="Times New Roman" w:cs="Times New Roman"/>
          <w:b/>
          <w:sz w:val="24"/>
          <w:szCs w:val="24"/>
        </w:rPr>
        <w:t xml:space="preserve"> КУПЛИ-ПРОДАЖИ</w:t>
      </w:r>
    </w:p>
    <w:p w:rsidR="00914473" w:rsidRPr="00914473" w:rsidRDefault="00914473" w:rsidP="00914473">
      <w:pPr>
        <w:suppressAutoHyphens/>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 xml:space="preserve">г. </w:t>
      </w:r>
      <w:r w:rsidR="00F573CA">
        <w:rPr>
          <w:rFonts w:ascii="Times New Roman" w:hAnsi="Times New Roman" w:cs="Times New Roman"/>
          <w:b/>
          <w:sz w:val="24"/>
          <w:szCs w:val="24"/>
          <w:lang w:eastAsia="ar-SA"/>
        </w:rPr>
        <w:t>Москва</w:t>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r>
      <w:r w:rsidRPr="00914473">
        <w:rPr>
          <w:rFonts w:ascii="Times New Roman" w:hAnsi="Times New Roman" w:cs="Times New Roman"/>
          <w:b/>
          <w:sz w:val="24"/>
          <w:szCs w:val="24"/>
          <w:lang w:eastAsia="ar-SA"/>
        </w:rPr>
        <w:tab/>
        <w:t xml:space="preserve">             </w:t>
      </w:r>
      <w:r>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 xml:space="preserve">                           </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w:t>
      </w:r>
      <w:r w:rsidRPr="00914473">
        <w:rPr>
          <w:rFonts w:ascii="Times New Roman" w:hAnsi="Times New Roman" w:cs="Times New Roman"/>
          <w:b/>
          <w:sz w:val="24"/>
          <w:szCs w:val="24"/>
          <w:lang w:eastAsia="ar-SA"/>
        </w:rPr>
        <w:t xml:space="preserve">» </w:t>
      </w:r>
      <w:r w:rsidR="00D251B2">
        <w:rPr>
          <w:rFonts w:ascii="Times New Roman" w:hAnsi="Times New Roman" w:cs="Times New Roman"/>
          <w:b/>
          <w:sz w:val="24"/>
          <w:szCs w:val="24"/>
          <w:lang w:eastAsia="ar-SA"/>
        </w:rPr>
        <w:t>____________</w:t>
      </w:r>
      <w:r w:rsidRPr="00914473">
        <w:rPr>
          <w:rFonts w:ascii="Times New Roman" w:hAnsi="Times New Roman" w:cs="Times New Roman"/>
          <w:b/>
          <w:sz w:val="24"/>
          <w:szCs w:val="24"/>
          <w:lang w:eastAsia="ar-SA"/>
        </w:rPr>
        <w:t>20</w:t>
      </w:r>
      <w:r w:rsidR="007A4E1D">
        <w:rPr>
          <w:rFonts w:ascii="Times New Roman" w:hAnsi="Times New Roman" w:cs="Times New Roman"/>
          <w:b/>
          <w:sz w:val="24"/>
          <w:szCs w:val="24"/>
          <w:lang w:eastAsia="ar-SA"/>
        </w:rPr>
        <w:t>20</w:t>
      </w:r>
      <w:r w:rsidRPr="00914473">
        <w:rPr>
          <w:rFonts w:ascii="Times New Roman" w:hAnsi="Times New Roman" w:cs="Times New Roman"/>
          <w:b/>
          <w:sz w:val="24"/>
          <w:szCs w:val="24"/>
          <w:lang w:eastAsia="ar-SA"/>
        </w:rPr>
        <w:t xml:space="preserve"> года</w:t>
      </w:r>
    </w:p>
    <w:p w:rsidR="00D251B2"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sidRPr="00D251B2">
        <w:rPr>
          <w:rFonts w:ascii="Times New Roman" w:hAnsi="Times New Roman" w:cs="Times New Roman"/>
          <w:sz w:val="24"/>
          <w:szCs w:val="24"/>
        </w:rPr>
        <w:t>О</w:t>
      </w:r>
      <w:r w:rsidR="00A74FEA">
        <w:rPr>
          <w:rFonts w:ascii="Times New Roman" w:hAnsi="Times New Roman" w:cs="Times New Roman"/>
          <w:sz w:val="24"/>
          <w:szCs w:val="24"/>
        </w:rPr>
        <w:t>О</w:t>
      </w:r>
      <w:r w:rsidRPr="00D251B2">
        <w:rPr>
          <w:rFonts w:ascii="Times New Roman" w:hAnsi="Times New Roman" w:cs="Times New Roman"/>
          <w:sz w:val="24"/>
          <w:szCs w:val="24"/>
        </w:rPr>
        <w:t>О «</w:t>
      </w:r>
      <w:r w:rsidR="00A74FEA">
        <w:rPr>
          <w:rFonts w:ascii="Times New Roman" w:hAnsi="Times New Roman" w:cs="Times New Roman"/>
          <w:sz w:val="24"/>
          <w:szCs w:val="24"/>
        </w:rPr>
        <w:t>Машиностроительный завод</w:t>
      </w:r>
      <w:r w:rsidRPr="00D251B2">
        <w:rPr>
          <w:rFonts w:ascii="Times New Roman" w:hAnsi="Times New Roman" w:cs="Times New Roman"/>
          <w:sz w:val="24"/>
          <w:szCs w:val="24"/>
        </w:rPr>
        <w:t>» (</w:t>
      </w:r>
      <w:r w:rsidR="00A74FEA" w:rsidRPr="00A74FEA">
        <w:rPr>
          <w:rFonts w:ascii="Times New Roman" w:hAnsi="Times New Roman" w:cs="Times New Roman"/>
          <w:sz w:val="24"/>
          <w:szCs w:val="24"/>
        </w:rPr>
        <w:t>ОГРН 1033700002632, ИНН 3701005965, адрес: 155331 Ивановска</w:t>
      </w:r>
      <w:r w:rsidR="00D858E0">
        <w:rPr>
          <w:rFonts w:ascii="Times New Roman" w:hAnsi="Times New Roman" w:cs="Times New Roman"/>
          <w:sz w:val="24"/>
          <w:szCs w:val="24"/>
        </w:rPr>
        <w:t>я обл., г. Вичуга, ул. Литейная</w:t>
      </w:r>
      <w:r w:rsidR="00A74FEA" w:rsidRPr="00A74FEA">
        <w:rPr>
          <w:rFonts w:ascii="Times New Roman" w:hAnsi="Times New Roman" w:cs="Times New Roman"/>
          <w:sz w:val="24"/>
          <w:szCs w:val="24"/>
        </w:rPr>
        <w:t>,</w:t>
      </w:r>
      <w:r w:rsidR="00D858E0">
        <w:rPr>
          <w:rFonts w:ascii="Times New Roman" w:hAnsi="Times New Roman" w:cs="Times New Roman"/>
          <w:sz w:val="24"/>
          <w:szCs w:val="24"/>
        </w:rPr>
        <w:t xml:space="preserve"> д. </w:t>
      </w:r>
      <w:r w:rsidR="00A74FEA" w:rsidRPr="00A74FEA">
        <w:rPr>
          <w:rFonts w:ascii="Times New Roman" w:hAnsi="Times New Roman" w:cs="Times New Roman"/>
          <w:sz w:val="24"/>
          <w:szCs w:val="24"/>
        </w:rPr>
        <w:t>1</w:t>
      </w:r>
      <w:r w:rsidR="00F573CA">
        <w:rPr>
          <w:rFonts w:ascii="Times New Roman" w:hAnsi="Times New Roman" w:cs="Times New Roman"/>
          <w:sz w:val="24"/>
          <w:szCs w:val="24"/>
        </w:rPr>
        <w:t>)</w:t>
      </w:r>
      <w:r w:rsidRPr="00D251B2">
        <w:rPr>
          <w:rFonts w:ascii="Times New Roman" w:hAnsi="Times New Roman" w:cs="Times New Roman"/>
          <w:sz w:val="24"/>
          <w:szCs w:val="24"/>
        </w:rPr>
        <w:t xml:space="preserve"> </w:t>
      </w:r>
      <w:r w:rsidR="009B454F">
        <w:rPr>
          <w:rFonts w:ascii="Times New Roman" w:hAnsi="Times New Roman" w:cs="Times New Roman"/>
          <w:sz w:val="24"/>
          <w:szCs w:val="24"/>
        </w:rPr>
        <w:t xml:space="preserve">в лице Конкурсного управляющего </w:t>
      </w:r>
      <w:r w:rsidR="00A74FEA">
        <w:rPr>
          <w:rFonts w:ascii="Times New Roman" w:hAnsi="Times New Roman" w:cs="Times New Roman"/>
          <w:sz w:val="24"/>
          <w:szCs w:val="24"/>
        </w:rPr>
        <w:t>Малинен Ирины Николаевны</w:t>
      </w:r>
      <w:r>
        <w:rPr>
          <w:rFonts w:ascii="Times New Roman" w:hAnsi="Times New Roman" w:cs="Times New Roman"/>
          <w:sz w:val="24"/>
          <w:szCs w:val="24"/>
        </w:rPr>
        <w:t>, действующей</w:t>
      </w:r>
      <w:r w:rsidR="00914473" w:rsidRPr="00914473">
        <w:rPr>
          <w:rFonts w:ascii="Times New Roman" w:hAnsi="Times New Roman" w:cs="Times New Roman"/>
          <w:sz w:val="24"/>
          <w:szCs w:val="24"/>
        </w:rPr>
        <w:t xml:space="preserve"> на основании </w:t>
      </w:r>
      <w:r w:rsidR="00A74FEA">
        <w:rPr>
          <w:rFonts w:ascii="Times New Roman" w:hAnsi="Times New Roman" w:cs="Times New Roman"/>
          <w:sz w:val="24"/>
          <w:szCs w:val="24"/>
        </w:rPr>
        <w:t>Определения</w:t>
      </w:r>
      <w:r w:rsidR="00914473" w:rsidRPr="00914473">
        <w:rPr>
          <w:rFonts w:ascii="Times New Roman" w:hAnsi="Times New Roman" w:cs="Times New Roman"/>
          <w:sz w:val="24"/>
          <w:szCs w:val="24"/>
        </w:rPr>
        <w:t xml:space="preserve"> Арбитражного суда </w:t>
      </w:r>
      <w:r w:rsidR="00A74FEA">
        <w:rPr>
          <w:rFonts w:ascii="Times New Roman" w:hAnsi="Times New Roman" w:cs="Times New Roman"/>
          <w:sz w:val="24"/>
          <w:szCs w:val="24"/>
        </w:rPr>
        <w:t>Ивановской области</w:t>
      </w:r>
      <w:r>
        <w:rPr>
          <w:rFonts w:ascii="Times New Roman" w:hAnsi="Times New Roman" w:cs="Times New Roman"/>
          <w:sz w:val="24"/>
          <w:szCs w:val="24"/>
        </w:rPr>
        <w:t xml:space="preserve"> </w:t>
      </w:r>
      <w:r w:rsidR="00914473" w:rsidRPr="00914473">
        <w:rPr>
          <w:rFonts w:ascii="Times New Roman" w:hAnsi="Times New Roman" w:cs="Times New Roman"/>
          <w:sz w:val="24"/>
          <w:szCs w:val="24"/>
        </w:rPr>
        <w:t xml:space="preserve"> </w:t>
      </w:r>
      <w:r w:rsidRPr="00D251B2">
        <w:rPr>
          <w:rFonts w:ascii="Times New Roman" w:hAnsi="Times New Roman" w:cs="Times New Roman"/>
          <w:sz w:val="24"/>
          <w:szCs w:val="24"/>
        </w:rPr>
        <w:t xml:space="preserve">от </w:t>
      </w:r>
      <w:r w:rsidR="00A74FEA">
        <w:rPr>
          <w:rFonts w:ascii="Times New Roman" w:hAnsi="Times New Roman" w:cs="Times New Roman"/>
          <w:sz w:val="24"/>
          <w:szCs w:val="24"/>
        </w:rPr>
        <w:t>14</w:t>
      </w:r>
      <w:r w:rsidRPr="00D251B2">
        <w:rPr>
          <w:rFonts w:ascii="Times New Roman" w:hAnsi="Times New Roman" w:cs="Times New Roman"/>
          <w:sz w:val="24"/>
          <w:szCs w:val="24"/>
        </w:rPr>
        <w:t>.0</w:t>
      </w:r>
      <w:r w:rsidR="00A74FEA">
        <w:rPr>
          <w:rFonts w:ascii="Times New Roman" w:hAnsi="Times New Roman" w:cs="Times New Roman"/>
          <w:sz w:val="24"/>
          <w:szCs w:val="24"/>
        </w:rPr>
        <w:t>8</w:t>
      </w:r>
      <w:r w:rsidRPr="00D251B2">
        <w:rPr>
          <w:rFonts w:ascii="Times New Roman" w:hAnsi="Times New Roman" w:cs="Times New Roman"/>
          <w:sz w:val="24"/>
          <w:szCs w:val="24"/>
        </w:rPr>
        <w:t>.201</w:t>
      </w:r>
      <w:r w:rsidR="00A74FEA">
        <w:rPr>
          <w:rFonts w:ascii="Times New Roman" w:hAnsi="Times New Roman" w:cs="Times New Roman"/>
          <w:sz w:val="24"/>
          <w:szCs w:val="24"/>
        </w:rPr>
        <w:t>7</w:t>
      </w:r>
      <w:r w:rsidRPr="00D251B2">
        <w:rPr>
          <w:rFonts w:ascii="Times New Roman" w:hAnsi="Times New Roman" w:cs="Times New Roman"/>
          <w:sz w:val="24"/>
          <w:szCs w:val="24"/>
        </w:rPr>
        <w:t xml:space="preserve"> по делу № </w:t>
      </w:r>
      <w:r w:rsidR="00A74FEA" w:rsidRPr="00A74FEA">
        <w:rPr>
          <w:rFonts w:ascii="Times New Roman" w:hAnsi="Times New Roman" w:cs="Times New Roman"/>
          <w:sz w:val="24"/>
          <w:szCs w:val="24"/>
        </w:rPr>
        <w:t xml:space="preserve"> А17-5454/2014</w:t>
      </w:r>
      <w:r w:rsidR="009B454F">
        <w:rPr>
          <w:rFonts w:ascii="Times New Roman" w:hAnsi="Times New Roman" w:cs="Times New Roman"/>
          <w:sz w:val="24"/>
          <w:szCs w:val="24"/>
        </w:rPr>
        <w:t>, именуемое</w:t>
      </w:r>
      <w:r w:rsidR="00914473" w:rsidRPr="00914473">
        <w:rPr>
          <w:rFonts w:ascii="Times New Roman" w:hAnsi="Times New Roman" w:cs="Times New Roman"/>
          <w:sz w:val="24"/>
          <w:szCs w:val="24"/>
        </w:rPr>
        <w:t xml:space="preserve"> в дальнейшем «Продавец», </w:t>
      </w:r>
      <w:r w:rsidR="00914473" w:rsidRPr="00914473">
        <w:rPr>
          <w:rFonts w:ascii="Times New Roman" w:hAnsi="Times New Roman" w:cs="Times New Roman"/>
          <w:sz w:val="24"/>
          <w:szCs w:val="24"/>
          <w:lang w:eastAsia="ar-SA"/>
        </w:rPr>
        <w:t>с одной стороны, и</w:t>
      </w:r>
      <w:r w:rsidR="00B43162">
        <w:rPr>
          <w:rFonts w:ascii="Times New Roman" w:hAnsi="Times New Roman" w:cs="Times New Roman"/>
          <w:sz w:val="24"/>
          <w:szCs w:val="24"/>
          <w:lang w:eastAsia="ar-SA"/>
        </w:rPr>
        <w:t xml:space="preserve"> </w:t>
      </w:r>
    </w:p>
    <w:p w:rsidR="00914473" w:rsidRDefault="00D251B2" w:rsidP="00F573CA">
      <w:pPr>
        <w:tabs>
          <w:tab w:val="left" w:pos="1080"/>
        </w:tabs>
        <w:suppressAutoHyphens/>
        <w:spacing w:after="0"/>
        <w:ind w:firstLine="567"/>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______________________________________________________________________ в лице ____________________________________________, действующего на основании ________________________ </w:t>
      </w:r>
      <w:r w:rsidR="00AF3720">
        <w:rPr>
          <w:rFonts w:ascii="Times New Roman" w:hAnsi="Times New Roman" w:cs="Times New Roman"/>
          <w:sz w:val="24"/>
          <w:szCs w:val="24"/>
          <w:lang w:eastAsia="ar-SA"/>
        </w:rPr>
        <w:t>именуем</w:t>
      </w:r>
      <w:r>
        <w:rPr>
          <w:rFonts w:ascii="Times New Roman" w:hAnsi="Times New Roman" w:cs="Times New Roman"/>
          <w:sz w:val="24"/>
          <w:szCs w:val="24"/>
          <w:lang w:eastAsia="ar-SA"/>
        </w:rPr>
        <w:t xml:space="preserve">ое </w:t>
      </w:r>
      <w:r w:rsidR="00AF3720">
        <w:rPr>
          <w:rFonts w:ascii="Times New Roman" w:hAnsi="Times New Roman" w:cs="Times New Roman"/>
          <w:sz w:val="24"/>
          <w:szCs w:val="24"/>
          <w:lang w:eastAsia="ar-SA"/>
        </w:rPr>
        <w:t xml:space="preserve"> </w:t>
      </w:r>
      <w:r w:rsidR="00914473" w:rsidRPr="00914473">
        <w:rPr>
          <w:rFonts w:ascii="Times New Roman" w:hAnsi="Times New Roman" w:cs="Times New Roman"/>
          <w:sz w:val="24"/>
          <w:szCs w:val="24"/>
          <w:lang w:eastAsia="ar-SA"/>
        </w:rPr>
        <w:t>в дальнейшем «</w:t>
      </w:r>
      <w:r w:rsidR="00DF5B2E">
        <w:rPr>
          <w:rFonts w:ascii="Times New Roman" w:hAnsi="Times New Roman" w:cs="Times New Roman"/>
          <w:sz w:val="24"/>
          <w:szCs w:val="24"/>
          <w:lang w:eastAsia="ar-SA"/>
        </w:rPr>
        <w:t xml:space="preserve">Покупатель», с другой стороны, </w:t>
      </w:r>
      <w:r w:rsidR="00914473" w:rsidRPr="00914473">
        <w:rPr>
          <w:rFonts w:ascii="Times New Roman" w:hAnsi="Times New Roman" w:cs="Times New Roman"/>
          <w:sz w:val="24"/>
          <w:szCs w:val="24"/>
          <w:lang w:eastAsia="ar-SA"/>
        </w:rPr>
        <w:t>далее совместно именуемые «Стороны», заключили настоящий договор о нижеследующем:</w:t>
      </w:r>
    </w:p>
    <w:p w:rsidR="002D4BB1" w:rsidRPr="00914473" w:rsidRDefault="002D4BB1" w:rsidP="00F573CA">
      <w:pPr>
        <w:tabs>
          <w:tab w:val="left" w:pos="1080"/>
        </w:tabs>
        <w:suppressAutoHyphens/>
        <w:spacing w:after="0"/>
        <w:ind w:firstLine="567"/>
        <w:jc w:val="both"/>
        <w:rPr>
          <w:rFonts w:ascii="Times New Roman" w:hAnsi="Times New Roman" w:cs="Times New Roman"/>
          <w:sz w:val="24"/>
          <w:szCs w:val="24"/>
          <w:lang w:eastAsia="ar-SA"/>
        </w:rPr>
      </w:pPr>
    </w:p>
    <w:p w:rsidR="00914473" w:rsidRPr="007549C7" w:rsidRDefault="00914473"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sidRPr="007549C7">
        <w:rPr>
          <w:rFonts w:ascii="Times New Roman" w:hAnsi="Times New Roman" w:cs="Times New Roman"/>
          <w:b/>
          <w:sz w:val="24"/>
          <w:szCs w:val="24"/>
          <w:lang w:eastAsia="ar-SA"/>
        </w:rPr>
        <w:t>Предмет и общие условия договора</w:t>
      </w:r>
      <w:r w:rsidR="00A74FEA" w:rsidRPr="007549C7">
        <w:rPr>
          <w:rFonts w:ascii="Times New Roman" w:hAnsi="Times New Roman" w:cs="Times New Roman"/>
          <w:b/>
          <w:sz w:val="24"/>
          <w:szCs w:val="24"/>
          <w:lang w:eastAsia="ar-SA"/>
        </w:rPr>
        <w:t xml:space="preserve"> </w:t>
      </w:r>
    </w:p>
    <w:p w:rsidR="007549C7" w:rsidRPr="0061403B" w:rsidRDefault="00D95E94" w:rsidP="005C70F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61403B">
        <w:rPr>
          <w:rFonts w:ascii="Times New Roman" w:hAnsi="Times New Roman" w:cs="Times New Roman"/>
          <w:sz w:val="24"/>
          <w:szCs w:val="24"/>
          <w:lang w:eastAsia="ar-SA"/>
        </w:rPr>
        <w:t xml:space="preserve">Продавец передает в собственность Покупателя, а Покупатель принимает и оплачивает на условиях и по цене, указанной в Протоколе </w:t>
      </w:r>
      <w:r w:rsidR="005C70FA" w:rsidRPr="0061403B">
        <w:rPr>
          <w:rFonts w:ascii="Times New Roman" w:hAnsi="Times New Roman" w:cs="Times New Roman"/>
          <w:sz w:val="24"/>
          <w:szCs w:val="24"/>
          <w:lang w:eastAsia="ar-SA"/>
        </w:rPr>
        <w:t xml:space="preserve">о результатах электронных торгов </w:t>
      </w:r>
      <w:r w:rsidR="0061403B" w:rsidRPr="0061403B">
        <w:rPr>
          <w:rFonts w:ascii="Times New Roman" w:hAnsi="Times New Roman" w:cs="Times New Roman"/>
          <w:sz w:val="24"/>
          <w:szCs w:val="24"/>
          <w:lang w:eastAsia="ar-SA"/>
        </w:rPr>
        <w:t xml:space="preserve"> № ________ от _____________ г. проводимых  </w:t>
      </w:r>
      <w:r w:rsidR="0061403B" w:rsidRPr="0061403B">
        <w:rPr>
          <w:rFonts w:ascii="Times New Roman" w:hAnsi="Times New Roman" w:cs="Times New Roman"/>
          <w:sz w:val="24"/>
          <w:szCs w:val="24"/>
        </w:rPr>
        <w:t xml:space="preserve">на электронной площадке «Ру-Трейд», адрес в сети интернет: http://www.ru-trade24.ru/ </w:t>
      </w:r>
      <w:r w:rsidR="007549C7" w:rsidRPr="0061403B">
        <w:rPr>
          <w:rFonts w:ascii="Times New Roman" w:hAnsi="Times New Roman" w:cs="Times New Roman"/>
          <w:sz w:val="24"/>
          <w:szCs w:val="24"/>
        </w:rPr>
        <w:t>посредством</w:t>
      </w:r>
      <w:r w:rsidR="007A4E1D">
        <w:rPr>
          <w:rFonts w:ascii="Times New Roman" w:hAnsi="Times New Roman" w:cs="Times New Roman"/>
          <w:sz w:val="24"/>
          <w:szCs w:val="24"/>
        </w:rPr>
        <w:t xml:space="preserve"> повторного</w:t>
      </w:r>
      <w:r w:rsidR="007549C7" w:rsidRPr="0061403B">
        <w:rPr>
          <w:rFonts w:ascii="Times New Roman" w:hAnsi="Times New Roman" w:cs="Times New Roman"/>
          <w:sz w:val="24"/>
          <w:szCs w:val="24"/>
        </w:rPr>
        <w:t xml:space="preserve"> публичного предложения c закрытой формой представления предложений о цене</w:t>
      </w:r>
      <w:r w:rsidR="005C70FA" w:rsidRPr="0061403B">
        <w:rPr>
          <w:rFonts w:ascii="Times New Roman" w:hAnsi="Times New Roman" w:cs="Times New Roman"/>
          <w:sz w:val="24"/>
          <w:szCs w:val="24"/>
          <w:lang w:eastAsia="ar-SA"/>
        </w:rPr>
        <w:t xml:space="preserve"> по продаже имущества О</w:t>
      </w:r>
      <w:r w:rsidR="00A74FEA" w:rsidRPr="0061403B">
        <w:rPr>
          <w:rFonts w:ascii="Times New Roman" w:hAnsi="Times New Roman" w:cs="Times New Roman"/>
          <w:sz w:val="24"/>
          <w:szCs w:val="24"/>
          <w:lang w:eastAsia="ar-SA"/>
        </w:rPr>
        <w:t>О</w:t>
      </w:r>
      <w:r w:rsidR="005C70FA" w:rsidRPr="0061403B">
        <w:rPr>
          <w:rFonts w:ascii="Times New Roman" w:hAnsi="Times New Roman" w:cs="Times New Roman"/>
          <w:sz w:val="24"/>
          <w:szCs w:val="24"/>
          <w:lang w:eastAsia="ar-SA"/>
        </w:rPr>
        <w:t>О «</w:t>
      </w:r>
      <w:r w:rsidR="00A74FEA" w:rsidRPr="0061403B">
        <w:rPr>
          <w:rFonts w:ascii="Times New Roman" w:hAnsi="Times New Roman" w:cs="Times New Roman"/>
          <w:sz w:val="24"/>
          <w:szCs w:val="24"/>
          <w:lang w:eastAsia="ar-SA"/>
        </w:rPr>
        <w:t>Машиностроительный завод</w:t>
      </w:r>
      <w:r w:rsidR="005C70FA" w:rsidRPr="0061403B">
        <w:rPr>
          <w:rFonts w:ascii="Times New Roman" w:hAnsi="Times New Roman" w:cs="Times New Roman"/>
          <w:sz w:val="24"/>
          <w:szCs w:val="24"/>
          <w:lang w:eastAsia="ar-SA"/>
        </w:rPr>
        <w:t>»</w:t>
      </w:r>
      <w:r w:rsidRPr="0061403B">
        <w:rPr>
          <w:rFonts w:ascii="Times New Roman" w:hAnsi="Times New Roman" w:cs="Times New Roman"/>
          <w:sz w:val="24"/>
          <w:szCs w:val="24"/>
          <w:lang w:eastAsia="ar-SA"/>
        </w:rPr>
        <w:t>, следующее имущество</w:t>
      </w:r>
      <w:r w:rsidR="00816D75" w:rsidRPr="0061403B">
        <w:rPr>
          <w:rFonts w:ascii="Times New Roman" w:hAnsi="Times New Roman" w:cs="Times New Roman"/>
          <w:sz w:val="24"/>
          <w:szCs w:val="24"/>
          <w:lang w:eastAsia="ar-SA"/>
        </w:rPr>
        <w:t xml:space="preserve"> </w:t>
      </w:r>
      <w:r w:rsidR="007549C7" w:rsidRPr="0061403B">
        <w:rPr>
          <w:rFonts w:ascii="Times New Roman" w:hAnsi="Times New Roman" w:cs="Times New Roman"/>
          <w:sz w:val="24"/>
          <w:szCs w:val="24"/>
          <w:lang w:eastAsia="ar-SA"/>
        </w:rPr>
        <w:t xml:space="preserve">(далее по тексту – </w:t>
      </w:r>
      <w:r w:rsidRPr="0061403B">
        <w:rPr>
          <w:rFonts w:ascii="Times New Roman" w:hAnsi="Times New Roman" w:cs="Times New Roman"/>
          <w:sz w:val="24"/>
          <w:szCs w:val="24"/>
          <w:lang w:eastAsia="ar-SA"/>
        </w:rPr>
        <w:t>«имущество»):</w:t>
      </w:r>
    </w:p>
    <w:p w:rsidR="00D95E94" w:rsidRPr="007549C7" w:rsidRDefault="005C70FA" w:rsidP="007549C7">
      <w:pPr>
        <w:pStyle w:val="a5"/>
        <w:tabs>
          <w:tab w:val="left" w:pos="1080"/>
        </w:tabs>
        <w:suppressAutoHyphens/>
        <w:ind w:left="567"/>
        <w:jc w:val="both"/>
        <w:rPr>
          <w:rFonts w:ascii="Times New Roman" w:hAnsi="Times New Roman" w:cs="Times New Roman"/>
          <w:sz w:val="24"/>
          <w:szCs w:val="24"/>
          <w:lang w:eastAsia="ar-SA"/>
        </w:rPr>
      </w:pPr>
      <w:r w:rsidRPr="007549C7">
        <w:rPr>
          <w:rFonts w:ascii="Times New Roman" w:hAnsi="Times New Roman" w:cs="Times New Roman"/>
          <w:sz w:val="24"/>
          <w:szCs w:val="24"/>
          <w:lang w:eastAsia="ar-SA"/>
        </w:rPr>
        <w:t xml:space="preserve">_______________________________________________________________. </w:t>
      </w:r>
    </w:p>
    <w:p w:rsidR="00D95E94" w:rsidRPr="007549C7"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7549C7">
        <w:rPr>
          <w:rFonts w:ascii="Times New Roman" w:hAnsi="Times New Roman" w:cs="Times New Roman"/>
          <w:sz w:val="24"/>
          <w:szCs w:val="24"/>
          <w:lang w:eastAsia="ar-SA"/>
        </w:rPr>
        <w:t>Продавец заверяет и гарантирует, что обладает всеми необходимыми полномочиями на заключение настоящего Договора и исполнение своих обязательств по нему.</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7549C7">
        <w:rPr>
          <w:rFonts w:ascii="Times New Roman" w:hAnsi="Times New Roman" w:cs="Times New Roman"/>
          <w:sz w:val="24"/>
          <w:szCs w:val="24"/>
          <w:lang w:eastAsia="ar-SA"/>
        </w:rPr>
        <w:t xml:space="preserve">Имущество передается </w:t>
      </w:r>
      <w:r w:rsidRPr="00E74973">
        <w:rPr>
          <w:rFonts w:ascii="Times New Roman" w:hAnsi="Times New Roman" w:cs="Times New Roman"/>
          <w:sz w:val="24"/>
          <w:szCs w:val="24"/>
          <w:lang w:eastAsia="ar-SA"/>
        </w:rPr>
        <w:t xml:space="preserve">Продавцом Покупателю </w:t>
      </w:r>
      <w:r w:rsidR="00E01FE9">
        <w:rPr>
          <w:rFonts w:ascii="Times New Roman" w:hAnsi="Times New Roman" w:cs="Times New Roman"/>
          <w:sz w:val="24"/>
          <w:szCs w:val="24"/>
          <w:lang w:eastAsia="ar-SA"/>
        </w:rPr>
        <w:t xml:space="preserve">по акту-приема передачи имущества </w:t>
      </w:r>
      <w:r w:rsidRPr="00E74973">
        <w:rPr>
          <w:rFonts w:ascii="Times New Roman" w:hAnsi="Times New Roman" w:cs="Times New Roman"/>
          <w:sz w:val="24"/>
          <w:szCs w:val="24"/>
          <w:lang w:eastAsia="ar-SA"/>
        </w:rPr>
        <w:t>после того, как Покупатель исполнит свои обязательства по оплате в размере и сроки, предусмотренные настоящим договором</w:t>
      </w:r>
      <w:r w:rsidR="00E01FE9">
        <w:rPr>
          <w:rFonts w:ascii="Times New Roman" w:hAnsi="Times New Roman" w:cs="Times New Roman"/>
          <w:sz w:val="24"/>
          <w:szCs w:val="24"/>
          <w:lang w:eastAsia="ar-SA"/>
        </w:rPr>
        <w:t>.</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Перед заключением настоящего Договора покупатель ознакомился с фактическим состоянием имущества, подлежащего передаче по настоящему Договору.  </w:t>
      </w:r>
    </w:p>
    <w:p w:rsidR="00D95E94" w:rsidRPr="00E74973" w:rsidRDefault="00D95E94" w:rsidP="0003122C">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E74973">
        <w:rPr>
          <w:rFonts w:ascii="Times New Roman" w:hAnsi="Times New Roman" w:cs="Times New Roman"/>
          <w:sz w:val="24"/>
          <w:szCs w:val="24"/>
          <w:lang w:eastAsia="ar-SA"/>
        </w:rPr>
        <w:t xml:space="preserve">После </w:t>
      </w:r>
      <w:r w:rsidR="00061C66">
        <w:rPr>
          <w:rFonts w:ascii="Times New Roman" w:hAnsi="Times New Roman" w:cs="Times New Roman"/>
          <w:sz w:val="24"/>
          <w:szCs w:val="24"/>
          <w:lang w:eastAsia="ar-SA"/>
        </w:rPr>
        <w:t>подписания настоящего Договора Покупатель не вправе заявлять П</w:t>
      </w:r>
      <w:r w:rsidRPr="00E74973">
        <w:rPr>
          <w:rFonts w:ascii="Times New Roman" w:hAnsi="Times New Roman" w:cs="Times New Roman"/>
          <w:sz w:val="24"/>
          <w:szCs w:val="24"/>
          <w:lang w:eastAsia="ar-SA"/>
        </w:rPr>
        <w:t>родавцу претензии относительно качественных свойств имущества, подлежащего передаче по настоящему договору.</w:t>
      </w:r>
    </w:p>
    <w:p w:rsidR="00D95E94" w:rsidRDefault="00D95E94" w:rsidP="00D95E94">
      <w:pPr>
        <w:pStyle w:val="a5"/>
        <w:tabs>
          <w:tab w:val="left" w:pos="1080"/>
        </w:tabs>
        <w:suppressAutoHyphens/>
        <w:ind w:left="360"/>
        <w:rPr>
          <w:rFonts w:ascii="Times New Roman" w:hAnsi="Times New Roman" w:cs="Times New Roman"/>
          <w:b/>
          <w:sz w:val="24"/>
          <w:szCs w:val="24"/>
          <w:lang w:eastAsia="ar-SA"/>
        </w:rPr>
      </w:pPr>
    </w:p>
    <w:p w:rsidR="00D95E94" w:rsidRDefault="00D95E94" w:rsidP="00CB5ABD">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Обязанности Сторон</w:t>
      </w:r>
    </w:p>
    <w:p w:rsidR="00690BE2" w:rsidRPr="005B64FF" w:rsidRDefault="00690BE2" w:rsidP="00E74973">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Продавец обязуется:</w:t>
      </w:r>
    </w:p>
    <w:p w:rsidR="00E74973" w:rsidRDefault="00E74973" w:rsidP="00E74973">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Передать Покуп</w:t>
      </w:r>
      <w:r w:rsidR="00B12F43">
        <w:rPr>
          <w:rFonts w:ascii="Times New Roman" w:hAnsi="Times New Roman" w:cs="Times New Roman"/>
          <w:sz w:val="24"/>
          <w:szCs w:val="24"/>
          <w:lang w:eastAsia="ar-SA"/>
        </w:rPr>
        <w:t xml:space="preserve">ателю по акту приема – передачи имущество </w:t>
      </w:r>
      <w:r w:rsidRPr="005B64FF">
        <w:rPr>
          <w:rFonts w:ascii="Times New Roman" w:hAnsi="Times New Roman" w:cs="Times New Roman"/>
          <w:sz w:val="24"/>
          <w:szCs w:val="24"/>
          <w:lang w:eastAsia="ar-SA"/>
        </w:rPr>
        <w:t xml:space="preserve">в течение 10 (десяти) рабочих дней с момента </w:t>
      </w:r>
      <w:r w:rsidR="00B12F43">
        <w:rPr>
          <w:rFonts w:ascii="Times New Roman" w:hAnsi="Times New Roman" w:cs="Times New Roman"/>
          <w:sz w:val="24"/>
          <w:szCs w:val="24"/>
          <w:lang w:eastAsia="ar-SA"/>
        </w:rPr>
        <w:t>оплаты Покупателем полной стоимости имущества в порядке и сроки, предусмотренные п. 3 Договора</w:t>
      </w:r>
      <w:r w:rsidRPr="005B64FF">
        <w:rPr>
          <w:rFonts w:ascii="Times New Roman" w:hAnsi="Times New Roman" w:cs="Times New Roman"/>
          <w:sz w:val="24"/>
          <w:szCs w:val="24"/>
          <w:lang w:eastAsia="ar-SA"/>
        </w:rPr>
        <w:t>.</w:t>
      </w:r>
    </w:p>
    <w:p w:rsidR="00690BE2" w:rsidRPr="005B64FF" w:rsidRDefault="00690BE2" w:rsidP="00547E1A">
      <w:pPr>
        <w:pStyle w:val="a5"/>
        <w:numPr>
          <w:ilvl w:val="1"/>
          <w:numId w:val="1"/>
        </w:numPr>
        <w:tabs>
          <w:tab w:val="left" w:pos="1080"/>
        </w:tabs>
        <w:suppressAutoHyphens/>
        <w:ind w:left="567" w:hanging="567"/>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Покупатель обязан:</w:t>
      </w:r>
    </w:p>
    <w:p w:rsidR="00690BE2" w:rsidRPr="005B64FF" w:rsidRDefault="00690BE2" w:rsidP="00547E1A">
      <w:pPr>
        <w:pStyle w:val="a5"/>
        <w:numPr>
          <w:ilvl w:val="2"/>
          <w:numId w:val="1"/>
        </w:numPr>
        <w:tabs>
          <w:tab w:val="left" w:pos="1080"/>
          <w:tab w:val="left" w:pos="1276"/>
        </w:tabs>
        <w:suppressAutoHyphens/>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Оплатить полную стоимость имущес</w:t>
      </w:r>
      <w:r w:rsidR="00DD584E">
        <w:rPr>
          <w:rFonts w:ascii="Times New Roman" w:hAnsi="Times New Roman" w:cs="Times New Roman"/>
          <w:sz w:val="24"/>
          <w:szCs w:val="24"/>
          <w:lang w:eastAsia="ar-SA"/>
        </w:rPr>
        <w:t>тва в соответствии с настоящим Д</w:t>
      </w:r>
      <w:r w:rsidRPr="005B64FF">
        <w:rPr>
          <w:rFonts w:ascii="Times New Roman" w:hAnsi="Times New Roman" w:cs="Times New Roman"/>
          <w:sz w:val="24"/>
          <w:szCs w:val="24"/>
          <w:lang w:eastAsia="ar-SA"/>
        </w:rPr>
        <w:t>оговором.</w:t>
      </w:r>
    </w:p>
    <w:p w:rsidR="00547E1A" w:rsidRPr="00A74FEA" w:rsidRDefault="00690BE2" w:rsidP="00A74FEA">
      <w:pPr>
        <w:pStyle w:val="a5"/>
        <w:numPr>
          <w:ilvl w:val="2"/>
          <w:numId w:val="1"/>
        </w:numPr>
        <w:tabs>
          <w:tab w:val="left" w:pos="1080"/>
        </w:tabs>
        <w:suppressAutoHyphens/>
        <w:ind w:left="1276" w:hanging="556"/>
        <w:jc w:val="both"/>
        <w:rPr>
          <w:rFonts w:ascii="Times New Roman" w:hAnsi="Times New Roman" w:cs="Times New Roman"/>
          <w:sz w:val="24"/>
          <w:szCs w:val="24"/>
          <w:lang w:eastAsia="ar-SA"/>
        </w:rPr>
      </w:pPr>
      <w:r w:rsidRPr="005B64FF">
        <w:rPr>
          <w:rFonts w:ascii="Times New Roman" w:hAnsi="Times New Roman" w:cs="Times New Roman"/>
          <w:sz w:val="24"/>
          <w:szCs w:val="24"/>
          <w:lang w:eastAsia="ar-SA"/>
        </w:rPr>
        <w:t xml:space="preserve">В течение </w:t>
      </w:r>
      <w:r w:rsidR="00B263D5" w:rsidRPr="005B64FF">
        <w:rPr>
          <w:rFonts w:ascii="Times New Roman" w:hAnsi="Times New Roman" w:cs="Times New Roman"/>
          <w:sz w:val="24"/>
          <w:szCs w:val="24"/>
          <w:lang w:eastAsia="ar-SA"/>
        </w:rPr>
        <w:t>10</w:t>
      </w:r>
      <w:r w:rsidRPr="005B64FF">
        <w:rPr>
          <w:rFonts w:ascii="Times New Roman" w:hAnsi="Times New Roman" w:cs="Times New Roman"/>
          <w:sz w:val="24"/>
          <w:szCs w:val="24"/>
          <w:lang w:eastAsia="ar-SA"/>
        </w:rPr>
        <w:t xml:space="preserve"> (</w:t>
      </w:r>
      <w:r w:rsidR="00B263D5" w:rsidRPr="005B64FF">
        <w:rPr>
          <w:rFonts w:ascii="Times New Roman" w:hAnsi="Times New Roman" w:cs="Times New Roman"/>
          <w:sz w:val="24"/>
          <w:szCs w:val="24"/>
          <w:lang w:eastAsia="ar-SA"/>
        </w:rPr>
        <w:t>десяти</w:t>
      </w:r>
      <w:r w:rsidRPr="005B64FF">
        <w:rPr>
          <w:rFonts w:ascii="Times New Roman" w:hAnsi="Times New Roman" w:cs="Times New Roman"/>
          <w:sz w:val="24"/>
          <w:szCs w:val="24"/>
          <w:lang w:eastAsia="ar-SA"/>
        </w:rPr>
        <w:t>) рабочих дней со дня исполнения всех своих обязательств, предусмотренных настоящим договором, принять от Продавца имущество по акту приема - передачи.</w:t>
      </w:r>
    </w:p>
    <w:p w:rsidR="00C2247A" w:rsidRPr="00547E1A" w:rsidRDefault="00C2247A" w:rsidP="00547E1A">
      <w:pPr>
        <w:pStyle w:val="a5"/>
        <w:tabs>
          <w:tab w:val="left" w:pos="1276"/>
        </w:tabs>
        <w:ind w:left="1224"/>
        <w:rPr>
          <w:rFonts w:ascii="Times New Roman" w:hAnsi="Times New Roman" w:cs="Times New Roman"/>
          <w:sz w:val="24"/>
          <w:szCs w:val="24"/>
          <w:lang w:eastAsia="ar-SA"/>
        </w:rPr>
      </w:pPr>
    </w:p>
    <w:p w:rsidR="00914473" w:rsidRDefault="00690BE2"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Цена и порядок расчета</w:t>
      </w:r>
    </w:p>
    <w:p w:rsidR="0003122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t xml:space="preserve">Цена продажи имущества, </w:t>
      </w:r>
      <w:r>
        <w:rPr>
          <w:rFonts w:ascii="Times New Roman" w:hAnsi="Times New Roman" w:cs="Times New Roman"/>
          <w:sz w:val="24"/>
          <w:szCs w:val="24"/>
          <w:lang w:eastAsia="ar-SA"/>
        </w:rPr>
        <w:t>указанного в п. 1.1 Договора</w:t>
      </w:r>
      <w:r w:rsidRPr="00690BE2">
        <w:rPr>
          <w:rFonts w:ascii="Times New Roman" w:hAnsi="Times New Roman" w:cs="Times New Roman"/>
          <w:sz w:val="24"/>
          <w:szCs w:val="24"/>
          <w:lang w:eastAsia="ar-SA"/>
        </w:rPr>
        <w:t xml:space="preserve">, определена по итогам проведения торгов и составляет </w:t>
      </w:r>
      <w:r w:rsidR="00C2247A">
        <w:rPr>
          <w:rFonts w:ascii="Times New Roman" w:hAnsi="Times New Roman" w:cs="Times New Roman"/>
          <w:sz w:val="24"/>
          <w:szCs w:val="24"/>
          <w:lang w:eastAsia="ar-SA"/>
        </w:rPr>
        <w:t>________________</w:t>
      </w:r>
      <w:r w:rsidRPr="00690BE2">
        <w:rPr>
          <w:rFonts w:ascii="Times New Roman" w:hAnsi="Times New Roman" w:cs="Times New Roman"/>
          <w:sz w:val="24"/>
          <w:szCs w:val="24"/>
          <w:lang w:eastAsia="ar-SA"/>
        </w:rPr>
        <w:t xml:space="preserve"> (</w:t>
      </w:r>
      <w:r w:rsidR="00C2247A">
        <w:rPr>
          <w:rFonts w:ascii="Times New Roman" w:hAnsi="Times New Roman" w:cs="Times New Roman"/>
          <w:sz w:val="24"/>
          <w:szCs w:val="24"/>
          <w:lang w:eastAsia="ar-SA"/>
        </w:rPr>
        <w:t>_________________________________</w:t>
      </w:r>
      <w:r w:rsidRPr="00690BE2">
        <w:rPr>
          <w:rFonts w:ascii="Times New Roman" w:hAnsi="Times New Roman" w:cs="Times New Roman"/>
          <w:sz w:val="24"/>
          <w:szCs w:val="24"/>
          <w:lang w:eastAsia="ar-SA"/>
        </w:rPr>
        <w:t>) рублей, НДС не облагается.</w:t>
      </w:r>
    </w:p>
    <w:p w:rsidR="007549C7" w:rsidRDefault="0003122C" w:rsidP="007549C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690BE2">
        <w:rPr>
          <w:rFonts w:ascii="Times New Roman" w:hAnsi="Times New Roman" w:cs="Times New Roman"/>
          <w:sz w:val="24"/>
          <w:szCs w:val="24"/>
          <w:lang w:eastAsia="ar-SA"/>
        </w:rPr>
        <w:lastRenderedPageBreak/>
        <w:t xml:space="preserve">Задаток, уплаченный Покупателем Организатору торгов в размере </w:t>
      </w:r>
      <w:r w:rsidR="00C2247A">
        <w:rPr>
          <w:rFonts w:ascii="Times New Roman" w:hAnsi="Times New Roman" w:cs="Times New Roman"/>
          <w:sz w:val="24"/>
          <w:szCs w:val="24"/>
          <w:lang w:eastAsia="ar-SA"/>
        </w:rPr>
        <w:t>_________________________</w:t>
      </w:r>
      <w:r>
        <w:rPr>
          <w:rFonts w:ascii="Times New Roman" w:hAnsi="Times New Roman" w:cs="Times New Roman"/>
          <w:sz w:val="24"/>
          <w:szCs w:val="24"/>
          <w:lang w:eastAsia="ar-SA"/>
        </w:rPr>
        <w:t xml:space="preserve"> </w:t>
      </w:r>
      <w:r w:rsidRPr="00690BE2">
        <w:rPr>
          <w:rFonts w:ascii="Times New Roman" w:hAnsi="Times New Roman" w:cs="Times New Roman"/>
          <w:sz w:val="24"/>
          <w:szCs w:val="24"/>
          <w:lang w:eastAsia="ar-SA"/>
        </w:rPr>
        <w:t>(</w:t>
      </w:r>
      <w:r w:rsidR="00C2247A">
        <w:rPr>
          <w:rFonts w:ascii="Times New Roman" w:hAnsi="Times New Roman" w:cs="Times New Roman"/>
          <w:sz w:val="24"/>
          <w:szCs w:val="24"/>
          <w:lang w:eastAsia="ar-SA"/>
        </w:rPr>
        <w:t xml:space="preserve">________________________) рублей </w:t>
      </w:r>
      <w:r w:rsidRPr="00690BE2">
        <w:rPr>
          <w:rFonts w:ascii="Times New Roman" w:hAnsi="Times New Roman" w:cs="Times New Roman"/>
          <w:sz w:val="24"/>
          <w:szCs w:val="24"/>
          <w:lang w:eastAsia="ar-SA"/>
        </w:rPr>
        <w:t>засчитывается в счет исполнения Покупателем обязан</w:t>
      </w:r>
      <w:r>
        <w:rPr>
          <w:rFonts w:ascii="Times New Roman" w:hAnsi="Times New Roman" w:cs="Times New Roman"/>
          <w:sz w:val="24"/>
          <w:szCs w:val="24"/>
          <w:lang w:eastAsia="ar-SA"/>
        </w:rPr>
        <w:t xml:space="preserve">ности по уплате цены имущества. </w:t>
      </w:r>
    </w:p>
    <w:p w:rsidR="0003122C" w:rsidRPr="007549C7" w:rsidRDefault="0003122C" w:rsidP="007549C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549C7">
        <w:rPr>
          <w:rFonts w:ascii="Times New Roman" w:hAnsi="Times New Roman" w:cs="Times New Roman"/>
          <w:sz w:val="24"/>
          <w:szCs w:val="24"/>
          <w:lang w:eastAsia="ar-SA"/>
        </w:rPr>
        <w:t xml:space="preserve">Подлежащая оплате оставшаяся часть цены имущества по Договору составляет </w:t>
      </w:r>
      <w:r w:rsidR="00C2247A" w:rsidRPr="007549C7">
        <w:rPr>
          <w:rFonts w:ascii="Times New Roman" w:hAnsi="Times New Roman" w:cs="Times New Roman"/>
          <w:sz w:val="24"/>
          <w:szCs w:val="24"/>
          <w:lang w:eastAsia="ar-SA"/>
        </w:rPr>
        <w:t>____________________</w:t>
      </w:r>
      <w:r w:rsidRPr="007549C7">
        <w:rPr>
          <w:rFonts w:ascii="Times New Roman" w:hAnsi="Times New Roman" w:cs="Times New Roman"/>
          <w:sz w:val="24"/>
          <w:szCs w:val="24"/>
          <w:lang w:eastAsia="ar-SA"/>
        </w:rPr>
        <w:t xml:space="preserve"> (</w:t>
      </w:r>
      <w:r w:rsidR="00C2247A" w:rsidRPr="007549C7">
        <w:rPr>
          <w:rFonts w:ascii="Times New Roman" w:hAnsi="Times New Roman" w:cs="Times New Roman"/>
          <w:sz w:val="24"/>
          <w:szCs w:val="24"/>
          <w:lang w:eastAsia="ar-SA"/>
        </w:rPr>
        <w:t>________________________________________</w:t>
      </w:r>
      <w:r w:rsidRPr="007549C7">
        <w:rPr>
          <w:rFonts w:ascii="Times New Roman" w:hAnsi="Times New Roman" w:cs="Times New Roman"/>
          <w:sz w:val="24"/>
          <w:szCs w:val="24"/>
          <w:lang w:eastAsia="ar-SA"/>
        </w:rPr>
        <w:t xml:space="preserve">) рублей, НДС не облагается. Оплата оставшейся части цены имущества по настоящему договору осуществляется Покупателем безналичным платежом на расчетный счет </w:t>
      </w:r>
      <w:r w:rsidR="001D0F43" w:rsidRPr="007549C7">
        <w:rPr>
          <w:rFonts w:ascii="Times New Roman" w:hAnsi="Times New Roman" w:cs="Times New Roman"/>
          <w:sz w:val="24"/>
          <w:szCs w:val="24"/>
          <w:lang w:eastAsia="ar-SA"/>
        </w:rPr>
        <w:t xml:space="preserve">ООО «Машиностроительный завод» ИНН 3701005965, КПП 370101001, р/с 40702810200900006658 в </w:t>
      </w:r>
      <w:r w:rsidR="0088786F" w:rsidRPr="007549C7">
        <w:rPr>
          <w:rFonts w:ascii="Times New Roman" w:hAnsi="Times New Roman" w:cs="Times New Roman"/>
          <w:sz w:val="24"/>
          <w:szCs w:val="24"/>
          <w:lang w:eastAsia="ar-SA"/>
        </w:rPr>
        <w:t>АО "Банк ДОМ.РФ"</w:t>
      </w:r>
      <w:r w:rsidR="001D0F43" w:rsidRPr="007549C7">
        <w:rPr>
          <w:rFonts w:ascii="Times New Roman" w:hAnsi="Times New Roman" w:cs="Times New Roman"/>
          <w:sz w:val="24"/>
          <w:szCs w:val="24"/>
          <w:lang w:eastAsia="ar-SA"/>
        </w:rPr>
        <w:t xml:space="preserve"> г. Москва, БИК 044525266 к/с 30101810345250000266 </w:t>
      </w:r>
      <w:r w:rsidRPr="007549C7">
        <w:rPr>
          <w:rFonts w:ascii="Times New Roman" w:hAnsi="Times New Roman" w:cs="Times New Roman"/>
          <w:sz w:val="24"/>
          <w:szCs w:val="24"/>
          <w:lang w:eastAsia="ar-SA"/>
        </w:rPr>
        <w:t xml:space="preserve">в течение 30 (тридцати) дней с даты подписания настоящего договора.  </w:t>
      </w:r>
      <w:r w:rsidR="0088786F" w:rsidRPr="007549C7">
        <w:rPr>
          <w:rFonts w:ascii="Times New Roman" w:hAnsi="Times New Roman" w:cs="Times New Roman"/>
          <w:sz w:val="24"/>
          <w:szCs w:val="24"/>
          <w:lang w:eastAsia="ar-SA"/>
        </w:rPr>
        <w:t xml:space="preserve">  </w:t>
      </w:r>
    </w:p>
    <w:p w:rsidR="0003122C" w:rsidRPr="003E64FC" w:rsidRDefault="0003122C" w:rsidP="0003122C">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3E64FC">
        <w:rPr>
          <w:rFonts w:ascii="Times New Roman" w:hAnsi="Times New Roman" w:cs="Times New Roman"/>
          <w:sz w:val="24"/>
          <w:szCs w:val="24"/>
          <w:lang w:eastAsia="ar-SA"/>
        </w:rPr>
        <w:t xml:space="preserve">Обязательства Покупателя по оплате цены продажи имущества считаются выполненными с момента зачисления </w:t>
      </w:r>
      <w:r>
        <w:rPr>
          <w:rFonts w:ascii="Times New Roman" w:hAnsi="Times New Roman" w:cs="Times New Roman"/>
          <w:sz w:val="24"/>
          <w:szCs w:val="24"/>
          <w:lang w:eastAsia="ar-SA"/>
        </w:rPr>
        <w:t xml:space="preserve">всей суммы, указанной в п. 3.1 </w:t>
      </w:r>
      <w:r w:rsidRPr="003E64FC">
        <w:rPr>
          <w:rFonts w:ascii="Times New Roman" w:hAnsi="Times New Roman" w:cs="Times New Roman"/>
          <w:sz w:val="24"/>
          <w:szCs w:val="24"/>
          <w:lang w:eastAsia="ar-SA"/>
        </w:rPr>
        <w:t xml:space="preserve"> на счет Продавца. </w:t>
      </w:r>
    </w:p>
    <w:p w:rsidR="0003122C" w:rsidRDefault="0003122C" w:rsidP="0003122C">
      <w:pPr>
        <w:pStyle w:val="a5"/>
        <w:tabs>
          <w:tab w:val="left" w:pos="1080"/>
        </w:tabs>
        <w:suppressAutoHyphens/>
        <w:ind w:left="360"/>
        <w:rPr>
          <w:rFonts w:ascii="Times New Roman" w:hAnsi="Times New Roman" w:cs="Times New Roman"/>
          <w:b/>
          <w:sz w:val="24"/>
          <w:szCs w:val="24"/>
          <w:lang w:eastAsia="ar-SA"/>
        </w:rPr>
      </w:pPr>
    </w:p>
    <w:p w:rsidR="0003122C" w:rsidRDefault="0003122C"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 xml:space="preserve">Передача имущества и переход риска </w:t>
      </w:r>
      <w:r w:rsidR="00B263D5">
        <w:rPr>
          <w:rFonts w:ascii="Times New Roman" w:hAnsi="Times New Roman" w:cs="Times New Roman"/>
          <w:b/>
          <w:sz w:val="24"/>
          <w:szCs w:val="24"/>
          <w:lang w:eastAsia="ar-SA"/>
        </w:rPr>
        <w:t>случайной гибели имущества</w:t>
      </w:r>
    </w:p>
    <w:p w:rsidR="002A3186" w:rsidRDefault="002A3186" w:rsidP="002A3186">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 xml:space="preserve">Продавец в течение </w:t>
      </w:r>
      <w:r>
        <w:rPr>
          <w:rFonts w:ascii="Times New Roman" w:hAnsi="Times New Roman" w:cs="Times New Roman"/>
          <w:sz w:val="24"/>
          <w:szCs w:val="24"/>
          <w:lang w:eastAsia="ar-SA"/>
        </w:rPr>
        <w:t>10</w:t>
      </w:r>
      <w:r w:rsidRPr="00B263D5">
        <w:rPr>
          <w:rFonts w:ascii="Times New Roman" w:hAnsi="Times New Roman" w:cs="Times New Roman"/>
          <w:sz w:val="24"/>
          <w:szCs w:val="24"/>
          <w:lang w:eastAsia="ar-SA"/>
        </w:rPr>
        <w:t xml:space="preserve"> (</w:t>
      </w:r>
      <w:r>
        <w:rPr>
          <w:rFonts w:ascii="Times New Roman" w:hAnsi="Times New Roman" w:cs="Times New Roman"/>
          <w:sz w:val="24"/>
          <w:szCs w:val="24"/>
          <w:lang w:eastAsia="ar-SA"/>
        </w:rPr>
        <w:t>десяти</w:t>
      </w:r>
      <w:r w:rsidRPr="00B263D5">
        <w:rPr>
          <w:rFonts w:ascii="Times New Roman" w:hAnsi="Times New Roman" w:cs="Times New Roman"/>
          <w:sz w:val="24"/>
          <w:szCs w:val="24"/>
          <w:lang w:eastAsia="ar-SA"/>
        </w:rPr>
        <w:t xml:space="preserve">) рабочих дней со дня исполнения Покупателем всех своих обязательств, предусмотренных настоящим договором, обязан передать Покупателю имущество. Передача имущества осуществляется посредством подписания Сторонами акта приема - передачи. </w:t>
      </w:r>
    </w:p>
    <w:p w:rsidR="00F325E7" w:rsidRDefault="002A3186" w:rsidP="001D0F43">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B263D5">
        <w:rPr>
          <w:rFonts w:ascii="Times New Roman" w:hAnsi="Times New Roman" w:cs="Times New Roman"/>
          <w:sz w:val="24"/>
          <w:szCs w:val="24"/>
          <w:lang w:eastAsia="ar-SA"/>
        </w:rPr>
        <w:t>Имущество считается переданными Покупателю с момента подписания акта приема - передачи обеими Сторонами договора. С указанного момента на Покупателя переходит риск случайной ги</w:t>
      </w:r>
      <w:r w:rsidR="00C2247A">
        <w:rPr>
          <w:rFonts w:ascii="Times New Roman" w:hAnsi="Times New Roman" w:cs="Times New Roman"/>
          <w:sz w:val="24"/>
          <w:szCs w:val="24"/>
          <w:lang w:eastAsia="ar-SA"/>
        </w:rPr>
        <w:t xml:space="preserve">бели или случайного повреждения </w:t>
      </w:r>
      <w:r w:rsidRPr="00B263D5">
        <w:rPr>
          <w:rFonts w:ascii="Times New Roman" w:hAnsi="Times New Roman" w:cs="Times New Roman"/>
          <w:sz w:val="24"/>
          <w:szCs w:val="24"/>
          <w:lang w:eastAsia="ar-SA"/>
        </w:rPr>
        <w:t>имущества, переданного Продавцом.</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Покупатель приобретает право собственности (владения, пользования, распоряжения) на указанное имущество </w:t>
      </w:r>
      <w:r>
        <w:rPr>
          <w:rFonts w:ascii="Times New Roman" w:hAnsi="Times New Roman" w:cs="Times New Roman"/>
          <w:sz w:val="24"/>
          <w:szCs w:val="24"/>
          <w:lang w:eastAsia="ar-SA"/>
        </w:rPr>
        <w:t xml:space="preserve">с момента _________________________________________________. </w:t>
      </w:r>
    </w:p>
    <w:p w:rsidR="007D3A19" w:rsidRPr="007D3A19" w:rsidRDefault="007D3A19" w:rsidP="007D3A19">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7D3A19">
        <w:rPr>
          <w:rFonts w:ascii="Times New Roman" w:hAnsi="Times New Roman" w:cs="Times New Roman"/>
          <w:sz w:val="24"/>
          <w:szCs w:val="24"/>
          <w:lang w:eastAsia="ar-SA"/>
        </w:rPr>
        <w:t xml:space="preserve">Все расходы по оформлению перехода права собственности несет Покупатель. </w:t>
      </w:r>
    </w:p>
    <w:p w:rsidR="007D3A19" w:rsidRPr="001D0F43" w:rsidRDefault="007D3A19" w:rsidP="007D3A19">
      <w:pPr>
        <w:pStyle w:val="a5"/>
        <w:tabs>
          <w:tab w:val="left" w:pos="1080"/>
        </w:tabs>
        <w:suppressAutoHyphens/>
        <w:ind w:left="792"/>
        <w:jc w:val="both"/>
        <w:rPr>
          <w:rFonts w:ascii="Times New Roman" w:hAnsi="Times New Roman" w:cs="Times New Roman"/>
          <w:sz w:val="24"/>
          <w:szCs w:val="24"/>
          <w:lang w:eastAsia="ar-SA"/>
        </w:rPr>
      </w:pPr>
    </w:p>
    <w:p w:rsidR="00F325E7" w:rsidRDefault="00F325E7" w:rsidP="00690BE2">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Ответственность сторон</w:t>
      </w:r>
    </w:p>
    <w:p w:rsidR="001E11C6" w:rsidRPr="001E11C6" w:rsidRDefault="001E11C6" w:rsidP="001E11C6">
      <w:pPr>
        <w:pStyle w:val="a5"/>
        <w:numPr>
          <w:ilvl w:val="1"/>
          <w:numId w:val="1"/>
        </w:numPr>
        <w:ind w:hanging="792"/>
        <w:jc w:val="both"/>
        <w:rPr>
          <w:rFonts w:ascii="Times New Roman" w:hAnsi="Times New Roman" w:cs="Times New Roman"/>
          <w:sz w:val="24"/>
          <w:szCs w:val="24"/>
          <w:lang w:eastAsia="ar-SA"/>
        </w:rPr>
      </w:pPr>
      <w:r w:rsidRPr="001E11C6">
        <w:rPr>
          <w:rFonts w:ascii="Times New Roman" w:hAnsi="Times New Roman" w:cs="Times New Roman"/>
          <w:sz w:val="24"/>
          <w:szCs w:val="24"/>
          <w:lang w:eastAsia="ar-SA"/>
        </w:rPr>
        <w:t>В случае нарушения П</w:t>
      </w:r>
      <w:r>
        <w:rPr>
          <w:rFonts w:ascii="Times New Roman" w:hAnsi="Times New Roman" w:cs="Times New Roman"/>
          <w:sz w:val="24"/>
          <w:szCs w:val="24"/>
          <w:lang w:eastAsia="ar-SA"/>
        </w:rPr>
        <w:t xml:space="preserve">окупателем </w:t>
      </w:r>
      <w:r w:rsidRPr="001E11C6">
        <w:rPr>
          <w:rFonts w:ascii="Times New Roman" w:hAnsi="Times New Roman" w:cs="Times New Roman"/>
          <w:sz w:val="24"/>
          <w:szCs w:val="24"/>
          <w:lang w:eastAsia="ar-SA"/>
        </w:rPr>
        <w:t>сроков оплаты приобретенного имущества</w:t>
      </w:r>
      <w:r>
        <w:rPr>
          <w:rFonts w:ascii="Times New Roman" w:hAnsi="Times New Roman" w:cs="Times New Roman"/>
          <w:sz w:val="24"/>
          <w:szCs w:val="24"/>
          <w:lang w:eastAsia="ar-SA"/>
        </w:rPr>
        <w:t>,</w:t>
      </w:r>
      <w:r w:rsidRPr="001E11C6">
        <w:rPr>
          <w:rFonts w:ascii="Times New Roman" w:hAnsi="Times New Roman" w:cs="Times New Roman"/>
          <w:sz w:val="24"/>
          <w:szCs w:val="24"/>
          <w:lang w:eastAsia="ar-SA"/>
        </w:rPr>
        <w:t xml:space="preserve"> договор купли-продажи расторгается П</w:t>
      </w:r>
      <w:r>
        <w:rPr>
          <w:rFonts w:ascii="Times New Roman" w:hAnsi="Times New Roman" w:cs="Times New Roman"/>
          <w:sz w:val="24"/>
          <w:szCs w:val="24"/>
          <w:lang w:eastAsia="ar-SA"/>
        </w:rPr>
        <w:t xml:space="preserve">родавцом </w:t>
      </w:r>
      <w:r w:rsidRPr="001E11C6">
        <w:rPr>
          <w:rFonts w:ascii="Times New Roman" w:hAnsi="Times New Roman" w:cs="Times New Roman"/>
          <w:sz w:val="24"/>
          <w:szCs w:val="24"/>
          <w:lang w:eastAsia="ar-SA"/>
        </w:rPr>
        <w:t>в одностороннем порядке. В этом случае задаток, внесенный П</w:t>
      </w:r>
      <w:r>
        <w:rPr>
          <w:rFonts w:ascii="Times New Roman" w:hAnsi="Times New Roman" w:cs="Times New Roman"/>
          <w:sz w:val="24"/>
          <w:szCs w:val="24"/>
          <w:lang w:eastAsia="ar-SA"/>
        </w:rPr>
        <w:t>окупателем</w:t>
      </w:r>
      <w:r w:rsidRPr="001E11C6">
        <w:rPr>
          <w:rFonts w:ascii="Times New Roman" w:hAnsi="Times New Roman" w:cs="Times New Roman"/>
          <w:sz w:val="24"/>
          <w:szCs w:val="24"/>
          <w:lang w:eastAsia="ar-SA"/>
        </w:rPr>
        <w:t>, ему не возвращается, а включается в состав конкурсной массы.</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Сторона договора, имущественные интересы (деловая репутация) которой нарушены в результате неисполнения или ненадлежащего исполнения обязательств по договору другой Стороной, вправе требовать полного возмещения причиненных ей этой Стороной убытков, под которыми понимаются расходы, которые Сторона, чье право нарушено, произвела или произведет для восстановления своих прав и интересов; утрата, порча или повреждение товара (реальный ущерб), а также неполученные доходы, которые эта Сторона получила бы при обычных условиях делового оборота, если бы ее права и интересы не были нарушены (упущенная выгода).</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Любая из Сторон настоящего договора, не исполнившая обязательства по договору или исполнившая их ненадлежащим образом, несет ответственность за упомянутое при наличии вины (умысла или неосторожности).</w:t>
      </w:r>
    </w:p>
    <w:p w:rsidR="00914473" w:rsidRDefault="00914473" w:rsidP="00F325E7">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Отсутствие вины за неисполнение или ненадлежащее исполнение обязательств по договору доказывается Сто</w:t>
      </w:r>
      <w:r w:rsidR="00F325E7">
        <w:rPr>
          <w:rFonts w:ascii="Times New Roman" w:hAnsi="Times New Roman" w:cs="Times New Roman"/>
          <w:sz w:val="24"/>
          <w:szCs w:val="24"/>
          <w:lang w:eastAsia="ar-SA"/>
        </w:rPr>
        <w:t>роной, нарушившей обязательства.</w:t>
      </w:r>
    </w:p>
    <w:p w:rsidR="00914473" w:rsidRDefault="00914473"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F325E7">
        <w:rPr>
          <w:rFonts w:ascii="Times New Roman" w:hAnsi="Times New Roman" w:cs="Times New Roman"/>
          <w:sz w:val="24"/>
          <w:szCs w:val="24"/>
          <w:lang w:eastAsia="ar-SA"/>
        </w:rPr>
        <w:t xml:space="preserve">Сторона, не исполнившая или ненадлежащим образом исполнившая свои обязательства по договору при выполнении его условий, несет ответственность, если не докажет, что </w:t>
      </w:r>
      <w:r w:rsidRPr="00F325E7">
        <w:rPr>
          <w:rFonts w:ascii="Times New Roman" w:hAnsi="Times New Roman" w:cs="Times New Roman"/>
          <w:sz w:val="24"/>
          <w:szCs w:val="24"/>
          <w:lang w:eastAsia="ar-SA"/>
        </w:rPr>
        <w:lastRenderedPageBreak/>
        <w:t>надлежащее исполнение обязательств оказалось невозможным вследствие непреодолимой силы (форс-мажор).</w:t>
      </w:r>
    </w:p>
    <w:p w:rsidR="00547E1A" w:rsidRPr="00547E1A" w:rsidRDefault="00547E1A" w:rsidP="00547E1A">
      <w:pPr>
        <w:pStyle w:val="a5"/>
        <w:tabs>
          <w:tab w:val="left" w:pos="1080"/>
        </w:tabs>
        <w:suppressAutoHyphens/>
        <w:ind w:left="792"/>
        <w:jc w:val="both"/>
        <w:rPr>
          <w:rFonts w:ascii="Times New Roman" w:hAnsi="Times New Roman" w:cs="Times New Roman"/>
          <w:sz w:val="24"/>
          <w:szCs w:val="24"/>
          <w:lang w:eastAsia="ar-SA"/>
        </w:rPr>
      </w:pPr>
    </w:p>
    <w:p w:rsidR="00914473" w:rsidRDefault="00914473"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sidRPr="00547E1A">
        <w:rPr>
          <w:rFonts w:ascii="Times New Roman" w:hAnsi="Times New Roman" w:cs="Times New Roman"/>
          <w:b/>
          <w:sz w:val="24"/>
          <w:szCs w:val="24"/>
          <w:lang w:eastAsia="ar-SA"/>
        </w:rPr>
        <w:t>Порядок разрешения споров</w:t>
      </w:r>
    </w:p>
    <w:p w:rsidR="00547E1A" w:rsidRDefault="00547E1A" w:rsidP="00547E1A">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547E1A">
        <w:rPr>
          <w:rFonts w:ascii="Times New Roman" w:hAnsi="Times New Roman" w:cs="Times New Roman"/>
          <w:sz w:val="24"/>
          <w:szCs w:val="24"/>
          <w:lang w:eastAsia="ar-SA"/>
        </w:rPr>
        <w:t>Споры, вытекающие из настоящего Договора, подлеж</w:t>
      </w:r>
      <w:r w:rsidR="00757596">
        <w:rPr>
          <w:rFonts w:ascii="Times New Roman" w:hAnsi="Times New Roman" w:cs="Times New Roman"/>
          <w:sz w:val="24"/>
          <w:szCs w:val="24"/>
          <w:lang w:eastAsia="ar-SA"/>
        </w:rPr>
        <w:t xml:space="preserve">ат рассмотрению </w:t>
      </w:r>
      <w:r w:rsidR="00AD5DD1">
        <w:rPr>
          <w:rFonts w:ascii="Times New Roman" w:hAnsi="Times New Roman" w:cs="Times New Roman"/>
          <w:sz w:val="24"/>
          <w:szCs w:val="24"/>
          <w:lang w:eastAsia="ar-SA"/>
        </w:rPr>
        <w:t xml:space="preserve"> в Арбитражном суде Ивановской области </w:t>
      </w:r>
      <w:r w:rsidR="00757596">
        <w:rPr>
          <w:rFonts w:ascii="Times New Roman" w:hAnsi="Times New Roman" w:cs="Times New Roman"/>
          <w:sz w:val="24"/>
          <w:szCs w:val="24"/>
          <w:lang w:eastAsia="ar-SA"/>
        </w:rPr>
        <w:t xml:space="preserve">в </w:t>
      </w:r>
      <w:r w:rsidR="00AD5DD1">
        <w:rPr>
          <w:rFonts w:ascii="Times New Roman" w:hAnsi="Times New Roman" w:cs="Times New Roman"/>
          <w:sz w:val="24"/>
          <w:szCs w:val="24"/>
          <w:lang w:eastAsia="ar-SA"/>
        </w:rPr>
        <w:t>порядке</w:t>
      </w:r>
      <w:r w:rsidRPr="00547E1A">
        <w:rPr>
          <w:rFonts w:ascii="Times New Roman" w:hAnsi="Times New Roman" w:cs="Times New Roman"/>
          <w:sz w:val="24"/>
          <w:szCs w:val="24"/>
          <w:lang w:eastAsia="ar-SA"/>
        </w:rPr>
        <w:t xml:space="preserve">, предусмотренном действующим </w:t>
      </w:r>
      <w:r w:rsidRPr="00547E1A">
        <w:rPr>
          <w:rFonts w:ascii="Times New Roman" w:hAnsi="Times New Roman" w:cs="Times New Roman"/>
          <w:sz w:val="24"/>
          <w:szCs w:val="24"/>
        </w:rPr>
        <w:t xml:space="preserve">законодательством </w:t>
      </w:r>
      <w:r w:rsidRPr="00547E1A">
        <w:rPr>
          <w:rFonts w:ascii="Times New Roman" w:hAnsi="Times New Roman" w:cs="Times New Roman"/>
          <w:sz w:val="24"/>
          <w:szCs w:val="24"/>
          <w:lang w:eastAsia="ar-SA"/>
        </w:rPr>
        <w:t>РФ.</w:t>
      </w:r>
    </w:p>
    <w:p w:rsidR="00547E1A" w:rsidRDefault="00547E1A" w:rsidP="00547E1A">
      <w:pPr>
        <w:pStyle w:val="a5"/>
        <w:tabs>
          <w:tab w:val="left" w:pos="1080"/>
        </w:tabs>
        <w:suppressAutoHyphens/>
        <w:ind w:left="360"/>
        <w:rPr>
          <w:rFonts w:ascii="Times New Roman" w:hAnsi="Times New Roman" w:cs="Times New Roman"/>
          <w:b/>
          <w:sz w:val="24"/>
          <w:szCs w:val="24"/>
          <w:lang w:eastAsia="ar-SA"/>
        </w:rPr>
      </w:pPr>
    </w:p>
    <w:p w:rsidR="001D0F43" w:rsidRDefault="001D0F43" w:rsidP="00547E1A">
      <w:pPr>
        <w:pStyle w:val="a5"/>
        <w:tabs>
          <w:tab w:val="left" w:pos="1080"/>
        </w:tabs>
        <w:suppressAutoHyphens/>
        <w:ind w:left="360"/>
        <w:rPr>
          <w:rFonts w:ascii="Times New Roman" w:hAnsi="Times New Roman" w:cs="Times New Roman"/>
          <w:b/>
          <w:sz w:val="24"/>
          <w:szCs w:val="24"/>
          <w:lang w:eastAsia="ar-SA"/>
        </w:rPr>
      </w:pPr>
    </w:p>
    <w:p w:rsidR="00547E1A" w:rsidRDefault="00153B10" w:rsidP="00547E1A">
      <w:pPr>
        <w:pStyle w:val="a5"/>
        <w:numPr>
          <w:ilvl w:val="0"/>
          <w:numId w:val="1"/>
        </w:numPr>
        <w:tabs>
          <w:tab w:val="left" w:pos="1080"/>
        </w:tabs>
        <w:suppressAutoHyphens/>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Заключительные положения</w:t>
      </w:r>
    </w:p>
    <w:p w:rsidR="00914473" w:rsidRDefault="00914473"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Настоящий договор вступает в силу с момента его подписания и действует до момента окончания исполнения Сторонами договора своих обязательств по нему.</w:t>
      </w:r>
    </w:p>
    <w:p w:rsidR="00914473" w:rsidRDefault="000E16F0" w:rsidP="00153B10">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Pr>
          <w:rFonts w:ascii="Times New Roman" w:hAnsi="Times New Roman" w:cs="Times New Roman"/>
          <w:sz w:val="24"/>
          <w:szCs w:val="24"/>
          <w:lang w:eastAsia="ar-SA"/>
        </w:rPr>
        <w:t xml:space="preserve">Настоящий Договор составлен в </w:t>
      </w:r>
      <w:r w:rsidR="007D3A19">
        <w:rPr>
          <w:rFonts w:ascii="Times New Roman" w:hAnsi="Times New Roman" w:cs="Times New Roman"/>
          <w:sz w:val="24"/>
          <w:szCs w:val="24"/>
          <w:lang w:eastAsia="ar-SA"/>
        </w:rPr>
        <w:t xml:space="preserve">___ - </w:t>
      </w:r>
      <w:r w:rsidR="00914473" w:rsidRPr="00153B10">
        <w:rPr>
          <w:rFonts w:ascii="Times New Roman" w:hAnsi="Times New Roman" w:cs="Times New Roman"/>
          <w:sz w:val="24"/>
          <w:szCs w:val="24"/>
          <w:lang w:eastAsia="ar-SA"/>
        </w:rPr>
        <w:t>х экземплярах, имеющих одинаковую юридическую силу: один - для П</w:t>
      </w:r>
      <w:r w:rsidR="007D3A19">
        <w:rPr>
          <w:rFonts w:ascii="Times New Roman" w:hAnsi="Times New Roman" w:cs="Times New Roman"/>
          <w:sz w:val="24"/>
          <w:szCs w:val="24"/>
          <w:lang w:eastAsia="ar-SA"/>
        </w:rPr>
        <w:t xml:space="preserve">родавца, один - для Покупателя, (один для _____________). </w:t>
      </w:r>
    </w:p>
    <w:p w:rsidR="00010069" w:rsidRPr="00010069" w:rsidRDefault="00B067D3" w:rsidP="0028626C">
      <w:pPr>
        <w:pStyle w:val="a5"/>
        <w:numPr>
          <w:ilvl w:val="1"/>
          <w:numId w:val="1"/>
        </w:numPr>
        <w:ind w:hanging="792"/>
        <w:jc w:val="both"/>
        <w:rPr>
          <w:rFonts w:ascii="Times New Roman" w:hAnsi="Times New Roman" w:cs="Times New Roman"/>
          <w:sz w:val="24"/>
          <w:szCs w:val="24"/>
          <w:lang w:eastAsia="ar-SA"/>
        </w:rPr>
      </w:pP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родавец</w:t>
      </w:r>
      <w:r w:rsidRPr="00010069">
        <w:rPr>
          <w:rFonts w:ascii="Times New Roman" w:hAnsi="Times New Roman" w:cs="Times New Roman"/>
          <w:sz w:val="24"/>
          <w:szCs w:val="24"/>
          <w:lang w:eastAsia="ar-SA"/>
        </w:rPr>
        <w:t xml:space="preserve"> имеет</w:t>
      </w:r>
      <w:r w:rsidR="00010069" w:rsidRPr="00010069">
        <w:rPr>
          <w:rFonts w:ascii="Times New Roman" w:hAnsi="Times New Roman" w:cs="Times New Roman"/>
          <w:sz w:val="24"/>
          <w:szCs w:val="24"/>
          <w:lang w:eastAsia="ar-SA"/>
        </w:rPr>
        <w:t xml:space="preserve"> право в одностороннем внесудебном порядке расторгнуть настоящий договор в случае нарушения П</w:t>
      </w:r>
      <w:r w:rsidR="0028626C">
        <w:rPr>
          <w:rFonts w:ascii="Times New Roman" w:hAnsi="Times New Roman" w:cs="Times New Roman"/>
          <w:sz w:val="24"/>
          <w:szCs w:val="24"/>
          <w:lang w:eastAsia="ar-SA"/>
        </w:rPr>
        <w:t>окупателем</w:t>
      </w:r>
      <w:r w:rsidR="00010069" w:rsidRPr="00010069">
        <w:rPr>
          <w:rFonts w:ascii="Times New Roman" w:hAnsi="Times New Roman" w:cs="Times New Roman"/>
          <w:sz w:val="24"/>
          <w:szCs w:val="24"/>
          <w:lang w:eastAsia="ar-SA"/>
        </w:rPr>
        <w:t xml:space="preserve"> сроков оплаты приобретенного имущества или отказа </w:t>
      </w:r>
      <w:r w:rsidRPr="00010069">
        <w:rPr>
          <w:rFonts w:ascii="Times New Roman" w:hAnsi="Times New Roman" w:cs="Times New Roman"/>
          <w:sz w:val="24"/>
          <w:szCs w:val="24"/>
          <w:lang w:eastAsia="ar-SA"/>
        </w:rPr>
        <w:t>П</w:t>
      </w:r>
      <w:r>
        <w:rPr>
          <w:rFonts w:ascii="Times New Roman" w:hAnsi="Times New Roman" w:cs="Times New Roman"/>
          <w:sz w:val="24"/>
          <w:szCs w:val="24"/>
          <w:lang w:eastAsia="ar-SA"/>
        </w:rPr>
        <w:t xml:space="preserve">окупателя </w:t>
      </w:r>
      <w:r w:rsidRPr="00010069">
        <w:rPr>
          <w:rFonts w:ascii="Times New Roman" w:hAnsi="Times New Roman" w:cs="Times New Roman"/>
          <w:sz w:val="24"/>
          <w:szCs w:val="24"/>
          <w:lang w:eastAsia="ar-SA"/>
        </w:rPr>
        <w:t>от</w:t>
      </w:r>
      <w:r w:rsidR="00010069" w:rsidRPr="00010069">
        <w:rPr>
          <w:rFonts w:ascii="Times New Roman" w:hAnsi="Times New Roman" w:cs="Times New Roman"/>
          <w:sz w:val="24"/>
          <w:szCs w:val="24"/>
          <w:lang w:eastAsia="ar-SA"/>
        </w:rPr>
        <w:t xml:space="preserve"> оплаты имущества. </w:t>
      </w:r>
    </w:p>
    <w:p w:rsidR="00914473" w:rsidRPr="006D6EB8" w:rsidRDefault="00914473" w:rsidP="006D6EB8">
      <w:pPr>
        <w:pStyle w:val="a5"/>
        <w:numPr>
          <w:ilvl w:val="1"/>
          <w:numId w:val="1"/>
        </w:numPr>
        <w:tabs>
          <w:tab w:val="left" w:pos="1080"/>
        </w:tabs>
        <w:suppressAutoHyphens/>
        <w:ind w:hanging="792"/>
        <w:jc w:val="both"/>
        <w:rPr>
          <w:rFonts w:ascii="Times New Roman" w:hAnsi="Times New Roman" w:cs="Times New Roman"/>
          <w:sz w:val="24"/>
          <w:szCs w:val="24"/>
          <w:lang w:eastAsia="ar-SA"/>
        </w:rPr>
      </w:pPr>
      <w:r w:rsidRPr="00153B10">
        <w:rPr>
          <w:rFonts w:ascii="Times New Roman" w:hAnsi="Times New Roman" w:cs="Times New Roman"/>
          <w:sz w:val="24"/>
          <w:szCs w:val="24"/>
          <w:lang w:eastAsia="ar-SA"/>
        </w:rPr>
        <w:t>По всем вопросам, не нашедшим решения в условиях настоящего договора, но прямо или косвенно вытекающим из отношений Сторон по нему, затрагивающих имущественные интересы и деловую репутацию Сторон настоящего договора, имея в виду необходимости защиты их охраняемых законом прав и интересов, Стороны настоящего договора будут руководствоваться нормами и положениями действующего законодательства Российской Федерации.</w:t>
      </w:r>
    </w:p>
    <w:p w:rsidR="00914473" w:rsidRPr="006D6EB8" w:rsidRDefault="006D6EB8" w:rsidP="006D6EB8">
      <w:pPr>
        <w:tabs>
          <w:tab w:val="left" w:pos="1080"/>
        </w:tabs>
        <w:suppressAutoHyphens/>
        <w:ind w:firstLine="720"/>
        <w:jc w:val="center"/>
        <w:rPr>
          <w:rFonts w:ascii="Times New Roman" w:hAnsi="Times New Roman" w:cs="Times New Roman"/>
          <w:b/>
          <w:sz w:val="24"/>
          <w:szCs w:val="24"/>
          <w:lang w:eastAsia="ar-SA"/>
        </w:rPr>
      </w:pPr>
      <w:r>
        <w:rPr>
          <w:rFonts w:ascii="Times New Roman" w:hAnsi="Times New Roman" w:cs="Times New Roman"/>
          <w:b/>
          <w:sz w:val="24"/>
          <w:szCs w:val="24"/>
          <w:lang w:eastAsia="ar-SA"/>
        </w:rPr>
        <w:t>9. Реквизиты и подписи Сторон</w:t>
      </w:r>
    </w:p>
    <w:tbl>
      <w:tblPr>
        <w:tblW w:w="1031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
        <w:gridCol w:w="4962"/>
        <w:gridCol w:w="436"/>
        <w:gridCol w:w="2262"/>
        <w:gridCol w:w="2546"/>
      </w:tblGrid>
      <w:tr w:rsidR="00914473" w:rsidRPr="00914473" w:rsidTr="0031009C">
        <w:trPr>
          <w:gridBefore w:val="1"/>
          <w:gridAfter w:val="1"/>
          <w:wBefore w:w="108" w:type="dxa"/>
          <w:wAfter w:w="2546" w:type="dxa"/>
        </w:trPr>
        <w:tc>
          <w:tcPr>
            <w:tcW w:w="5398" w:type="dxa"/>
            <w:gridSpan w:val="2"/>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Продавец</w:t>
            </w:r>
          </w:p>
        </w:tc>
        <w:tc>
          <w:tcPr>
            <w:tcW w:w="2262" w:type="dxa"/>
            <w:tcBorders>
              <w:top w:val="nil"/>
              <w:left w:val="nil"/>
              <w:bottom w:val="nil"/>
              <w:right w:val="nil"/>
            </w:tcBorders>
          </w:tcPr>
          <w:p w:rsidR="00914473" w:rsidRPr="00914473" w:rsidRDefault="00914473" w:rsidP="00914473">
            <w:pPr>
              <w:tabs>
                <w:tab w:val="left" w:pos="1080"/>
              </w:tabs>
              <w:suppressAutoHyphens/>
              <w:ind w:firstLine="720"/>
              <w:jc w:val="both"/>
              <w:rPr>
                <w:rFonts w:ascii="Times New Roman" w:hAnsi="Times New Roman" w:cs="Times New Roman"/>
                <w:b/>
                <w:sz w:val="24"/>
                <w:szCs w:val="24"/>
                <w:lang w:eastAsia="ar-SA"/>
              </w:rPr>
            </w:pPr>
            <w:r w:rsidRPr="00914473">
              <w:rPr>
                <w:rFonts w:ascii="Times New Roman" w:hAnsi="Times New Roman" w:cs="Times New Roman"/>
                <w:b/>
                <w:sz w:val="24"/>
                <w:szCs w:val="24"/>
                <w:lang w:eastAsia="ar-SA"/>
              </w:rPr>
              <w:t>Покупатель</w:t>
            </w:r>
          </w:p>
        </w:tc>
      </w:tr>
      <w:tr w:rsidR="00914473" w:rsidRPr="00914473" w:rsidTr="0031009C">
        <w:tblPrEx>
          <w:tblBorders>
            <w:top w:val="none" w:sz="0" w:space="0" w:color="auto"/>
            <w:left w:val="none" w:sz="0" w:space="0" w:color="auto"/>
            <w:bottom w:val="none" w:sz="0" w:space="0" w:color="auto"/>
            <w:right w:val="none" w:sz="0" w:space="0" w:color="auto"/>
          </w:tblBorders>
        </w:tblPrEx>
        <w:tc>
          <w:tcPr>
            <w:tcW w:w="5070" w:type="dxa"/>
            <w:gridSpan w:val="2"/>
          </w:tcPr>
          <w:p w:rsidR="001D0F43" w:rsidRPr="001D0F43" w:rsidRDefault="001D0F43" w:rsidP="00A47796">
            <w:pPr>
              <w:spacing w:after="0"/>
              <w:rPr>
                <w:rFonts w:ascii="Times New Roman" w:eastAsia="Times New Roman" w:hAnsi="Times New Roman" w:cs="Times New Roman"/>
                <w:b/>
                <w:color w:val="000000"/>
                <w:sz w:val="24"/>
                <w:szCs w:val="24"/>
                <w:lang w:eastAsia="ru-RU"/>
              </w:rPr>
            </w:pPr>
            <w:r w:rsidRPr="001D0F43">
              <w:rPr>
                <w:rFonts w:ascii="Times New Roman" w:eastAsia="Times New Roman" w:hAnsi="Times New Roman" w:cs="Times New Roman"/>
                <w:b/>
                <w:color w:val="000000"/>
                <w:sz w:val="24"/>
                <w:szCs w:val="24"/>
                <w:lang w:eastAsia="ru-RU"/>
              </w:rPr>
              <w:t xml:space="preserve">ООО «Машиностроительный завод»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ИНН/КПП  3701005965/ 370101001</w:t>
            </w:r>
            <w:r w:rsidRPr="001D0F43">
              <w:rPr>
                <w:rFonts w:ascii="Times New Roman" w:eastAsia="Times New Roman" w:hAnsi="Times New Roman" w:cs="Times New Roman"/>
                <w:sz w:val="24"/>
                <w:szCs w:val="24"/>
                <w:lang w:eastAsia="ru-RU"/>
              </w:rPr>
              <w:tab/>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ОГРН 1033700002632</w:t>
            </w:r>
            <w:r w:rsidRPr="001D0F43">
              <w:rPr>
                <w:rFonts w:ascii="Times New Roman" w:eastAsia="Times New Roman" w:hAnsi="Times New Roman" w:cs="Times New Roman"/>
                <w:sz w:val="24"/>
                <w:szCs w:val="24"/>
                <w:lang w:eastAsia="ru-RU"/>
              </w:rPr>
              <w:tab/>
              <w:t xml:space="preserve">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155331 Ивановская обл., г. Вичуга,                             ул. Литейная ,1. </w:t>
            </w:r>
          </w:p>
          <w:p w:rsidR="001D0F43" w:rsidRPr="001D0F43" w:rsidRDefault="001D0F43" w:rsidP="00A47796">
            <w:pPr>
              <w:spacing w:after="0"/>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 xml:space="preserve">Банковские реквизиты: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р/с 407 028 102 009 000 066 58</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 xml:space="preserve">в </w:t>
            </w:r>
            <w:r w:rsidR="0088786F" w:rsidRPr="0088786F">
              <w:rPr>
                <w:rFonts w:ascii="Times New Roman" w:eastAsia="Times New Roman" w:hAnsi="Times New Roman" w:cs="Times New Roman"/>
                <w:sz w:val="24"/>
                <w:szCs w:val="24"/>
                <w:lang w:eastAsia="ru-RU"/>
              </w:rPr>
              <w:t>АО "Банк ДОМ.РФ"</w:t>
            </w:r>
            <w:r w:rsidR="0088786F">
              <w:rPr>
                <w:rFonts w:ascii="Times New Roman" w:eastAsia="Times New Roman" w:hAnsi="Times New Roman" w:cs="Times New Roman"/>
                <w:sz w:val="24"/>
                <w:szCs w:val="24"/>
                <w:lang w:eastAsia="ru-RU"/>
              </w:rPr>
              <w:t xml:space="preserve"> г. Москва </w:t>
            </w:r>
          </w:p>
          <w:p w:rsidR="001D0F43" w:rsidRPr="001D0F43" w:rsidRDefault="001D0F43" w:rsidP="00A47796">
            <w:pPr>
              <w:spacing w:after="0"/>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к/с 301 018 103 452 500 002 66</w:t>
            </w:r>
          </w:p>
          <w:p w:rsidR="001D0F43" w:rsidRPr="001D0F43" w:rsidRDefault="001D0F43" w:rsidP="00A47796">
            <w:pPr>
              <w:spacing w:after="0"/>
              <w:ind w:right="-57"/>
              <w:rPr>
                <w:rFonts w:ascii="Times New Roman" w:eastAsia="Times New Roman" w:hAnsi="Times New Roman" w:cs="Times New Roman"/>
                <w:sz w:val="24"/>
                <w:szCs w:val="24"/>
                <w:lang w:eastAsia="ru-RU"/>
              </w:rPr>
            </w:pPr>
            <w:r w:rsidRPr="001D0F43">
              <w:rPr>
                <w:rFonts w:ascii="Times New Roman" w:eastAsia="Times New Roman" w:hAnsi="Times New Roman" w:cs="Times New Roman"/>
                <w:sz w:val="24"/>
                <w:szCs w:val="24"/>
                <w:lang w:eastAsia="ru-RU"/>
              </w:rPr>
              <w:t>БИК 044525266</w:t>
            </w: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ind w:right="-57"/>
              <w:rPr>
                <w:rFonts w:ascii="Times New Roman" w:eastAsia="Times New Roman" w:hAnsi="Times New Roman" w:cs="Times New Roman"/>
                <w:sz w:val="24"/>
                <w:szCs w:val="24"/>
                <w:lang w:eastAsia="ru-RU"/>
              </w:rPr>
            </w:pP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r w:rsidRPr="001D0F43">
              <w:rPr>
                <w:rFonts w:ascii="Times New Roman" w:eastAsia="Times New Roman" w:hAnsi="Times New Roman" w:cs="Times New Roman"/>
                <w:b/>
                <w:sz w:val="24"/>
                <w:szCs w:val="24"/>
                <w:lang w:eastAsia="ru-RU"/>
              </w:rPr>
              <w:t>Конкурсный управляющий</w:t>
            </w:r>
          </w:p>
          <w:p w:rsidR="001D0F43" w:rsidRPr="001D0F43" w:rsidRDefault="001D0F43" w:rsidP="001D0F43">
            <w:pPr>
              <w:spacing w:after="0" w:line="240" w:lineRule="auto"/>
              <w:rPr>
                <w:rFonts w:ascii="Times New Roman" w:eastAsia="Times New Roman" w:hAnsi="Times New Roman" w:cs="Times New Roman"/>
                <w:b/>
                <w:sz w:val="24"/>
                <w:szCs w:val="24"/>
                <w:lang w:eastAsia="ru-RU"/>
              </w:rPr>
            </w:pPr>
          </w:p>
          <w:p w:rsidR="00914473" w:rsidRPr="00914473" w:rsidRDefault="001D0F43" w:rsidP="001D0F43">
            <w:pPr>
              <w:spacing w:after="0"/>
              <w:jc w:val="both"/>
              <w:rPr>
                <w:rFonts w:ascii="Times New Roman" w:eastAsia="Calibri" w:hAnsi="Times New Roman" w:cs="Times New Roman"/>
                <w:sz w:val="24"/>
                <w:szCs w:val="24"/>
              </w:rPr>
            </w:pPr>
            <w:r w:rsidRPr="001D0F43">
              <w:rPr>
                <w:rFonts w:ascii="Times New Roman" w:eastAsia="Times New Roman" w:hAnsi="Times New Roman" w:cs="Times New Roman"/>
                <w:b/>
                <w:sz w:val="24"/>
                <w:szCs w:val="24"/>
                <w:lang w:eastAsia="ru-RU"/>
              </w:rPr>
              <w:t xml:space="preserve">__________________ Малинен И.Н. </w:t>
            </w:r>
          </w:p>
        </w:tc>
        <w:tc>
          <w:tcPr>
            <w:tcW w:w="5244" w:type="dxa"/>
            <w:gridSpan w:val="3"/>
          </w:tcPr>
          <w:p w:rsidR="00CB24AB" w:rsidRPr="00914473" w:rsidRDefault="00CB24AB" w:rsidP="00757596">
            <w:pPr>
              <w:suppressAutoHyphens/>
              <w:spacing w:after="0"/>
              <w:jc w:val="both"/>
              <w:rPr>
                <w:rFonts w:ascii="Times New Roman" w:eastAsia="Calibri" w:hAnsi="Times New Roman" w:cs="Times New Roman"/>
                <w:sz w:val="24"/>
                <w:szCs w:val="24"/>
              </w:rPr>
            </w:pPr>
          </w:p>
        </w:tc>
      </w:tr>
    </w:tbl>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CB24AB">
      <w:pPr>
        <w:spacing w:after="0"/>
        <w:jc w:val="both"/>
        <w:rPr>
          <w:rFonts w:ascii="Times New Roman" w:hAnsi="Times New Roman" w:cs="Times New Roman"/>
          <w:b/>
          <w:sz w:val="24"/>
          <w:szCs w:val="24"/>
        </w:rPr>
      </w:pPr>
    </w:p>
    <w:p w:rsidR="00914473" w:rsidRPr="00914473" w:rsidRDefault="00914473" w:rsidP="00914473">
      <w:pPr>
        <w:widowControl w:val="0"/>
        <w:jc w:val="center"/>
        <w:rPr>
          <w:rFonts w:ascii="Times New Roman" w:hAnsi="Times New Roman" w:cs="Times New Roman"/>
          <w:b/>
          <w:sz w:val="24"/>
          <w:szCs w:val="24"/>
        </w:rPr>
      </w:pPr>
    </w:p>
    <w:p w:rsidR="00914473" w:rsidRPr="004C00D1" w:rsidRDefault="00914473" w:rsidP="00800C5B">
      <w:pPr>
        <w:jc w:val="center"/>
      </w:pPr>
    </w:p>
    <w:sectPr w:rsidR="00914473" w:rsidRPr="004C00D1" w:rsidSect="006D6EB8">
      <w:pgSz w:w="11906" w:h="16838"/>
      <w:pgMar w:top="709" w:right="850" w:bottom="709"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7F6105"/>
    <w:multiLevelType w:val="hybridMultilevel"/>
    <w:tmpl w:val="D730E94E"/>
    <w:lvl w:ilvl="0" w:tplc="6180F68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5A677D6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5E33"/>
    <w:rsid w:val="00010069"/>
    <w:rsid w:val="0003122C"/>
    <w:rsid w:val="00035582"/>
    <w:rsid w:val="00061C66"/>
    <w:rsid w:val="000E16F0"/>
    <w:rsid w:val="00153B10"/>
    <w:rsid w:val="00186362"/>
    <w:rsid w:val="001D0F43"/>
    <w:rsid w:val="001E11C6"/>
    <w:rsid w:val="001E378A"/>
    <w:rsid w:val="0020564C"/>
    <w:rsid w:val="0023498A"/>
    <w:rsid w:val="00251E52"/>
    <w:rsid w:val="00284746"/>
    <w:rsid w:val="0028626C"/>
    <w:rsid w:val="002908D6"/>
    <w:rsid w:val="002A3186"/>
    <w:rsid w:val="002A67F4"/>
    <w:rsid w:val="002C0F49"/>
    <w:rsid w:val="002D4BB1"/>
    <w:rsid w:val="0031009C"/>
    <w:rsid w:val="0035154A"/>
    <w:rsid w:val="00351D34"/>
    <w:rsid w:val="00355708"/>
    <w:rsid w:val="003912F1"/>
    <w:rsid w:val="003E64FC"/>
    <w:rsid w:val="00402451"/>
    <w:rsid w:val="004C00D1"/>
    <w:rsid w:val="004F2C15"/>
    <w:rsid w:val="0054130C"/>
    <w:rsid w:val="00547E1A"/>
    <w:rsid w:val="005626E1"/>
    <w:rsid w:val="005A6979"/>
    <w:rsid w:val="005B64FF"/>
    <w:rsid w:val="005C70FA"/>
    <w:rsid w:val="005D16AD"/>
    <w:rsid w:val="005E4BAA"/>
    <w:rsid w:val="005E7AC3"/>
    <w:rsid w:val="0061403B"/>
    <w:rsid w:val="0063796D"/>
    <w:rsid w:val="006610C7"/>
    <w:rsid w:val="00683C56"/>
    <w:rsid w:val="00690BE2"/>
    <w:rsid w:val="006D6EB8"/>
    <w:rsid w:val="007144A0"/>
    <w:rsid w:val="00750498"/>
    <w:rsid w:val="007549C7"/>
    <w:rsid w:val="00757596"/>
    <w:rsid w:val="007A4E1D"/>
    <w:rsid w:val="007D3A19"/>
    <w:rsid w:val="007F6907"/>
    <w:rsid w:val="00800C5B"/>
    <w:rsid w:val="00816D75"/>
    <w:rsid w:val="00874C31"/>
    <w:rsid w:val="0088786F"/>
    <w:rsid w:val="008E3611"/>
    <w:rsid w:val="00914473"/>
    <w:rsid w:val="00916625"/>
    <w:rsid w:val="009723B7"/>
    <w:rsid w:val="009B454F"/>
    <w:rsid w:val="009E5E33"/>
    <w:rsid w:val="009F1B57"/>
    <w:rsid w:val="00A47796"/>
    <w:rsid w:val="00A74FEA"/>
    <w:rsid w:val="00A934E6"/>
    <w:rsid w:val="00AD5DD1"/>
    <w:rsid w:val="00AF3720"/>
    <w:rsid w:val="00AF586D"/>
    <w:rsid w:val="00B067D3"/>
    <w:rsid w:val="00B12848"/>
    <w:rsid w:val="00B12F43"/>
    <w:rsid w:val="00B263D5"/>
    <w:rsid w:val="00B43162"/>
    <w:rsid w:val="00B76D9C"/>
    <w:rsid w:val="00BB094B"/>
    <w:rsid w:val="00BE5D12"/>
    <w:rsid w:val="00C2247A"/>
    <w:rsid w:val="00C43B1D"/>
    <w:rsid w:val="00CB24AB"/>
    <w:rsid w:val="00CB5ABD"/>
    <w:rsid w:val="00CC41F1"/>
    <w:rsid w:val="00CE3226"/>
    <w:rsid w:val="00D03648"/>
    <w:rsid w:val="00D251B2"/>
    <w:rsid w:val="00D45EEE"/>
    <w:rsid w:val="00D858E0"/>
    <w:rsid w:val="00D95E94"/>
    <w:rsid w:val="00DD584E"/>
    <w:rsid w:val="00DF5B2E"/>
    <w:rsid w:val="00E01FE9"/>
    <w:rsid w:val="00E162FA"/>
    <w:rsid w:val="00E17053"/>
    <w:rsid w:val="00E60ACF"/>
    <w:rsid w:val="00E60AF6"/>
    <w:rsid w:val="00E673D0"/>
    <w:rsid w:val="00E74973"/>
    <w:rsid w:val="00EB2548"/>
    <w:rsid w:val="00F30E8A"/>
    <w:rsid w:val="00F325E7"/>
    <w:rsid w:val="00F46988"/>
    <w:rsid w:val="00F573CA"/>
    <w:rsid w:val="00F57B2B"/>
    <w:rsid w:val="00FB4D38"/>
    <w:rsid w:val="00FD3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914473"/>
    <w:pPr>
      <w:spacing w:after="120" w:line="240" w:lineRule="auto"/>
    </w:pPr>
    <w:rPr>
      <w:rFonts w:ascii="Times New Roman" w:eastAsia="Times New Roman" w:hAnsi="Times New Roman" w:cs="Times New Roman"/>
      <w:sz w:val="20"/>
      <w:szCs w:val="20"/>
      <w:lang w:val="x-none" w:eastAsia="ru-RU"/>
    </w:rPr>
  </w:style>
  <w:style w:type="character" w:customStyle="1" w:styleId="a4">
    <w:name w:val="Основной текст Знак"/>
    <w:basedOn w:val="a0"/>
    <w:link w:val="a3"/>
    <w:uiPriority w:val="99"/>
    <w:rsid w:val="00914473"/>
    <w:rPr>
      <w:rFonts w:ascii="Times New Roman" w:eastAsia="Times New Roman" w:hAnsi="Times New Roman" w:cs="Times New Roman"/>
      <w:sz w:val="20"/>
      <w:szCs w:val="20"/>
      <w:lang w:val="x-none" w:eastAsia="ru-RU"/>
    </w:rPr>
  </w:style>
  <w:style w:type="paragraph" w:styleId="a5">
    <w:name w:val="List Paragraph"/>
    <w:basedOn w:val="a"/>
    <w:uiPriority w:val="34"/>
    <w:qFormat/>
    <w:rsid w:val="00CB5ABD"/>
    <w:pPr>
      <w:ind w:left="720"/>
      <w:contextualSpacing/>
    </w:pPr>
  </w:style>
  <w:style w:type="paragraph" w:styleId="a6">
    <w:name w:val="Balloon Text"/>
    <w:basedOn w:val="a"/>
    <w:link w:val="a7"/>
    <w:uiPriority w:val="99"/>
    <w:semiHidden/>
    <w:unhideWhenUsed/>
    <w:rsid w:val="00CE3226"/>
    <w:pPr>
      <w:spacing w:after="0" w:line="240" w:lineRule="auto"/>
    </w:pPr>
    <w:rPr>
      <w:rFonts w:ascii="Segoe UI" w:hAnsi="Segoe UI" w:cs="Segoe UI"/>
      <w:sz w:val="18"/>
      <w:szCs w:val="18"/>
    </w:rPr>
  </w:style>
  <w:style w:type="character" w:customStyle="1" w:styleId="a7">
    <w:name w:val="Текст выноски Знак"/>
    <w:basedOn w:val="a0"/>
    <w:link w:val="a6"/>
    <w:uiPriority w:val="99"/>
    <w:semiHidden/>
    <w:rsid w:val="00CE322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1124</Words>
  <Characters>6412</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Б.</dc:creator>
  <cp:lastModifiedBy>Пользователь</cp:lastModifiedBy>
  <cp:revision>2</cp:revision>
  <cp:lastPrinted>2017-09-29T16:16:00Z</cp:lastPrinted>
  <dcterms:created xsi:type="dcterms:W3CDTF">2020-01-15T14:32:00Z</dcterms:created>
  <dcterms:modified xsi:type="dcterms:W3CDTF">2020-01-15T14:32:00Z</dcterms:modified>
</cp:coreProperties>
</file>