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363452">
        <w:t>20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proofErr w:type="spellStart"/>
      <w:r w:rsidR="00363452">
        <w:rPr>
          <w:color w:val="000000"/>
          <w:sz w:val="24"/>
          <w:szCs w:val="24"/>
        </w:rPr>
        <w:t>Шанина</w:t>
      </w:r>
      <w:proofErr w:type="spellEnd"/>
      <w:r w:rsidR="00363452">
        <w:rPr>
          <w:color w:val="000000"/>
          <w:sz w:val="24"/>
          <w:szCs w:val="24"/>
        </w:rPr>
        <w:t xml:space="preserve"> Анатолия Борисовича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363452" w:rsidRPr="00363452">
        <w:rPr>
          <w:color w:val="000000"/>
          <w:sz w:val="24"/>
          <w:szCs w:val="24"/>
          <w:shd w:val="clear" w:color="auto" w:fill="FFFFFF"/>
        </w:rPr>
        <w:t>Амурской обл. от 12.08.2019 г. по делу № А04-4980/2019</w:t>
      </w:r>
      <w:r w:rsidR="007C70C4" w:rsidRPr="00363452">
        <w:rPr>
          <w:sz w:val="24"/>
          <w:szCs w:val="24"/>
        </w:rPr>
        <w:t>,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proofErr w:type="spellStart"/>
      <w:r w:rsidR="00363452">
        <w:rPr>
          <w:color w:val="000000"/>
        </w:rPr>
        <w:t>Шанина</w:t>
      </w:r>
      <w:proofErr w:type="spellEnd"/>
      <w:r w:rsidR="00363452">
        <w:rPr>
          <w:color w:val="000000"/>
        </w:rPr>
        <w:t xml:space="preserve"> Анатолия Борисовича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</w:t>
      </w:r>
      <w:r w:rsidR="00363452">
        <w:rPr>
          <w:lang w:eastAsia="fa-IR" w:bidi="fa-IR"/>
        </w:rPr>
        <w:t>20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63452">
        <w:rPr>
          <w:lang w:eastAsia="fa-IR" w:bidi="fa-IR"/>
        </w:rPr>
        <w:t>Шанина</w:t>
      </w:r>
      <w:proofErr w:type="spellEnd"/>
      <w:r w:rsidR="00363452">
        <w:rPr>
          <w:lang w:eastAsia="fa-IR" w:bidi="fa-IR"/>
        </w:rPr>
        <w:t xml:space="preserve"> А.Б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CA6A3B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CA6A3B">
        <w:rPr>
          <w:color w:val="000000"/>
        </w:rPr>
        <w:t>_____________________________________________________________________________</w:t>
      </w:r>
      <w:r w:rsidR="002D638C" w:rsidRPr="00A74129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363452" w:rsidP="00DA2C00">
            <w:pPr>
              <w:snapToGrid w:val="0"/>
            </w:pPr>
            <w:proofErr w:type="spellStart"/>
            <w:r>
              <w:t>Шанина</w:t>
            </w:r>
            <w:proofErr w:type="spellEnd"/>
            <w:r>
              <w:t xml:space="preserve"> А.Б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2019-12-07T17:27:00Z</dcterms:modified>
</cp:coreProperties>
</file>