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547375" w:rsidP="00F91AED">
      <w:pPr>
        <w:jc w:val="center"/>
      </w:pPr>
      <w:r w:rsidRPr="00F91AED">
        <w:rPr>
          <w:b/>
        </w:rPr>
        <w:t>прав</w:t>
      </w:r>
      <w:r w:rsidR="0089259E" w:rsidRPr="00F91AED">
        <w:rPr>
          <w:b/>
        </w:rPr>
        <w:t>а</w:t>
      </w:r>
      <w:r w:rsidRPr="00F91AED">
        <w:rPr>
          <w:b/>
        </w:rPr>
        <w:t xml:space="preserve"> требовани</w:t>
      </w:r>
      <w:r w:rsidR="0089259E" w:rsidRPr="00F91AED">
        <w:rPr>
          <w:b/>
        </w:rPr>
        <w:t>я</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201</w:t>
      </w:r>
      <w:r w:rsidR="00F91AED" w:rsidRPr="00F91AED">
        <w:t xml:space="preserve">9 </w:t>
      </w:r>
      <w:r w:rsidR="00FE39DD" w:rsidRPr="00F91AED">
        <w:t>г.</w:t>
      </w:r>
    </w:p>
    <w:p w:rsidR="00FE39DD" w:rsidRPr="00F91AED" w:rsidRDefault="00FE39DD" w:rsidP="00F91AED">
      <w:pPr>
        <w:pStyle w:val="a9"/>
      </w:pPr>
    </w:p>
    <w:p w:rsidR="00FE39DD" w:rsidRPr="00F91AED" w:rsidRDefault="00FE39DD" w:rsidP="003978BA">
      <w:pPr>
        <w:ind w:firstLine="709"/>
        <w:jc w:val="both"/>
      </w:pPr>
      <w:r w:rsidRPr="00F91AED">
        <w:tab/>
      </w:r>
      <w:r w:rsidR="00F91AED" w:rsidRPr="00F91AED">
        <w:rPr>
          <w:b/>
        </w:rPr>
        <w:t xml:space="preserve">Общество с ограниченной ответственностью </w:t>
      </w:r>
      <w:r w:rsidR="00564F58" w:rsidRPr="00564F58">
        <w:rPr>
          <w:b/>
        </w:rPr>
        <w:t>«</w:t>
      </w:r>
      <w:r w:rsidR="003978BA">
        <w:rPr>
          <w:b/>
        </w:rPr>
        <w:t>Комплектующие и запасные части</w:t>
      </w:r>
      <w:r w:rsidR="00564F58" w:rsidRPr="00564F58">
        <w:rPr>
          <w:b/>
        </w:rPr>
        <w:t>» (</w:t>
      </w:r>
      <w:r w:rsidR="003978BA">
        <w:t>428022, Чувашская Республика, г. Чебоксары, проспект Мира, д.1, здание 4</w:t>
      </w:r>
      <w:r w:rsidR="003978BA">
        <w:t xml:space="preserve">, </w:t>
      </w:r>
      <w:r w:rsidR="003978BA">
        <w:t>ИНН2130009512 КПП 213001001</w:t>
      </w:r>
      <w:r w:rsidR="00564F58">
        <w:t>)</w:t>
      </w:r>
      <w:r w:rsidR="00F91AED" w:rsidRPr="00F91AED">
        <w:t xml:space="preserve">, именуемое в дальнейшем «Продавец», в лице </w:t>
      </w:r>
      <w:r w:rsidR="003978BA" w:rsidRPr="003978BA">
        <w:t>конкурсного управляющего Волобуева Анатолий Георгиевича, действующего на основании Решения АС Чувашской Республики №А79-8750/2018 от 25.07.2019 г.</w:t>
      </w:r>
      <w:r w:rsidR="00386FAD">
        <w:rPr>
          <w:rFonts w:cs="Times New Roman CYR"/>
        </w:rPr>
        <w:t xml:space="preserve"> </w:t>
      </w:r>
      <w:r w:rsidRPr="00F91AED">
        <w:t>с 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имущества </w:t>
      </w:r>
      <w:r w:rsidR="00F91AED" w:rsidRPr="00F91AED">
        <w:t xml:space="preserve">ООО </w:t>
      </w:r>
      <w:r w:rsidR="00386FAD" w:rsidRPr="00386FAD">
        <w:t>«</w:t>
      </w:r>
      <w:r w:rsidR="003978BA">
        <w:t>Комплектующие и запасные части</w:t>
      </w:r>
      <w:r w:rsidR="00386FAD" w:rsidRPr="00386FAD">
        <w:t>»</w:t>
      </w:r>
      <w:r w:rsidR="00FB1B58" w:rsidRPr="00F91AED">
        <w:rPr>
          <w:bCs/>
        </w:rPr>
        <w:t xml:space="preserve"> от «___» ______ 201</w:t>
      </w:r>
      <w:r w:rsidR="00F91AED" w:rsidRPr="00F91AED">
        <w:rPr>
          <w:bCs/>
        </w:rPr>
        <w:t>9</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Pr="00F91AED" w:rsidRDefault="00FE39DD" w:rsidP="00F91AED">
      <w:pPr>
        <w:ind w:firstLine="709"/>
        <w:jc w:val="both"/>
      </w:pPr>
      <w:r w:rsidRPr="00F91AED">
        <w:rPr>
          <w:b/>
        </w:rPr>
        <w:t>1.  Предмет договора</w:t>
      </w:r>
    </w:p>
    <w:p w:rsidR="00F91AED" w:rsidRPr="003978BA" w:rsidRDefault="00FE39DD" w:rsidP="003978BA">
      <w:pPr>
        <w:pStyle w:val="ac"/>
        <w:numPr>
          <w:ilvl w:val="1"/>
          <w:numId w:val="9"/>
        </w:numPr>
        <w:jc w:val="both"/>
        <w:rPr>
          <w:b/>
        </w:rPr>
      </w:pPr>
      <w:r w:rsidRPr="00F91AED">
        <w:t>По настоящему договору Продавец</w:t>
      </w:r>
      <w:r w:rsidR="00ED581A" w:rsidRPr="00F91AED">
        <w:t xml:space="preserve"> обязуется передать</w:t>
      </w:r>
      <w:r w:rsidRPr="00F91AED">
        <w:t xml:space="preserve"> в собственность По</w:t>
      </w:r>
      <w:r w:rsidR="00ED581A" w:rsidRPr="00F91AED">
        <w:t xml:space="preserve">купателя, а </w:t>
      </w:r>
      <w:r w:rsidR="00ED581A" w:rsidRPr="00240F69">
        <w:t>Покупатель принять и оплатить</w:t>
      </w:r>
      <w:r w:rsidR="00F91AED" w:rsidRPr="00240F69">
        <w:rPr>
          <w:bCs/>
        </w:rPr>
        <w:t>:</w:t>
      </w:r>
      <w:r w:rsidR="00240F69">
        <w:rPr>
          <w:bCs/>
        </w:rPr>
        <w:t xml:space="preserve"> </w:t>
      </w:r>
      <w:r w:rsidR="00240F69" w:rsidRPr="00240F69">
        <w:rPr>
          <w:bCs/>
        </w:rPr>
        <w:t xml:space="preserve">Лот №1 - </w:t>
      </w:r>
      <w:bookmarkStart w:id="0" w:name="_GoBack"/>
      <w:bookmarkEnd w:id="0"/>
      <w:r w:rsidR="003978BA" w:rsidRPr="003978BA">
        <w:rPr>
          <w:bCs/>
        </w:rPr>
        <w:t>Права требования Должника и финансовые вложения, акции</w:t>
      </w:r>
      <w:r w:rsidR="003978BA">
        <w:rPr>
          <w:bCs/>
        </w:rPr>
        <w:t>:</w:t>
      </w:r>
    </w:p>
    <w:tbl>
      <w:tblPr>
        <w:tblW w:w="8137" w:type="dxa"/>
        <w:tblInd w:w="108" w:type="dxa"/>
        <w:tblLook w:val="04A0" w:firstRow="1" w:lastRow="0" w:firstColumn="1" w:lastColumn="0" w:noHBand="0" w:noVBand="1"/>
      </w:tblPr>
      <w:tblGrid>
        <w:gridCol w:w="677"/>
        <w:gridCol w:w="6870"/>
        <w:gridCol w:w="1616"/>
      </w:tblGrid>
      <w:tr w:rsidR="003978BA" w:rsidRPr="0053589F" w:rsidTr="00DC67DB">
        <w:trPr>
          <w:trHeight w:val="315"/>
        </w:trPr>
        <w:tc>
          <w:tcPr>
            <w:tcW w:w="7547" w:type="dxa"/>
            <w:gridSpan w:val="2"/>
            <w:tcBorders>
              <w:top w:val="nil"/>
              <w:left w:val="nil"/>
              <w:bottom w:val="nil"/>
              <w:right w:val="nil"/>
            </w:tcBorders>
            <w:shd w:val="clear" w:color="auto" w:fill="auto"/>
            <w:noWrap/>
            <w:vAlign w:val="bottom"/>
            <w:hideMark/>
          </w:tcPr>
          <w:p w:rsidR="003978BA" w:rsidRPr="003978BA" w:rsidRDefault="003978BA" w:rsidP="003978BA">
            <w:pPr>
              <w:rPr>
                <w:color w:val="000000"/>
                <w:sz w:val="22"/>
                <w:szCs w:val="22"/>
              </w:rPr>
            </w:pPr>
            <w:r w:rsidRPr="003978BA">
              <w:rPr>
                <w:color w:val="000000"/>
                <w:sz w:val="22"/>
                <w:szCs w:val="22"/>
              </w:rPr>
              <w:t xml:space="preserve"> Дебиторская задолженность</w:t>
            </w:r>
          </w:p>
        </w:tc>
        <w:tc>
          <w:tcPr>
            <w:tcW w:w="590" w:type="dxa"/>
            <w:tcBorders>
              <w:top w:val="nil"/>
              <w:left w:val="nil"/>
              <w:bottom w:val="nil"/>
              <w:right w:val="nil"/>
            </w:tcBorders>
            <w:shd w:val="clear" w:color="auto" w:fill="auto"/>
            <w:noWrap/>
            <w:vAlign w:val="bottom"/>
            <w:hideMark/>
          </w:tcPr>
          <w:p w:rsidR="003978BA" w:rsidRPr="0053589F" w:rsidRDefault="003978BA" w:rsidP="00DC67DB">
            <w:pPr>
              <w:rPr>
                <w:color w:val="000000"/>
                <w:sz w:val="20"/>
                <w:szCs w:val="20"/>
              </w:rPr>
            </w:pPr>
          </w:p>
        </w:tc>
      </w:tr>
      <w:tr w:rsidR="003978BA" w:rsidRPr="0053589F" w:rsidTr="00DC67DB">
        <w:trPr>
          <w:trHeight w:val="63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№п/п</w:t>
            </w:r>
          </w:p>
        </w:tc>
        <w:tc>
          <w:tcPr>
            <w:tcW w:w="6870" w:type="dxa"/>
            <w:tcBorders>
              <w:top w:val="single" w:sz="4" w:space="0" w:color="auto"/>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Наименование</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Pr>
                <w:color w:val="000000"/>
                <w:sz w:val="20"/>
                <w:szCs w:val="20"/>
              </w:rPr>
              <w:t>Размер требования, руб.</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lang w:val="en-US"/>
              </w:rPr>
            </w:pPr>
            <w:r w:rsidRPr="0053589F">
              <w:rPr>
                <w:color w:val="000000"/>
                <w:sz w:val="20"/>
                <w:szCs w:val="20"/>
                <w:lang w:val="en-US"/>
              </w:rPr>
              <w:t>Machinery &amp; Industrial Group N.V.</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480 139 000,00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proofErr w:type="spellStart"/>
            <w:r w:rsidRPr="0053589F">
              <w:rPr>
                <w:color w:val="000000"/>
                <w:sz w:val="20"/>
                <w:szCs w:val="20"/>
              </w:rPr>
              <w:t>Silvatec</w:t>
            </w:r>
            <w:proofErr w:type="spellEnd"/>
            <w:r w:rsidRPr="0053589F">
              <w:rPr>
                <w:color w:val="000000"/>
                <w:sz w:val="20"/>
                <w:szCs w:val="20"/>
              </w:rPr>
              <w:t xml:space="preserve"> </w:t>
            </w:r>
            <w:proofErr w:type="spellStart"/>
            <w:r w:rsidRPr="0053589F">
              <w:rPr>
                <w:color w:val="000000"/>
                <w:sz w:val="20"/>
                <w:szCs w:val="20"/>
              </w:rPr>
              <w:t>Skovmaskiner</w:t>
            </w:r>
            <w:proofErr w:type="spellEnd"/>
            <w:r w:rsidRPr="0053589F">
              <w:rPr>
                <w:color w:val="000000"/>
                <w:sz w:val="20"/>
                <w:szCs w:val="20"/>
              </w:rPr>
              <w:t xml:space="preserve"> A/S</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5 361 735,53</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w:t>
            </w:r>
            <w:proofErr w:type="spellStart"/>
            <w:r w:rsidRPr="0053589F">
              <w:rPr>
                <w:color w:val="000000"/>
                <w:sz w:val="20"/>
                <w:szCs w:val="20"/>
              </w:rPr>
              <w:t>Агромашхолдинг</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489 332,20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w:t>
            </w:r>
            <w:proofErr w:type="spellStart"/>
            <w:r w:rsidRPr="0053589F">
              <w:rPr>
                <w:color w:val="000000"/>
                <w:sz w:val="20"/>
                <w:szCs w:val="20"/>
              </w:rPr>
              <w:t>Агромашхолдинг</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25 251,65</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w:t>
            </w:r>
            <w:proofErr w:type="spellStart"/>
            <w:r w:rsidRPr="0053589F">
              <w:rPr>
                <w:color w:val="000000"/>
                <w:sz w:val="20"/>
                <w:szCs w:val="20"/>
              </w:rPr>
              <w:t>Агромашхолдинг</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618 048,92</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"Инвестиционная компания "Актив"</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1 921 464,86</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7</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"Инвестиционная компания "Актив"</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31 839 080,57</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8</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Открытое акционерное общество "Алтайский моторный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67 070,15</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9</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"АМХ-Инвест"</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6 305 708,88</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r>
              <w:rPr>
                <w:color w:val="000000"/>
                <w:sz w:val="20"/>
                <w:szCs w:val="20"/>
              </w:rPr>
              <w:t>0</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"Волгоградская машиностроительная компания "</w:t>
            </w:r>
            <w:proofErr w:type="spellStart"/>
            <w:r w:rsidRPr="0053589F">
              <w:rPr>
                <w:color w:val="000000"/>
                <w:sz w:val="20"/>
                <w:szCs w:val="20"/>
              </w:rPr>
              <w:t>ВгТЗ</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420 695,32</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r>
              <w:rPr>
                <w:color w:val="000000"/>
                <w:sz w:val="20"/>
                <w:szCs w:val="20"/>
              </w:rPr>
              <w:t>1</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ОАО "ТРАКТОРНАЯ КОМПАНИЯ "ВГТЗ"</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8 147 920,00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r>
              <w:rPr>
                <w:color w:val="000000"/>
                <w:sz w:val="20"/>
                <w:szCs w:val="20"/>
              </w:rPr>
              <w:t>2</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ОАО "ТРАКТОРНАЯ КОМПАНИЯ "ВГТЗ"</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6 095 000,00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r>
              <w:rPr>
                <w:color w:val="000000"/>
                <w:sz w:val="20"/>
                <w:szCs w:val="20"/>
              </w:rPr>
              <w:t>3</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ОАО "ТРАКТОРНАЯ КОМПАНИЯ "ВГТЗ"</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199 065,96</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r>
              <w:rPr>
                <w:color w:val="000000"/>
                <w:sz w:val="20"/>
                <w:szCs w:val="20"/>
              </w:rPr>
              <w:t>4</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 xml:space="preserve">ООО "Владимирский </w:t>
            </w:r>
            <w:proofErr w:type="spellStart"/>
            <w:r w:rsidRPr="0053589F">
              <w:rPr>
                <w:color w:val="000000"/>
                <w:sz w:val="20"/>
                <w:szCs w:val="20"/>
              </w:rPr>
              <w:t>моторо</w:t>
            </w:r>
            <w:proofErr w:type="spellEnd"/>
            <w:r w:rsidRPr="0053589F">
              <w:rPr>
                <w:color w:val="000000"/>
                <w:sz w:val="20"/>
                <w:szCs w:val="20"/>
              </w:rPr>
              <w:t>-тракторный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147 592,27</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r>
              <w:rPr>
                <w:color w:val="000000"/>
                <w:sz w:val="20"/>
                <w:szCs w:val="20"/>
              </w:rPr>
              <w:t>5</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 xml:space="preserve">ООО "Владимирский </w:t>
            </w:r>
            <w:proofErr w:type="spellStart"/>
            <w:r w:rsidRPr="0053589F">
              <w:rPr>
                <w:color w:val="000000"/>
                <w:sz w:val="20"/>
                <w:szCs w:val="20"/>
              </w:rPr>
              <w:t>моторо</w:t>
            </w:r>
            <w:proofErr w:type="spellEnd"/>
            <w:r w:rsidRPr="0053589F">
              <w:rPr>
                <w:color w:val="000000"/>
                <w:sz w:val="20"/>
                <w:szCs w:val="20"/>
              </w:rPr>
              <w:t>-тракторный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65 763,56</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r>
              <w:rPr>
                <w:color w:val="000000"/>
                <w:sz w:val="20"/>
                <w:szCs w:val="20"/>
              </w:rPr>
              <w:t>6</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"ТОРГОВЫЙ ДОМ "ВОЛГОГРАДСКИЙ ТРАКТОР"</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154 439 246,51</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r>
              <w:rPr>
                <w:color w:val="000000"/>
                <w:sz w:val="20"/>
                <w:szCs w:val="20"/>
              </w:rPr>
              <w:t>7</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"ТОРГОВЫЙ ДОМ "ВОЛГОГРАДСКИЙ ТРАКТОР"</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100 203 525,49</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r>
              <w:rPr>
                <w:color w:val="000000"/>
                <w:sz w:val="20"/>
                <w:szCs w:val="20"/>
              </w:rPr>
              <w:t>8</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"Завод инновационных продуктов "КТЗ"</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992 005,00</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Pr>
                <w:color w:val="000000"/>
                <w:sz w:val="20"/>
                <w:szCs w:val="20"/>
              </w:rPr>
              <w:lastRenderedPageBreak/>
              <w:t>19</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"Завод инновационных продуктов "КТЗ"</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8 400,00</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Pr>
                <w:color w:val="000000"/>
                <w:sz w:val="20"/>
                <w:szCs w:val="20"/>
              </w:rPr>
              <w:t>20</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"Завод инновационных продуктов "КТЗ"</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185 000,00</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r>
              <w:rPr>
                <w:color w:val="000000"/>
                <w:sz w:val="20"/>
                <w:szCs w:val="20"/>
              </w:rPr>
              <w:t>1</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 xml:space="preserve">Зона регулируемого развития </w:t>
            </w:r>
            <w:proofErr w:type="spellStart"/>
            <w:r w:rsidRPr="0053589F">
              <w:rPr>
                <w:color w:val="000000"/>
                <w:sz w:val="20"/>
                <w:szCs w:val="20"/>
              </w:rPr>
              <w:t>Владимиского</w:t>
            </w:r>
            <w:proofErr w:type="spellEnd"/>
            <w:r w:rsidRPr="0053589F">
              <w:rPr>
                <w:color w:val="000000"/>
                <w:sz w:val="20"/>
                <w:szCs w:val="20"/>
              </w:rPr>
              <w:t xml:space="preserve"> тракторного завода ООО</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636 000,00</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r>
              <w:rPr>
                <w:color w:val="000000"/>
                <w:sz w:val="20"/>
                <w:szCs w:val="20"/>
              </w:rPr>
              <w:t>2</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 xml:space="preserve">Зона регулируемого развития </w:t>
            </w:r>
            <w:proofErr w:type="spellStart"/>
            <w:r w:rsidRPr="0053589F">
              <w:rPr>
                <w:color w:val="000000"/>
                <w:sz w:val="20"/>
                <w:szCs w:val="20"/>
              </w:rPr>
              <w:t>Владимиского</w:t>
            </w:r>
            <w:proofErr w:type="spellEnd"/>
            <w:r w:rsidRPr="0053589F">
              <w:rPr>
                <w:color w:val="000000"/>
                <w:sz w:val="20"/>
                <w:szCs w:val="20"/>
              </w:rPr>
              <w:t xml:space="preserve"> тракторного завода ООО</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401 075,09</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r>
              <w:rPr>
                <w:color w:val="000000"/>
                <w:sz w:val="20"/>
                <w:szCs w:val="20"/>
              </w:rPr>
              <w:t>3</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w:t>
            </w:r>
            <w:proofErr w:type="spellStart"/>
            <w:r w:rsidRPr="0053589F">
              <w:rPr>
                <w:color w:val="000000"/>
                <w:sz w:val="20"/>
                <w:szCs w:val="20"/>
              </w:rPr>
              <w:t>Информ</w:t>
            </w:r>
            <w:proofErr w:type="spellEnd"/>
            <w:r w:rsidRPr="0053589F">
              <w:rPr>
                <w:color w:val="000000"/>
                <w:sz w:val="20"/>
                <w:szCs w:val="20"/>
              </w:rPr>
              <w:t>-Стандарт"</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14 408,00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r>
              <w:rPr>
                <w:color w:val="000000"/>
                <w:sz w:val="20"/>
                <w:szCs w:val="20"/>
              </w:rPr>
              <w:t>4</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w:t>
            </w:r>
            <w:proofErr w:type="spellStart"/>
            <w:r w:rsidRPr="0053589F">
              <w:rPr>
                <w:color w:val="000000"/>
                <w:sz w:val="20"/>
                <w:szCs w:val="20"/>
              </w:rPr>
              <w:t>Информ</w:t>
            </w:r>
            <w:proofErr w:type="spellEnd"/>
            <w:r w:rsidRPr="0053589F">
              <w:rPr>
                <w:color w:val="000000"/>
                <w:sz w:val="20"/>
                <w:szCs w:val="20"/>
              </w:rPr>
              <w:t>-Стандарт"</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1 073 003,02</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r>
              <w:rPr>
                <w:color w:val="000000"/>
                <w:sz w:val="20"/>
                <w:szCs w:val="20"/>
              </w:rPr>
              <w:t>5</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w:t>
            </w:r>
            <w:proofErr w:type="spellStart"/>
            <w:r w:rsidRPr="0053589F">
              <w:rPr>
                <w:color w:val="000000"/>
                <w:sz w:val="20"/>
                <w:szCs w:val="20"/>
              </w:rPr>
              <w:t>Информ</w:t>
            </w:r>
            <w:proofErr w:type="spellEnd"/>
            <w:r w:rsidRPr="0053589F">
              <w:rPr>
                <w:color w:val="000000"/>
                <w:sz w:val="20"/>
                <w:szCs w:val="20"/>
              </w:rPr>
              <w:t>-Стандарт"</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9 550 571,24</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r>
              <w:rPr>
                <w:color w:val="000000"/>
                <w:sz w:val="20"/>
                <w:szCs w:val="20"/>
              </w:rPr>
              <w:t>6</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w:t>
            </w:r>
            <w:proofErr w:type="spellStart"/>
            <w:r w:rsidRPr="0053589F">
              <w:rPr>
                <w:color w:val="000000"/>
                <w:sz w:val="20"/>
                <w:szCs w:val="20"/>
              </w:rPr>
              <w:t>Информ</w:t>
            </w:r>
            <w:proofErr w:type="spellEnd"/>
            <w:r w:rsidRPr="0053589F">
              <w:rPr>
                <w:color w:val="000000"/>
                <w:sz w:val="20"/>
                <w:szCs w:val="20"/>
              </w:rPr>
              <w:t xml:space="preserve"> Стандарт Софт"</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1 244 191,24</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r>
              <w:rPr>
                <w:color w:val="000000"/>
                <w:sz w:val="20"/>
                <w:szCs w:val="20"/>
              </w:rPr>
              <w:t>7</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w:t>
            </w:r>
            <w:proofErr w:type="spellStart"/>
            <w:r w:rsidRPr="0053589F">
              <w:rPr>
                <w:color w:val="000000"/>
                <w:sz w:val="20"/>
                <w:szCs w:val="20"/>
              </w:rPr>
              <w:t>Информ</w:t>
            </w:r>
            <w:proofErr w:type="spellEnd"/>
            <w:r w:rsidRPr="0053589F">
              <w:rPr>
                <w:color w:val="000000"/>
                <w:sz w:val="20"/>
                <w:szCs w:val="20"/>
              </w:rPr>
              <w:t xml:space="preserve"> Стандарт Софт"</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1 900 000,00</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r>
              <w:rPr>
                <w:color w:val="000000"/>
                <w:sz w:val="20"/>
                <w:szCs w:val="20"/>
              </w:rPr>
              <w:t>8</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w:t>
            </w:r>
            <w:proofErr w:type="spellStart"/>
            <w:r w:rsidRPr="0053589F">
              <w:rPr>
                <w:color w:val="000000"/>
                <w:sz w:val="20"/>
                <w:szCs w:val="20"/>
              </w:rPr>
              <w:t>Информ</w:t>
            </w:r>
            <w:proofErr w:type="spellEnd"/>
            <w:r w:rsidRPr="0053589F">
              <w:rPr>
                <w:color w:val="000000"/>
                <w:sz w:val="20"/>
                <w:szCs w:val="20"/>
              </w:rPr>
              <w:t xml:space="preserve"> Стандарт Софт"</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1 206 371,06</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Pr>
                <w:color w:val="000000"/>
                <w:sz w:val="20"/>
                <w:szCs w:val="20"/>
              </w:rPr>
              <w:t>29</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ТОО "</w:t>
            </w:r>
            <w:proofErr w:type="spellStart"/>
            <w:r w:rsidRPr="0053589F">
              <w:rPr>
                <w:color w:val="000000"/>
                <w:sz w:val="20"/>
                <w:szCs w:val="20"/>
              </w:rPr>
              <w:t>Агромашхолдинг</w:t>
            </w:r>
            <w:proofErr w:type="spellEnd"/>
            <w:r w:rsidRPr="0053589F">
              <w:rPr>
                <w:color w:val="000000"/>
                <w:sz w:val="20"/>
                <w:szCs w:val="20"/>
              </w:rPr>
              <w:t>-РК"</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4 171 977,34</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r>
              <w:rPr>
                <w:color w:val="000000"/>
                <w:sz w:val="20"/>
                <w:szCs w:val="20"/>
              </w:rPr>
              <w:t>0</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ЗАО "Комплексное обеспечение"</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25 803 005,04</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r>
              <w:rPr>
                <w:color w:val="000000"/>
                <w:sz w:val="20"/>
                <w:szCs w:val="20"/>
              </w:rPr>
              <w:t>1</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ЗАО "Комплексное обеспечение"</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52 528,39</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r>
              <w:rPr>
                <w:color w:val="000000"/>
                <w:sz w:val="20"/>
                <w:szCs w:val="20"/>
              </w:rPr>
              <w:t>2</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ЗАО "Комплексное обеспечение"</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5 135 116,45</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r>
              <w:rPr>
                <w:color w:val="000000"/>
                <w:sz w:val="20"/>
                <w:szCs w:val="20"/>
              </w:rPr>
              <w:t>3</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ЗАО "Комплексное обеспечение"</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374 556 019,32</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r>
              <w:rPr>
                <w:color w:val="000000"/>
                <w:sz w:val="20"/>
                <w:szCs w:val="20"/>
              </w:rPr>
              <w:t>4</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"Чебоксарский завод промышленного литья"</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15 652 235,09</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r>
              <w:rPr>
                <w:color w:val="000000"/>
                <w:sz w:val="20"/>
                <w:szCs w:val="20"/>
              </w:rPr>
              <w:t>5</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"РЕМЭКС"</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10 014 537,84</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r>
              <w:rPr>
                <w:color w:val="000000"/>
                <w:sz w:val="20"/>
                <w:szCs w:val="20"/>
              </w:rPr>
              <w:t>6</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"РЕМЭКС"</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12 158 336,99</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r>
              <w:rPr>
                <w:color w:val="000000"/>
                <w:sz w:val="20"/>
                <w:szCs w:val="20"/>
              </w:rPr>
              <w:t>7</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"РЕМЭКС"</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7 242 405,33</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r>
              <w:rPr>
                <w:color w:val="000000"/>
                <w:sz w:val="20"/>
                <w:szCs w:val="20"/>
              </w:rPr>
              <w:t>8</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ОАО "</w:t>
            </w:r>
            <w:proofErr w:type="spellStart"/>
            <w:r w:rsidRPr="0053589F">
              <w:rPr>
                <w:color w:val="000000"/>
                <w:sz w:val="20"/>
                <w:szCs w:val="20"/>
              </w:rPr>
              <w:t>Сарэкс</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1 538 575,86</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Pr>
                <w:color w:val="000000"/>
                <w:sz w:val="20"/>
                <w:szCs w:val="20"/>
              </w:rPr>
              <w:t>39</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ОАО "</w:t>
            </w:r>
            <w:proofErr w:type="spellStart"/>
            <w:r w:rsidRPr="0053589F">
              <w:rPr>
                <w:color w:val="000000"/>
                <w:sz w:val="20"/>
                <w:szCs w:val="20"/>
              </w:rPr>
              <w:t>Сарэкс</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870 331,95</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r>
              <w:rPr>
                <w:color w:val="000000"/>
                <w:sz w:val="20"/>
                <w:szCs w:val="20"/>
              </w:rPr>
              <w:t>0</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ОАО "</w:t>
            </w:r>
            <w:proofErr w:type="spellStart"/>
            <w:r w:rsidRPr="0053589F">
              <w:rPr>
                <w:color w:val="000000"/>
                <w:sz w:val="20"/>
                <w:szCs w:val="20"/>
              </w:rPr>
              <w:t>Сарэкс</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34 063,00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r>
              <w:rPr>
                <w:color w:val="000000"/>
                <w:sz w:val="20"/>
                <w:szCs w:val="20"/>
              </w:rPr>
              <w:t>1</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ОАО "</w:t>
            </w:r>
            <w:proofErr w:type="spellStart"/>
            <w:r w:rsidRPr="0053589F">
              <w:rPr>
                <w:color w:val="000000"/>
                <w:sz w:val="20"/>
                <w:szCs w:val="20"/>
              </w:rPr>
              <w:t>Сарэкс</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136 669,80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r>
              <w:rPr>
                <w:color w:val="000000"/>
                <w:sz w:val="20"/>
                <w:szCs w:val="20"/>
              </w:rPr>
              <w:t>2</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ОАО ТЕРРИТОРИЯ ПРОМЫШЛЕННОГО РАЗВИТИЯ ВГТЗ</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27 835 274,02</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r>
              <w:rPr>
                <w:color w:val="000000"/>
                <w:sz w:val="20"/>
                <w:szCs w:val="20"/>
              </w:rPr>
              <w:t>3</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1 126 680,00</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r>
              <w:rPr>
                <w:color w:val="000000"/>
                <w:sz w:val="20"/>
                <w:szCs w:val="20"/>
              </w:rPr>
              <w:t>4</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4 257 396,08</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r>
              <w:rPr>
                <w:color w:val="000000"/>
                <w:sz w:val="20"/>
                <w:szCs w:val="20"/>
              </w:rPr>
              <w:t>5</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140 409,14</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r>
              <w:rPr>
                <w:color w:val="000000"/>
                <w:sz w:val="20"/>
                <w:szCs w:val="20"/>
              </w:rPr>
              <w:t>6</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6 341 552,41</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r>
              <w:rPr>
                <w:color w:val="000000"/>
                <w:sz w:val="20"/>
                <w:szCs w:val="20"/>
              </w:rPr>
              <w:t>7</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706 919,92</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r>
              <w:rPr>
                <w:color w:val="000000"/>
                <w:sz w:val="20"/>
                <w:szCs w:val="20"/>
              </w:rPr>
              <w:t>8</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6 001 709,73</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Pr>
                <w:color w:val="000000"/>
                <w:sz w:val="20"/>
                <w:szCs w:val="20"/>
              </w:rPr>
              <w:t>49</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24 600 000,00</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lastRenderedPageBreak/>
              <w:t>5</w:t>
            </w:r>
            <w:r>
              <w:rPr>
                <w:color w:val="000000"/>
                <w:sz w:val="20"/>
                <w:szCs w:val="20"/>
              </w:rPr>
              <w:t>0</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960 540 929,48</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w:t>
            </w:r>
            <w:r>
              <w:rPr>
                <w:color w:val="000000"/>
                <w:sz w:val="20"/>
                <w:szCs w:val="20"/>
              </w:rPr>
              <w:t>1</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2 030 295,76</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w:t>
            </w:r>
            <w:r>
              <w:rPr>
                <w:color w:val="000000"/>
                <w:sz w:val="20"/>
                <w:szCs w:val="20"/>
              </w:rPr>
              <w:t>2</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"ЧЕТРА"</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813F6D" w:rsidRDefault="003978BA" w:rsidP="00DC67DB">
            <w:pPr>
              <w:jc w:val="center"/>
              <w:rPr>
                <w:color w:val="000000"/>
                <w:sz w:val="20"/>
                <w:szCs w:val="20"/>
                <w:highlight w:val="yellow"/>
              </w:rPr>
            </w:pPr>
            <w:r w:rsidRPr="008561B6">
              <w:rPr>
                <w:color w:val="000000"/>
                <w:sz w:val="20"/>
                <w:szCs w:val="20"/>
              </w:rPr>
              <w:t>234 821,18</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w:t>
            </w:r>
            <w:r>
              <w:rPr>
                <w:color w:val="000000"/>
                <w:sz w:val="20"/>
                <w:szCs w:val="20"/>
              </w:rPr>
              <w:t>3</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"ЧЕТРА"</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26 496,72</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w:t>
            </w:r>
            <w:r>
              <w:rPr>
                <w:color w:val="000000"/>
                <w:sz w:val="20"/>
                <w:szCs w:val="20"/>
              </w:rPr>
              <w:t>4</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"ЧЕТРА-Дорожные машины"</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69 760 481,52</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w:t>
            </w:r>
            <w:r>
              <w:rPr>
                <w:color w:val="000000"/>
                <w:sz w:val="20"/>
                <w:szCs w:val="20"/>
              </w:rPr>
              <w:t>5</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"ЧЕТРА-</w:t>
            </w:r>
            <w:proofErr w:type="spellStart"/>
            <w:r w:rsidRPr="0053589F">
              <w:rPr>
                <w:color w:val="000000"/>
                <w:sz w:val="20"/>
                <w:szCs w:val="20"/>
              </w:rPr>
              <w:t>Форест</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874 109,81</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w:t>
            </w:r>
            <w:r>
              <w:rPr>
                <w:color w:val="000000"/>
                <w:sz w:val="20"/>
                <w:szCs w:val="20"/>
              </w:rPr>
              <w:t>6</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"ЧЕТРА-</w:t>
            </w:r>
            <w:proofErr w:type="spellStart"/>
            <w:r w:rsidRPr="0053589F">
              <w:rPr>
                <w:color w:val="000000"/>
                <w:sz w:val="20"/>
                <w:szCs w:val="20"/>
              </w:rPr>
              <w:t>Форест</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175 527,45</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w:t>
            </w:r>
            <w:r>
              <w:rPr>
                <w:color w:val="000000"/>
                <w:sz w:val="20"/>
                <w:szCs w:val="20"/>
              </w:rPr>
              <w:t>7</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"ЧЕТРА-</w:t>
            </w:r>
            <w:proofErr w:type="spellStart"/>
            <w:r w:rsidRPr="0053589F">
              <w:rPr>
                <w:color w:val="000000"/>
                <w:sz w:val="20"/>
                <w:szCs w:val="20"/>
              </w:rPr>
              <w:t>Форест</w:t>
            </w:r>
            <w:proofErr w:type="spellEnd"/>
            <w:r w:rsidRPr="0053589F">
              <w:rPr>
                <w:color w:val="000000"/>
                <w:sz w:val="20"/>
                <w:szCs w:val="20"/>
              </w:rPr>
              <w:t>"</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4 500 000,00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rPr>
                <w:color w:val="000000"/>
                <w:sz w:val="20"/>
                <w:szCs w:val="20"/>
              </w:rPr>
            </w:pPr>
            <w:r w:rsidRPr="0053589F">
              <w:rPr>
                <w:color w:val="000000"/>
                <w:sz w:val="20"/>
                <w:szCs w:val="20"/>
              </w:rPr>
              <w:t> </w:t>
            </w:r>
          </w:p>
        </w:tc>
        <w:tc>
          <w:tcPr>
            <w:tcW w:w="687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right"/>
              <w:rPr>
                <w:color w:val="000000"/>
                <w:sz w:val="20"/>
                <w:szCs w:val="20"/>
              </w:rPr>
            </w:pPr>
            <w:r w:rsidRPr="0053589F">
              <w:rPr>
                <w:color w:val="000000"/>
                <w:sz w:val="20"/>
                <w:szCs w:val="20"/>
              </w:rPr>
              <w:t>Итого:</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8561B6" w:rsidRDefault="003978BA" w:rsidP="00DC67DB">
            <w:pPr>
              <w:jc w:val="center"/>
              <w:rPr>
                <w:b/>
                <w:bCs/>
                <w:color w:val="000000"/>
                <w:sz w:val="20"/>
                <w:szCs w:val="20"/>
              </w:rPr>
            </w:pPr>
            <w:r w:rsidRPr="008561B6">
              <w:rPr>
                <w:b/>
                <w:bCs/>
                <w:color w:val="000000"/>
                <w:sz w:val="20"/>
                <w:szCs w:val="20"/>
              </w:rPr>
              <w:t>2 380 214 932,14</w:t>
            </w:r>
          </w:p>
        </w:tc>
      </w:tr>
      <w:tr w:rsidR="003978BA" w:rsidRPr="0053589F" w:rsidTr="00DC67DB">
        <w:trPr>
          <w:trHeight w:val="315"/>
        </w:trPr>
        <w:tc>
          <w:tcPr>
            <w:tcW w:w="677" w:type="dxa"/>
            <w:tcBorders>
              <w:top w:val="nil"/>
              <w:left w:val="nil"/>
              <w:bottom w:val="nil"/>
              <w:right w:val="nil"/>
            </w:tcBorders>
            <w:shd w:val="clear" w:color="auto" w:fill="auto"/>
            <w:noWrap/>
            <w:vAlign w:val="bottom"/>
            <w:hideMark/>
          </w:tcPr>
          <w:p w:rsidR="003978BA" w:rsidRPr="0053589F" w:rsidRDefault="003978BA" w:rsidP="00DC67DB">
            <w:pPr>
              <w:jc w:val="center"/>
              <w:rPr>
                <w:b/>
                <w:bCs/>
                <w:color w:val="000000"/>
                <w:sz w:val="20"/>
                <w:szCs w:val="20"/>
              </w:rPr>
            </w:pPr>
          </w:p>
        </w:tc>
        <w:tc>
          <w:tcPr>
            <w:tcW w:w="6870" w:type="dxa"/>
            <w:tcBorders>
              <w:top w:val="nil"/>
              <w:left w:val="nil"/>
              <w:bottom w:val="nil"/>
              <w:right w:val="nil"/>
            </w:tcBorders>
            <w:shd w:val="clear" w:color="auto" w:fill="auto"/>
            <w:noWrap/>
            <w:vAlign w:val="bottom"/>
            <w:hideMark/>
          </w:tcPr>
          <w:p w:rsidR="003978BA" w:rsidRPr="0053589F" w:rsidRDefault="003978BA" w:rsidP="00DC67DB">
            <w:pPr>
              <w:rPr>
                <w:sz w:val="20"/>
                <w:szCs w:val="20"/>
              </w:rPr>
            </w:pPr>
          </w:p>
        </w:tc>
        <w:tc>
          <w:tcPr>
            <w:tcW w:w="590" w:type="dxa"/>
            <w:tcBorders>
              <w:top w:val="nil"/>
              <w:left w:val="nil"/>
              <w:bottom w:val="nil"/>
              <w:right w:val="nil"/>
            </w:tcBorders>
            <w:shd w:val="clear" w:color="auto" w:fill="auto"/>
            <w:noWrap/>
            <w:vAlign w:val="bottom"/>
            <w:hideMark/>
          </w:tcPr>
          <w:p w:rsidR="003978BA" w:rsidRPr="0053589F" w:rsidRDefault="003978BA" w:rsidP="00DC67DB">
            <w:pPr>
              <w:rPr>
                <w:sz w:val="20"/>
                <w:szCs w:val="20"/>
              </w:rPr>
            </w:pPr>
          </w:p>
        </w:tc>
      </w:tr>
      <w:tr w:rsidR="003978BA" w:rsidRPr="0053589F" w:rsidTr="00DC67DB">
        <w:trPr>
          <w:trHeight w:val="315"/>
        </w:trPr>
        <w:tc>
          <w:tcPr>
            <w:tcW w:w="7547" w:type="dxa"/>
            <w:gridSpan w:val="2"/>
            <w:tcBorders>
              <w:top w:val="nil"/>
              <w:left w:val="nil"/>
              <w:bottom w:val="nil"/>
              <w:right w:val="nil"/>
            </w:tcBorders>
            <w:shd w:val="clear" w:color="auto" w:fill="auto"/>
            <w:noWrap/>
            <w:vAlign w:val="bottom"/>
            <w:hideMark/>
          </w:tcPr>
          <w:p w:rsidR="003978BA" w:rsidRPr="0053589F" w:rsidRDefault="003978BA" w:rsidP="00DC67DB">
            <w:pPr>
              <w:rPr>
                <w:color w:val="000000"/>
                <w:sz w:val="20"/>
                <w:szCs w:val="20"/>
              </w:rPr>
            </w:pPr>
            <w:r w:rsidRPr="0053589F">
              <w:rPr>
                <w:color w:val="000000"/>
                <w:sz w:val="20"/>
                <w:szCs w:val="20"/>
              </w:rPr>
              <w:t xml:space="preserve"> </w:t>
            </w:r>
            <w:proofErr w:type="spellStart"/>
            <w:r w:rsidRPr="0053589F">
              <w:rPr>
                <w:color w:val="000000"/>
                <w:sz w:val="20"/>
                <w:szCs w:val="20"/>
              </w:rPr>
              <w:t>Фин.вложения</w:t>
            </w:r>
            <w:proofErr w:type="spellEnd"/>
          </w:p>
        </w:tc>
        <w:tc>
          <w:tcPr>
            <w:tcW w:w="590" w:type="dxa"/>
            <w:tcBorders>
              <w:top w:val="nil"/>
              <w:left w:val="nil"/>
              <w:bottom w:val="nil"/>
              <w:right w:val="nil"/>
            </w:tcBorders>
            <w:shd w:val="clear" w:color="auto" w:fill="auto"/>
            <w:noWrap/>
            <w:vAlign w:val="bottom"/>
            <w:hideMark/>
          </w:tcPr>
          <w:p w:rsidR="003978BA" w:rsidRPr="0053589F" w:rsidRDefault="003978BA" w:rsidP="00DC67DB">
            <w:pPr>
              <w:rPr>
                <w:color w:val="000000"/>
                <w:sz w:val="20"/>
                <w:szCs w:val="20"/>
              </w:rPr>
            </w:pPr>
          </w:p>
        </w:tc>
      </w:tr>
      <w:tr w:rsidR="003978BA" w:rsidRPr="0053589F" w:rsidTr="00DC67DB">
        <w:trPr>
          <w:trHeight w:val="63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8BA" w:rsidRPr="0053589F" w:rsidRDefault="003978BA" w:rsidP="00DC67DB">
            <w:pPr>
              <w:jc w:val="center"/>
              <w:rPr>
                <w:color w:val="000000"/>
                <w:sz w:val="20"/>
                <w:szCs w:val="20"/>
              </w:rPr>
            </w:pPr>
            <w:r w:rsidRPr="0053589F">
              <w:rPr>
                <w:color w:val="000000"/>
                <w:sz w:val="20"/>
                <w:szCs w:val="20"/>
              </w:rPr>
              <w:t>№п/п</w:t>
            </w:r>
          </w:p>
        </w:tc>
        <w:tc>
          <w:tcPr>
            <w:tcW w:w="6870" w:type="dxa"/>
            <w:tcBorders>
              <w:top w:val="single" w:sz="4" w:space="0" w:color="auto"/>
              <w:left w:val="nil"/>
              <w:bottom w:val="single" w:sz="4" w:space="0" w:color="auto"/>
              <w:right w:val="single" w:sz="4" w:space="0" w:color="auto"/>
            </w:tcBorders>
            <w:shd w:val="clear" w:color="auto" w:fill="auto"/>
            <w:vAlign w:val="center"/>
            <w:hideMark/>
          </w:tcPr>
          <w:p w:rsidR="003978BA" w:rsidRPr="0053589F" w:rsidRDefault="003978BA" w:rsidP="00DC67DB">
            <w:pPr>
              <w:jc w:val="center"/>
              <w:rPr>
                <w:color w:val="000000"/>
                <w:sz w:val="20"/>
                <w:szCs w:val="20"/>
              </w:rPr>
            </w:pPr>
            <w:r w:rsidRPr="0053589F">
              <w:rPr>
                <w:color w:val="000000"/>
                <w:sz w:val="20"/>
                <w:szCs w:val="20"/>
              </w:rPr>
              <w:t>Наименование</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3978BA" w:rsidRPr="0053589F" w:rsidRDefault="003978BA" w:rsidP="00DC67DB">
            <w:pPr>
              <w:jc w:val="center"/>
              <w:rPr>
                <w:color w:val="000000"/>
                <w:sz w:val="20"/>
                <w:szCs w:val="20"/>
              </w:rPr>
            </w:pPr>
            <w:r>
              <w:rPr>
                <w:color w:val="000000"/>
                <w:sz w:val="20"/>
                <w:szCs w:val="20"/>
              </w:rPr>
              <w:t>Размер требования, руб.</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1</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"Инвестиционная компания "Актив"</w:t>
            </w:r>
          </w:p>
        </w:tc>
        <w:tc>
          <w:tcPr>
            <w:tcW w:w="59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jc w:val="center"/>
              <w:rPr>
                <w:color w:val="000000"/>
                <w:sz w:val="20"/>
                <w:szCs w:val="20"/>
              </w:rPr>
            </w:pPr>
            <w:r w:rsidRPr="0053589F">
              <w:rPr>
                <w:color w:val="000000"/>
                <w:sz w:val="20"/>
                <w:szCs w:val="20"/>
              </w:rPr>
              <w:t>75535000</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2</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Общество с ограниченной ответственностью "ТОРГОВЫЙ ДОМ "ВОЛГОГРАДСКИЙ ТРАКТОР"</w:t>
            </w:r>
          </w:p>
        </w:tc>
        <w:tc>
          <w:tcPr>
            <w:tcW w:w="59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jc w:val="center"/>
              <w:rPr>
                <w:color w:val="000000"/>
                <w:sz w:val="20"/>
                <w:szCs w:val="20"/>
              </w:rPr>
            </w:pPr>
            <w:r w:rsidRPr="0053589F">
              <w:rPr>
                <w:color w:val="000000"/>
                <w:sz w:val="20"/>
                <w:szCs w:val="20"/>
              </w:rPr>
              <w:t>50000000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3</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ООО "</w:t>
            </w:r>
            <w:proofErr w:type="spellStart"/>
            <w:r w:rsidRPr="0053589F">
              <w:rPr>
                <w:color w:val="000000"/>
                <w:sz w:val="20"/>
                <w:szCs w:val="20"/>
              </w:rPr>
              <w:t>Информ</w:t>
            </w:r>
            <w:proofErr w:type="spellEnd"/>
            <w:r w:rsidRPr="0053589F">
              <w:rPr>
                <w:color w:val="000000"/>
                <w:sz w:val="20"/>
                <w:szCs w:val="20"/>
              </w:rPr>
              <w:t>-Стандарт"</w:t>
            </w:r>
          </w:p>
        </w:tc>
        <w:tc>
          <w:tcPr>
            <w:tcW w:w="59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jc w:val="center"/>
              <w:rPr>
                <w:color w:val="000000"/>
                <w:sz w:val="20"/>
                <w:szCs w:val="20"/>
              </w:rPr>
            </w:pPr>
            <w:r w:rsidRPr="0053589F">
              <w:rPr>
                <w:color w:val="000000"/>
                <w:sz w:val="20"/>
                <w:szCs w:val="20"/>
              </w:rPr>
              <w:t>9500000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4</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ЗАО "Комплексное обеспечение"</w:t>
            </w:r>
          </w:p>
        </w:tc>
        <w:tc>
          <w:tcPr>
            <w:tcW w:w="59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jc w:val="center"/>
              <w:rPr>
                <w:color w:val="000000"/>
                <w:sz w:val="20"/>
                <w:szCs w:val="20"/>
              </w:rPr>
            </w:pPr>
            <w:r w:rsidRPr="0053589F">
              <w:rPr>
                <w:color w:val="000000"/>
                <w:sz w:val="20"/>
                <w:szCs w:val="20"/>
              </w:rPr>
              <w:t>25000000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5</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ОАО ТЕРРИТОРИЯ ПРОМЫШЛЕННОГО РАЗВИТИЯ ВГТЗ</w:t>
            </w:r>
          </w:p>
        </w:tc>
        <w:tc>
          <w:tcPr>
            <w:tcW w:w="59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jc w:val="center"/>
              <w:rPr>
                <w:color w:val="000000"/>
                <w:sz w:val="20"/>
                <w:szCs w:val="20"/>
              </w:rPr>
            </w:pPr>
            <w:r w:rsidRPr="0053589F">
              <w:rPr>
                <w:color w:val="000000"/>
                <w:sz w:val="20"/>
                <w:szCs w:val="20"/>
              </w:rPr>
              <w:t>150000000</w:t>
            </w:r>
          </w:p>
        </w:tc>
      </w:tr>
      <w:tr w:rsidR="003978BA" w:rsidRPr="0053589F" w:rsidTr="00DC67DB">
        <w:trPr>
          <w:trHeight w:val="63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jc w:val="center"/>
              <w:rPr>
                <w:color w:val="000000"/>
                <w:sz w:val="20"/>
                <w:szCs w:val="20"/>
              </w:rPr>
            </w:pPr>
            <w:r w:rsidRPr="0053589F">
              <w:rPr>
                <w:color w:val="000000"/>
                <w:sz w:val="20"/>
                <w:szCs w:val="20"/>
              </w:rPr>
              <w:t>6</w:t>
            </w:r>
          </w:p>
        </w:tc>
        <w:tc>
          <w:tcPr>
            <w:tcW w:w="687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rPr>
                <w:color w:val="000000"/>
                <w:sz w:val="20"/>
                <w:szCs w:val="20"/>
              </w:rPr>
            </w:pPr>
            <w:r w:rsidRPr="0053589F">
              <w:rPr>
                <w:color w:val="000000"/>
                <w:sz w:val="20"/>
                <w:szCs w:val="20"/>
              </w:rPr>
              <w:t>Публичное акционерное общество "Чебоксарский агрегатный завод"</w:t>
            </w:r>
          </w:p>
        </w:tc>
        <w:tc>
          <w:tcPr>
            <w:tcW w:w="590" w:type="dxa"/>
            <w:tcBorders>
              <w:top w:val="nil"/>
              <w:left w:val="nil"/>
              <w:bottom w:val="single" w:sz="4" w:space="0" w:color="auto"/>
              <w:right w:val="single" w:sz="4" w:space="0" w:color="auto"/>
            </w:tcBorders>
            <w:shd w:val="clear" w:color="auto" w:fill="auto"/>
            <w:vAlign w:val="center"/>
            <w:hideMark/>
          </w:tcPr>
          <w:p w:rsidR="003978BA" w:rsidRPr="0053589F" w:rsidRDefault="003978BA" w:rsidP="00DC67DB">
            <w:pPr>
              <w:jc w:val="center"/>
              <w:rPr>
                <w:color w:val="000000"/>
                <w:sz w:val="20"/>
                <w:szCs w:val="20"/>
              </w:rPr>
            </w:pPr>
            <w:r w:rsidRPr="0053589F">
              <w:rPr>
                <w:color w:val="000000"/>
                <w:sz w:val="20"/>
                <w:szCs w:val="20"/>
              </w:rPr>
              <w:t>16719960</w:t>
            </w:r>
          </w:p>
        </w:tc>
      </w:tr>
      <w:tr w:rsidR="003978BA" w:rsidRPr="0053589F" w:rsidTr="00DC67DB">
        <w:trPr>
          <w:trHeight w:val="31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3978BA" w:rsidRPr="0053589F" w:rsidRDefault="003978BA" w:rsidP="00DC67DB">
            <w:pPr>
              <w:rPr>
                <w:color w:val="000000"/>
                <w:sz w:val="20"/>
                <w:szCs w:val="20"/>
              </w:rPr>
            </w:pPr>
            <w:r w:rsidRPr="0053589F">
              <w:rPr>
                <w:color w:val="000000"/>
                <w:sz w:val="20"/>
                <w:szCs w:val="20"/>
              </w:rPr>
              <w:t> </w:t>
            </w:r>
          </w:p>
        </w:tc>
        <w:tc>
          <w:tcPr>
            <w:tcW w:w="687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right"/>
              <w:rPr>
                <w:b/>
                <w:bCs/>
                <w:color w:val="000000"/>
                <w:sz w:val="20"/>
                <w:szCs w:val="20"/>
              </w:rPr>
            </w:pPr>
            <w:r w:rsidRPr="0053589F">
              <w:rPr>
                <w:b/>
                <w:bCs/>
                <w:color w:val="000000"/>
                <w:sz w:val="20"/>
                <w:szCs w:val="20"/>
              </w:rPr>
              <w:t>Итого:</w:t>
            </w:r>
          </w:p>
        </w:tc>
        <w:tc>
          <w:tcPr>
            <w:tcW w:w="590" w:type="dxa"/>
            <w:tcBorders>
              <w:top w:val="nil"/>
              <w:left w:val="nil"/>
              <w:bottom w:val="single" w:sz="4" w:space="0" w:color="auto"/>
              <w:right w:val="single" w:sz="4" w:space="0" w:color="auto"/>
            </w:tcBorders>
            <w:shd w:val="clear" w:color="auto" w:fill="auto"/>
            <w:noWrap/>
            <w:vAlign w:val="center"/>
            <w:hideMark/>
          </w:tcPr>
          <w:p w:rsidR="003978BA" w:rsidRPr="0053589F" w:rsidRDefault="003978BA" w:rsidP="00DC67DB">
            <w:pPr>
              <w:jc w:val="center"/>
              <w:rPr>
                <w:b/>
                <w:bCs/>
                <w:color w:val="000000"/>
                <w:sz w:val="20"/>
                <w:szCs w:val="20"/>
              </w:rPr>
            </w:pPr>
            <w:r w:rsidRPr="0053589F">
              <w:rPr>
                <w:b/>
                <w:bCs/>
                <w:color w:val="000000"/>
                <w:sz w:val="20"/>
                <w:szCs w:val="20"/>
              </w:rPr>
              <w:t>326 754 960,00</w:t>
            </w:r>
          </w:p>
        </w:tc>
      </w:tr>
    </w:tbl>
    <w:p w:rsidR="003978BA" w:rsidRDefault="003978BA" w:rsidP="003978BA">
      <w:pPr>
        <w:pStyle w:val="a9"/>
        <w:tabs>
          <w:tab w:val="left" w:pos="0"/>
        </w:tabs>
        <w:rPr>
          <w:b/>
          <w:sz w:val="18"/>
          <w:szCs w:val="18"/>
        </w:rPr>
      </w:pPr>
    </w:p>
    <w:tbl>
      <w:tblPr>
        <w:tblW w:w="9248" w:type="dxa"/>
        <w:tblInd w:w="108" w:type="dxa"/>
        <w:tblLook w:val="04A0" w:firstRow="1" w:lastRow="0" w:firstColumn="1" w:lastColumn="0" w:noHBand="0" w:noVBand="1"/>
      </w:tblPr>
      <w:tblGrid>
        <w:gridCol w:w="740"/>
        <w:gridCol w:w="3688"/>
        <w:gridCol w:w="1985"/>
        <w:gridCol w:w="2835"/>
      </w:tblGrid>
      <w:tr w:rsidR="003978BA" w:rsidRPr="00560B98" w:rsidTr="00DC67DB">
        <w:trPr>
          <w:trHeight w:val="315"/>
        </w:trPr>
        <w:tc>
          <w:tcPr>
            <w:tcW w:w="4428" w:type="dxa"/>
            <w:gridSpan w:val="2"/>
            <w:tcBorders>
              <w:top w:val="nil"/>
              <w:left w:val="nil"/>
              <w:bottom w:val="nil"/>
              <w:right w:val="nil"/>
            </w:tcBorders>
            <w:shd w:val="clear" w:color="auto" w:fill="auto"/>
            <w:noWrap/>
            <w:vAlign w:val="bottom"/>
            <w:hideMark/>
          </w:tcPr>
          <w:p w:rsidR="003978BA" w:rsidRPr="00560B98" w:rsidRDefault="003978BA" w:rsidP="00DC67DB">
            <w:pPr>
              <w:rPr>
                <w:color w:val="000000"/>
                <w:sz w:val="20"/>
                <w:szCs w:val="20"/>
              </w:rPr>
            </w:pPr>
            <w:r w:rsidRPr="00560B98">
              <w:rPr>
                <w:color w:val="000000"/>
                <w:sz w:val="20"/>
                <w:szCs w:val="20"/>
              </w:rPr>
              <w:t>Акции</w:t>
            </w:r>
          </w:p>
        </w:tc>
        <w:tc>
          <w:tcPr>
            <w:tcW w:w="1985" w:type="dxa"/>
            <w:tcBorders>
              <w:top w:val="nil"/>
              <w:left w:val="nil"/>
              <w:bottom w:val="nil"/>
              <w:right w:val="nil"/>
            </w:tcBorders>
            <w:shd w:val="clear" w:color="auto" w:fill="auto"/>
            <w:noWrap/>
            <w:vAlign w:val="bottom"/>
            <w:hideMark/>
          </w:tcPr>
          <w:p w:rsidR="003978BA" w:rsidRPr="00560B98" w:rsidRDefault="003978BA" w:rsidP="00DC67DB">
            <w:pPr>
              <w:rPr>
                <w:color w:val="000000"/>
                <w:sz w:val="20"/>
                <w:szCs w:val="20"/>
              </w:rPr>
            </w:pPr>
          </w:p>
        </w:tc>
        <w:tc>
          <w:tcPr>
            <w:tcW w:w="2835" w:type="dxa"/>
            <w:tcBorders>
              <w:top w:val="nil"/>
              <w:left w:val="nil"/>
              <w:bottom w:val="nil"/>
              <w:right w:val="nil"/>
            </w:tcBorders>
            <w:shd w:val="clear" w:color="auto" w:fill="auto"/>
            <w:noWrap/>
            <w:vAlign w:val="bottom"/>
            <w:hideMark/>
          </w:tcPr>
          <w:p w:rsidR="003978BA" w:rsidRPr="00560B98" w:rsidRDefault="003978BA" w:rsidP="00DC67DB">
            <w:pPr>
              <w:rPr>
                <w:sz w:val="20"/>
                <w:szCs w:val="20"/>
              </w:rPr>
            </w:pPr>
          </w:p>
        </w:tc>
      </w:tr>
      <w:tr w:rsidR="003978BA" w:rsidRPr="00560B98" w:rsidTr="00DC67DB">
        <w:trPr>
          <w:trHeight w:val="63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8BA" w:rsidRPr="00560B98" w:rsidRDefault="003978BA" w:rsidP="00DC67DB">
            <w:pPr>
              <w:jc w:val="center"/>
              <w:rPr>
                <w:color w:val="000000"/>
                <w:sz w:val="20"/>
                <w:szCs w:val="20"/>
              </w:rPr>
            </w:pPr>
            <w:r w:rsidRPr="00560B98">
              <w:rPr>
                <w:color w:val="000000"/>
                <w:sz w:val="20"/>
                <w:szCs w:val="20"/>
              </w:rPr>
              <w:t>№п/п</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3978BA" w:rsidRPr="00560B98" w:rsidRDefault="003978BA" w:rsidP="00DC67DB">
            <w:pPr>
              <w:jc w:val="center"/>
              <w:rPr>
                <w:color w:val="000000"/>
                <w:sz w:val="20"/>
                <w:szCs w:val="20"/>
              </w:rPr>
            </w:pPr>
            <w:r w:rsidRPr="00560B98">
              <w:rPr>
                <w:color w:val="000000"/>
                <w:sz w:val="20"/>
                <w:szCs w:val="20"/>
              </w:rPr>
              <w:t>Наименование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978BA" w:rsidRPr="00560B98" w:rsidRDefault="003978BA" w:rsidP="00DC67DB">
            <w:pPr>
              <w:jc w:val="center"/>
              <w:rPr>
                <w:color w:val="000000"/>
                <w:sz w:val="20"/>
                <w:szCs w:val="20"/>
              </w:rPr>
            </w:pPr>
            <w:r w:rsidRPr="00560B98">
              <w:rPr>
                <w:color w:val="000000"/>
                <w:sz w:val="20"/>
                <w:szCs w:val="20"/>
              </w:rPr>
              <w:t>Номинал 1 акции, руб.</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978BA" w:rsidRPr="00560B98" w:rsidRDefault="003978BA" w:rsidP="00DC67DB">
            <w:pPr>
              <w:jc w:val="center"/>
              <w:rPr>
                <w:color w:val="000000"/>
                <w:sz w:val="20"/>
                <w:szCs w:val="20"/>
              </w:rPr>
            </w:pPr>
            <w:r w:rsidRPr="00560B98">
              <w:rPr>
                <w:color w:val="000000"/>
                <w:sz w:val="20"/>
                <w:szCs w:val="20"/>
              </w:rPr>
              <w:t>Кол-во.</w:t>
            </w:r>
          </w:p>
        </w:tc>
      </w:tr>
      <w:tr w:rsidR="003978BA" w:rsidRPr="00560B98" w:rsidTr="00DC67DB">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3978BA" w:rsidRPr="00560B98" w:rsidRDefault="003978BA" w:rsidP="00DC67DB">
            <w:pPr>
              <w:jc w:val="right"/>
              <w:rPr>
                <w:color w:val="000000"/>
                <w:sz w:val="20"/>
                <w:szCs w:val="20"/>
              </w:rPr>
            </w:pPr>
            <w:r w:rsidRPr="00560B98">
              <w:rPr>
                <w:color w:val="000000"/>
                <w:sz w:val="20"/>
                <w:szCs w:val="20"/>
              </w:rPr>
              <w:t>1</w:t>
            </w:r>
          </w:p>
        </w:tc>
        <w:tc>
          <w:tcPr>
            <w:tcW w:w="3688" w:type="dxa"/>
            <w:tcBorders>
              <w:top w:val="nil"/>
              <w:left w:val="nil"/>
              <w:bottom w:val="single" w:sz="4" w:space="0" w:color="auto"/>
              <w:right w:val="single" w:sz="4" w:space="0" w:color="auto"/>
            </w:tcBorders>
            <w:shd w:val="clear" w:color="auto" w:fill="auto"/>
            <w:noWrap/>
            <w:vAlign w:val="bottom"/>
            <w:hideMark/>
          </w:tcPr>
          <w:p w:rsidR="003978BA" w:rsidRPr="00560B98" w:rsidRDefault="003978BA" w:rsidP="00DC67DB">
            <w:pPr>
              <w:rPr>
                <w:color w:val="000000"/>
                <w:sz w:val="20"/>
                <w:szCs w:val="20"/>
              </w:rPr>
            </w:pPr>
            <w:r w:rsidRPr="00560B98">
              <w:rPr>
                <w:color w:val="000000"/>
                <w:sz w:val="20"/>
                <w:szCs w:val="20"/>
              </w:rPr>
              <w:t>АО "Промышленные машины"</w:t>
            </w:r>
          </w:p>
        </w:tc>
        <w:tc>
          <w:tcPr>
            <w:tcW w:w="1985" w:type="dxa"/>
            <w:tcBorders>
              <w:top w:val="nil"/>
              <w:left w:val="nil"/>
              <w:bottom w:val="single" w:sz="4" w:space="0" w:color="auto"/>
              <w:right w:val="single" w:sz="4" w:space="0" w:color="auto"/>
            </w:tcBorders>
            <w:shd w:val="clear" w:color="auto" w:fill="auto"/>
            <w:noWrap/>
            <w:vAlign w:val="bottom"/>
            <w:hideMark/>
          </w:tcPr>
          <w:p w:rsidR="003978BA" w:rsidRPr="00560B98" w:rsidRDefault="003978BA" w:rsidP="00DC67DB">
            <w:pPr>
              <w:jc w:val="center"/>
              <w:rPr>
                <w:color w:val="000000"/>
                <w:sz w:val="20"/>
                <w:szCs w:val="20"/>
              </w:rPr>
            </w:pPr>
            <w:r w:rsidRPr="00560B98">
              <w:rPr>
                <w:color w:val="000000"/>
                <w:sz w:val="20"/>
                <w:szCs w:val="20"/>
              </w:rPr>
              <w:t>100</w:t>
            </w:r>
          </w:p>
        </w:tc>
        <w:tc>
          <w:tcPr>
            <w:tcW w:w="2835" w:type="dxa"/>
            <w:tcBorders>
              <w:top w:val="nil"/>
              <w:left w:val="nil"/>
              <w:bottom w:val="single" w:sz="4" w:space="0" w:color="auto"/>
              <w:right w:val="single" w:sz="4" w:space="0" w:color="auto"/>
            </w:tcBorders>
            <w:shd w:val="clear" w:color="auto" w:fill="auto"/>
            <w:noWrap/>
            <w:vAlign w:val="bottom"/>
            <w:hideMark/>
          </w:tcPr>
          <w:p w:rsidR="003978BA" w:rsidRPr="00560B98" w:rsidRDefault="003978BA" w:rsidP="00DC67DB">
            <w:pPr>
              <w:jc w:val="center"/>
              <w:rPr>
                <w:color w:val="000000"/>
                <w:sz w:val="20"/>
                <w:szCs w:val="20"/>
              </w:rPr>
            </w:pPr>
            <w:r w:rsidRPr="00560B98">
              <w:rPr>
                <w:color w:val="000000"/>
                <w:sz w:val="20"/>
                <w:szCs w:val="20"/>
              </w:rPr>
              <w:t>474</w:t>
            </w:r>
          </w:p>
        </w:tc>
      </w:tr>
    </w:tbl>
    <w:p w:rsidR="003978BA" w:rsidRDefault="003978BA" w:rsidP="003978BA"/>
    <w:p w:rsidR="003978BA" w:rsidRPr="00F91AED" w:rsidRDefault="003978BA" w:rsidP="003978BA">
      <w:pPr>
        <w:pStyle w:val="ac"/>
        <w:ind w:left="851"/>
        <w:jc w:val="both"/>
        <w:rPr>
          <w:b/>
        </w:rPr>
      </w:pPr>
    </w:p>
    <w:p w:rsidR="00FE39DD" w:rsidRPr="00F91AED" w:rsidRDefault="00FE39DD" w:rsidP="00F91AED">
      <w:pPr>
        <w:pStyle w:val="ac"/>
        <w:numPr>
          <w:ilvl w:val="0"/>
          <w:numId w:val="9"/>
        </w:numPr>
        <w:ind w:left="0" w:firstLine="709"/>
        <w:jc w:val="both"/>
        <w:rPr>
          <w:b/>
        </w:rPr>
      </w:pPr>
      <w:r w:rsidRPr="00F91AED">
        <w:rPr>
          <w:b/>
        </w:rPr>
        <w:t>Цена и порядок расчетов</w:t>
      </w:r>
    </w:p>
    <w:p w:rsidR="006E493A" w:rsidRPr="00F91AED" w:rsidRDefault="006E493A" w:rsidP="00F91AED">
      <w:pPr>
        <w:tabs>
          <w:tab w:val="left" w:pos="540"/>
        </w:tabs>
        <w:ind w:firstLine="709"/>
        <w:jc w:val="both"/>
      </w:pPr>
      <w:r w:rsidRPr="00F91AED">
        <w:rPr>
          <w:bCs/>
        </w:rPr>
        <w:t>2.1. Цена, уплачиваемая П</w:t>
      </w:r>
      <w:r w:rsidR="001B7DB5" w:rsidRPr="00F91AED">
        <w:rPr>
          <w:bCs/>
        </w:rPr>
        <w:t>окупателем Продавцу за предмет договора, указанный</w:t>
      </w:r>
      <w:r w:rsidRPr="00F91AED">
        <w:rPr>
          <w:bCs/>
        </w:rPr>
        <w:t xml:space="preserve"> в п. 1.1. настоящего договора, составляет __________________________________________________________</w:t>
      </w:r>
      <w:r w:rsidRPr="00F91AED">
        <w:t xml:space="preserve">, </w:t>
      </w:r>
      <w:r w:rsidR="00A018F8" w:rsidRPr="00F91AED">
        <w:t>без НДС</w:t>
      </w:r>
      <w:r w:rsidRPr="00F91AED">
        <w:t>.</w:t>
      </w:r>
    </w:p>
    <w:p w:rsidR="006E493A" w:rsidRPr="00F91AED" w:rsidRDefault="006E493A" w:rsidP="00F91AED">
      <w:pPr>
        <w:pStyle w:val="aa"/>
        <w:ind w:left="0" w:firstLine="709"/>
        <w:rPr>
          <w:sz w:val="24"/>
        </w:rPr>
      </w:pPr>
      <w:r w:rsidRPr="00F91AED">
        <w:rPr>
          <w:sz w:val="24"/>
        </w:rPr>
        <w:t>2.2. Задаток в сумме _____________________</w:t>
      </w:r>
      <w:proofErr w:type="gramStart"/>
      <w:r w:rsidRPr="00F91AED">
        <w:rPr>
          <w:sz w:val="24"/>
        </w:rPr>
        <w:t>_(</w:t>
      </w:r>
      <w:proofErr w:type="gramEnd"/>
      <w:r w:rsidRPr="00F91AED">
        <w:rPr>
          <w:sz w:val="24"/>
        </w:rPr>
        <w:t xml:space="preserve">_______________________________________) рублей, </w:t>
      </w:r>
      <w:r w:rsidRPr="00F91AED">
        <w:rPr>
          <w:bCs/>
          <w:sz w:val="24"/>
        </w:rPr>
        <w:t>внесенный на расчетный счет  Организатора торгов  (платежное поручение № ______ от ________) засчитывается в сче</w:t>
      </w:r>
      <w:r w:rsidR="001B7DB5" w:rsidRPr="00F91AED">
        <w:rPr>
          <w:bCs/>
          <w:sz w:val="24"/>
        </w:rPr>
        <w:t>т оплаты по настоящему договору</w:t>
      </w:r>
      <w:r w:rsidRPr="00F91AED">
        <w:rPr>
          <w:bCs/>
          <w:sz w:val="24"/>
        </w:rPr>
        <w:t>.</w:t>
      </w:r>
    </w:p>
    <w:p w:rsidR="006E493A" w:rsidRPr="00F91AED" w:rsidRDefault="006E493A" w:rsidP="00F91AED">
      <w:pPr>
        <w:pStyle w:val="aa"/>
        <w:ind w:left="0" w:firstLine="709"/>
        <w:rPr>
          <w:sz w:val="24"/>
        </w:rPr>
      </w:pPr>
      <w:r w:rsidRPr="00F91AED">
        <w:rPr>
          <w:sz w:val="24"/>
        </w:rPr>
        <w:t>2.3. За вычетом суммы задатка Покупатель обязан уплатить Продавцу __________________</w:t>
      </w:r>
      <w:proofErr w:type="gramStart"/>
      <w:r w:rsidRPr="00F91AED">
        <w:rPr>
          <w:sz w:val="24"/>
        </w:rPr>
        <w:t>_(</w:t>
      </w:r>
      <w:proofErr w:type="gramEnd"/>
      <w:r w:rsidRPr="00F91AED">
        <w:rPr>
          <w:sz w:val="24"/>
        </w:rPr>
        <w:t>________________________) рублей.</w:t>
      </w:r>
    </w:p>
    <w:p w:rsidR="006E493A" w:rsidRPr="00F91AED" w:rsidRDefault="006E493A" w:rsidP="00F91AED">
      <w:pPr>
        <w:pStyle w:val="aa"/>
        <w:ind w:left="0" w:firstLine="709"/>
        <w:rPr>
          <w:sz w:val="24"/>
        </w:rPr>
      </w:pPr>
      <w:r w:rsidRPr="00F91AED">
        <w:rPr>
          <w:sz w:val="24"/>
        </w:rPr>
        <w:t>2.4. Оплата по договору производится в течение тридцати</w:t>
      </w:r>
      <w:r w:rsidR="0004562B" w:rsidRPr="00F91AED">
        <w:rPr>
          <w:sz w:val="24"/>
        </w:rPr>
        <w:t xml:space="preserve"> </w:t>
      </w:r>
      <w:r w:rsidRPr="00F91AED">
        <w:rPr>
          <w:sz w:val="24"/>
        </w:rPr>
        <w:t>дней с момента подписания настоящего договора путем перечисления денежных средств на расчетный счет Продавца.</w:t>
      </w:r>
    </w:p>
    <w:p w:rsidR="006E493A" w:rsidRPr="00F91AED" w:rsidRDefault="006E493A" w:rsidP="00F91AED">
      <w:pPr>
        <w:pStyle w:val="aa"/>
        <w:ind w:left="0" w:firstLine="709"/>
        <w:rPr>
          <w:sz w:val="24"/>
        </w:rPr>
      </w:pPr>
      <w:r w:rsidRPr="00F91AED">
        <w:rPr>
          <w:sz w:val="24"/>
        </w:rPr>
        <w:lastRenderedPageBreak/>
        <w:t>2.5. Надлежащим выполнением обязательств</w:t>
      </w:r>
      <w:r w:rsidR="002D0825" w:rsidRPr="00F91AED">
        <w:rPr>
          <w:sz w:val="24"/>
        </w:rPr>
        <w:t xml:space="preserve"> Покупателя по оплате предмета договора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Pr="00F91AED" w:rsidRDefault="006E493A" w:rsidP="00F91AED">
      <w:pPr>
        <w:pStyle w:val="aa"/>
        <w:ind w:left="0" w:firstLine="709"/>
        <w:rPr>
          <w:sz w:val="24"/>
        </w:rPr>
      </w:pPr>
    </w:p>
    <w:p w:rsidR="00A769B9" w:rsidRPr="00F91AED" w:rsidRDefault="00957DDF" w:rsidP="00F91AED">
      <w:pPr>
        <w:pStyle w:val="aa"/>
        <w:numPr>
          <w:ilvl w:val="0"/>
          <w:numId w:val="9"/>
        </w:numPr>
        <w:ind w:left="0" w:firstLine="709"/>
        <w:rPr>
          <w:b/>
          <w:sz w:val="24"/>
        </w:rPr>
      </w:pPr>
      <w:r w:rsidRPr="00F91AED">
        <w:rPr>
          <w:b/>
          <w:sz w:val="24"/>
        </w:rPr>
        <w:t>Передача имущества</w:t>
      </w:r>
    </w:p>
    <w:p w:rsidR="00A769B9" w:rsidRPr="00F91AED" w:rsidRDefault="00A769B9" w:rsidP="00F91AED">
      <w:pPr>
        <w:tabs>
          <w:tab w:val="left" w:pos="540"/>
        </w:tabs>
        <w:ind w:firstLine="709"/>
        <w:jc w:val="both"/>
      </w:pPr>
      <w:r w:rsidRPr="00F91AED">
        <w:t>3.1. Продаве</w:t>
      </w:r>
      <w:r w:rsidR="0004562B" w:rsidRPr="00F91AED">
        <w:t xml:space="preserve">ц обязан передать </w:t>
      </w:r>
      <w:r w:rsidR="0089259E" w:rsidRPr="00F91AED">
        <w:t>права требования</w:t>
      </w:r>
      <w:r w:rsidRPr="00F91AED">
        <w:t xml:space="preserve"> Покупателю в течение семи дней с</w:t>
      </w:r>
      <w:r w:rsidR="0004562B" w:rsidRPr="00F91AED">
        <w:t xml:space="preserve"> момента полной оплаты по настоящему договору по акту приема-передачи.</w:t>
      </w:r>
    </w:p>
    <w:p w:rsidR="00A769B9" w:rsidRPr="00F91AED" w:rsidRDefault="00A769B9" w:rsidP="00F91AED">
      <w:pPr>
        <w:pStyle w:val="32"/>
        <w:spacing w:after="0"/>
        <w:ind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FE39DD" w:rsidRPr="00F91AED" w:rsidRDefault="00FE39DD" w:rsidP="00F91AED">
      <w:pPr>
        <w:ind w:firstLine="709"/>
        <w:jc w:val="both"/>
      </w:pPr>
    </w:p>
    <w:p w:rsidR="00FE39DD" w:rsidRPr="00F91AED" w:rsidRDefault="00FE39DD" w:rsidP="00F91AED">
      <w:pPr>
        <w:numPr>
          <w:ilvl w:val="0"/>
          <w:numId w:val="9"/>
        </w:numPr>
        <w:ind w:left="0" w:firstLine="709"/>
        <w:jc w:val="both"/>
        <w:rPr>
          <w:b/>
        </w:rPr>
      </w:pPr>
      <w:r w:rsidRPr="00F91AED">
        <w:rPr>
          <w:b/>
        </w:rPr>
        <w:t xml:space="preserve">Срок действия договора </w:t>
      </w:r>
    </w:p>
    <w:p w:rsidR="00FE39DD" w:rsidRPr="00F91AED" w:rsidRDefault="00FE39DD" w:rsidP="00F91AED">
      <w:pPr>
        <w:pStyle w:val="a9"/>
        <w:numPr>
          <w:ilvl w:val="1"/>
          <w:numId w:val="9"/>
        </w:numPr>
        <w:ind w:left="0" w:firstLine="709"/>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FE39DD" w:rsidRPr="00F91AED" w:rsidRDefault="00FE39DD" w:rsidP="00F91AED">
      <w:pPr>
        <w:ind w:firstLine="709"/>
        <w:jc w:val="both"/>
      </w:pPr>
    </w:p>
    <w:p w:rsidR="00FE39DD" w:rsidRPr="00F91AED" w:rsidRDefault="00DB782A" w:rsidP="00F91AED">
      <w:pPr>
        <w:ind w:firstLine="709"/>
        <w:jc w:val="both"/>
      </w:pPr>
      <w:r w:rsidRPr="00F91AED">
        <w:rPr>
          <w:b/>
        </w:rPr>
        <w:t xml:space="preserve">5. </w:t>
      </w:r>
      <w:r w:rsidR="00FE39DD" w:rsidRPr="00F91AED">
        <w:rPr>
          <w:b/>
        </w:rPr>
        <w:t xml:space="preserve"> Дополнительные условия и заключительные положения</w:t>
      </w:r>
    </w:p>
    <w:p w:rsidR="00C571CB" w:rsidRPr="00F91AED" w:rsidRDefault="00C571CB" w:rsidP="00F91AED">
      <w:pPr>
        <w:pStyle w:val="a9"/>
        <w:ind w:firstLine="709"/>
      </w:pPr>
      <w:r w:rsidRPr="00F91AED">
        <w:t xml:space="preserve">5.1. </w:t>
      </w:r>
      <w:r w:rsidR="00FE39DD" w:rsidRPr="00F91AED">
        <w:t>Во всем остальном, что не предусмотрено настоящим договором, стороны руководствуются действующим гражданским законодательством РФ.</w:t>
      </w:r>
    </w:p>
    <w:p w:rsidR="00FE39DD" w:rsidRPr="00F91AED" w:rsidRDefault="00C571CB" w:rsidP="00F91AED">
      <w:pPr>
        <w:pStyle w:val="a9"/>
        <w:ind w:firstLine="709"/>
      </w:pPr>
      <w:r w:rsidRPr="00F91AED">
        <w:t xml:space="preserve">5.2. </w:t>
      </w:r>
      <w:r w:rsidR="00FE39DD" w:rsidRPr="00F91AED">
        <w:t>Настоящий договор составлен в 2-ух (двух) экземплярах, по одному для каждой из сторон.</w:t>
      </w:r>
    </w:p>
    <w:p w:rsidR="002163F8" w:rsidRPr="00F91AED" w:rsidRDefault="002163F8" w:rsidP="00F91AED">
      <w:pPr>
        <w:pStyle w:val="a9"/>
        <w:ind w:firstLine="709"/>
        <w:rPr>
          <w:b/>
        </w:rPr>
      </w:pPr>
    </w:p>
    <w:p w:rsidR="00AC0938" w:rsidRPr="00F91AED" w:rsidRDefault="00AC0938" w:rsidP="00F91AED">
      <w:pPr>
        <w:pStyle w:val="a9"/>
        <w:ind w:firstLine="709"/>
        <w:rPr>
          <w:b/>
        </w:rPr>
      </w:pPr>
      <w:r w:rsidRPr="00F91AED">
        <w:rPr>
          <w:b/>
        </w:rPr>
        <w:t>6. Адреса и реквизиты сторон</w:t>
      </w:r>
    </w:p>
    <w:p w:rsidR="003978BA" w:rsidRDefault="003978BA" w:rsidP="003978BA">
      <w:pPr>
        <w:jc w:val="both"/>
      </w:pPr>
      <w:r>
        <w:t>Продавец:</w:t>
      </w:r>
    </w:p>
    <w:p w:rsidR="003978BA" w:rsidRDefault="003978BA" w:rsidP="003978BA">
      <w:pPr>
        <w:jc w:val="both"/>
      </w:pPr>
      <w:r>
        <w:t>ООО «Комплектующие и запасные части»</w:t>
      </w:r>
    </w:p>
    <w:p w:rsidR="003978BA" w:rsidRDefault="003978BA" w:rsidP="003978BA">
      <w:pPr>
        <w:jc w:val="both"/>
      </w:pPr>
      <w:r>
        <w:t>Адрес: 428022, Чувашская Республика, г. Чебоксары, проспект Мира, д.1, здание 4</w:t>
      </w:r>
      <w:r>
        <w:tab/>
      </w:r>
      <w:r>
        <w:tab/>
      </w:r>
    </w:p>
    <w:p w:rsidR="003978BA" w:rsidRDefault="003978BA" w:rsidP="003978BA">
      <w:pPr>
        <w:jc w:val="both"/>
      </w:pPr>
      <w:r>
        <w:t>ИНН2130009512 КПП 213001001,</w:t>
      </w:r>
    </w:p>
    <w:p w:rsidR="003978BA" w:rsidRDefault="003978BA" w:rsidP="003978BA">
      <w:pPr>
        <w:jc w:val="both"/>
      </w:pPr>
      <w:r>
        <w:t xml:space="preserve"> р/</w:t>
      </w:r>
      <w:proofErr w:type="spellStart"/>
      <w:r>
        <w:t>сч</w:t>
      </w:r>
      <w:proofErr w:type="spellEnd"/>
      <w:r>
        <w:t xml:space="preserve"> расчетный счет № 40702810975000004156 ПАО Сбербанк </w:t>
      </w:r>
      <w:proofErr w:type="spellStart"/>
      <w:r>
        <w:t>г.Чебоксары</w:t>
      </w:r>
      <w:proofErr w:type="spellEnd"/>
      <w:r>
        <w:t xml:space="preserve"> </w:t>
      </w:r>
    </w:p>
    <w:p w:rsidR="003978BA" w:rsidRDefault="003978BA" w:rsidP="003978BA">
      <w:pPr>
        <w:jc w:val="both"/>
      </w:pPr>
      <w:r>
        <w:t xml:space="preserve">Чувашское отделение № 8613, </w:t>
      </w:r>
    </w:p>
    <w:p w:rsidR="003978BA" w:rsidRDefault="003978BA" w:rsidP="003978BA">
      <w:pPr>
        <w:jc w:val="both"/>
      </w:pPr>
      <w:r>
        <w:t xml:space="preserve">БИК049706609, </w:t>
      </w:r>
    </w:p>
    <w:p w:rsidR="003978BA" w:rsidRDefault="003978BA" w:rsidP="003978BA">
      <w:pPr>
        <w:jc w:val="both"/>
      </w:pPr>
      <w:r>
        <w:t>к/с 3010181030000000069</w:t>
      </w:r>
    </w:p>
    <w:p w:rsidR="003978BA" w:rsidRDefault="003978BA" w:rsidP="003978BA">
      <w:pPr>
        <w:jc w:val="both"/>
      </w:pPr>
    </w:p>
    <w:p w:rsidR="003978BA" w:rsidRDefault="003978BA" w:rsidP="003978BA">
      <w:pPr>
        <w:jc w:val="both"/>
      </w:pPr>
    </w:p>
    <w:p w:rsidR="003978BA" w:rsidRDefault="003978BA" w:rsidP="003978BA">
      <w:pPr>
        <w:jc w:val="both"/>
      </w:pPr>
    </w:p>
    <w:p w:rsidR="003978BA" w:rsidRDefault="003978BA" w:rsidP="003978BA">
      <w:pPr>
        <w:jc w:val="both"/>
      </w:pPr>
      <w:r>
        <w:t>Конкурсный управляющий</w:t>
      </w:r>
    </w:p>
    <w:p w:rsidR="003978BA" w:rsidRDefault="003978BA" w:rsidP="003978BA">
      <w:pPr>
        <w:jc w:val="both"/>
      </w:pPr>
    </w:p>
    <w:p w:rsidR="00AC0938" w:rsidRPr="00F91AED" w:rsidRDefault="003978BA" w:rsidP="003978BA">
      <w:pPr>
        <w:jc w:val="both"/>
      </w:pPr>
      <w:r>
        <w:t xml:space="preserve">                      __________________ А.Г. Волобуев</w:t>
      </w:r>
    </w:p>
    <w:p w:rsidR="00FE39DD" w:rsidRDefault="00FE39DD" w:rsidP="003978BA">
      <w:pPr>
        <w:tabs>
          <w:tab w:val="left" w:pos="142"/>
          <w:tab w:val="left" w:pos="8789"/>
        </w:tabs>
        <w:jc w:val="center"/>
      </w:pPr>
    </w:p>
    <w:p w:rsidR="003978BA" w:rsidRDefault="003978BA" w:rsidP="003978BA">
      <w:pPr>
        <w:tabs>
          <w:tab w:val="left" w:pos="142"/>
          <w:tab w:val="left" w:pos="8789"/>
        </w:tabs>
      </w:pPr>
      <w:r>
        <w:t>Покупатель:</w:t>
      </w:r>
    </w:p>
    <w:sectPr w:rsidR="003978BA"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Helvetica"/>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3"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4"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2"/>
  </w:num>
  <w:num w:numId="2">
    <w:abstractNumId w:val="23"/>
  </w:num>
  <w:num w:numId="3">
    <w:abstractNumId w:val="9"/>
  </w:num>
  <w:num w:numId="4">
    <w:abstractNumId w:val="16"/>
  </w:num>
  <w:num w:numId="5">
    <w:abstractNumId w:val="20"/>
  </w:num>
  <w:num w:numId="6">
    <w:abstractNumId w:val="19"/>
  </w:num>
  <w:num w:numId="7">
    <w:abstractNumId w:val="8"/>
  </w:num>
  <w:num w:numId="8">
    <w:abstractNumId w:val="14"/>
  </w:num>
  <w:num w:numId="9">
    <w:abstractNumId w:val="7"/>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0"/>
  </w:num>
  <w:num w:numId="25">
    <w:abstractNumId w:val="13"/>
  </w:num>
  <w:num w:numId="26">
    <w:abstractNumId w:val="17"/>
  </w:num>
  <w:num w:numId="27">
    <w:abstractNumId w:val="1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74509"/>
    <w:rsid w:val="002D0825"/>
    <w:rsid w:val="00316730"/>
    <w:rsid w:val="00386FAD"/>
    <w:rsid w:val="003978BA"/>
    <w:rsid w:val="00547375"/>
    <w:rsid w:val="005631D2"/>
    <w:rsid w:val="00564F58"/>
    <w:rsid w:val="005A5034"/>
    <w:rsid w:val="006E493A"/>
    <w:rsid w:val="007106FC"/>
    <w:rsid w:val="007530CC"/>
    <w:rsid w:val="007747E6"/>
    <w:rsid w:val="007B484E"/>
    <w:rsid w:val="007D15A8"/>
    <w:rsid w:val="00877F0B"/>
    <w:rsid w:val="0089259E"/>
    <w:rsid w:val="00904CB6"/>
    <w:rsid w:val="00923915"/>
    <w:rsid w:val="00950DE0"/>
    <w:rsid w:val="00957DDF"/>
    <w:rsid w:val="009E15F5"/>
    <w:rsid w:val="00A018F8"/>
    <w:rsid w:val="00A769B9"/>
    <w:rsid w:val="00AC0938"/>
    <w:rsid w:val="00AC4142"/>
    <w:rsid w:val="00B94EF5"/>
    <w:rsid w:val="00BC3051"/>
    <w:rsid w:val="00C24683"/>
    <w:rsid w:val="00C571CB"/>
    <w:rsid w:val="00C6322F"/>
    <w:rsid w:val="00D34EE8"/>
    <w:rsid w:val="00DB782A"/>
    <w:rsid w:val="00DE3B35"/>
    <w:rsid w:val="00DF4223"/>
    <w:rsid w:val="00E109F6"/>
    <w:rsid w:val="00E801C2"/>
    <w:rsid w:val="00EC3058"/>
    <w:rsid w:val="00ED581A"/>
    <w:rsid w:val="00F04354"/>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49C54"/>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921</Words>
  <Characters>6475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Elena</cp:lastModifiedBy>
  <cp:revision>12</cp:revision>
  <cp:lastPrinted>2004-11-09T07:14:00Z</cp:lastPrinted>
  <dcterms:created xsi:type="dcterms:W3CDTF">2019-07-18T10:13:00Z</dcterms:created>
  <dcterms:modified xsi:type="dcterms:W3CDTF">2019-11-08T14:00:00Z</dcterms:modified>
</cp:coreProperties>
</file>