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C3D" w:rsidRPr="001F3493" w:rsidRDefault="00D1083D" w:rsidP="00A07C3D">
      <w:pPr>
        <w:pStyle w:val="Default"/>
        <w:jc w:val="center"/>
        <w:rPr>
          <w:b/>
        </w:rPr>
      </w:pPr>
      <w:bookmarkStart w:id="0" w:name="_GoBack"/>
      <w:bookmarkEnd w:id="0"/>
      <w:r w:rsidRPr="001F3493">
        <w:rPr>
          <w:b/>
        </w:rPr>
        <w:t>Д</w:t>
      </w:r>
      <w:r w:rsidR="00A07C3D" w:rsidRPr="001F3493">
        <w:rPr>
          <w:b/>
        </w:rPr>
        <w:t>оговор</w:t>
      </w:r>
    </w:p>
    <w:p w:rsidR="00A07C3D" w:rsidRPr="001F3493" w:rsidRDefault="00AF353F" w:rsidP="00A07C3D">
      <w:pPr>
        <w:pStyle w:val="Default"/>
        <w:jc w:val="center"/>
        <w:rPr>
          <w:b/>
        </w:rPr>
      </w:pPr>
      <w:r w:rsidRPr="001F3493">
        <w:rPr>
          <w:b/>
        </w:rPr>
        <w:t>у</w:t>
      </w:r>
      <w:r w:rsidR="00A07C3D" w:rsidRPr="001F3493">
        <w:rPr>
          <w:b/>
        </w:rPr>
        <w:t>ступки права требования</w:t>
      </w:r>
    </w:p>
    <w:p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(</w:t>
      </w:r>
      <w:r w:rsidR="00AF353F" w:rsidRPr="001F3493">
        <w:rPr>
          <w:b/>
        </w:rPr>
        <w:t>ц</w:t>
      </w:r>
      <w:r w:rsidRPr="001F3493">
        <w:rPr>
          <w:b/>
        </w:rPr>
        <w:t>ессии)</w:t>
      </w:r>
    </w:p>
    <w:p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г. Москва</w:t>
      </w:r>
      <w:r w:rsidRPr="001F3493">
        <w:rPr>
          <w:b/>
        </w:rPr>
        <w:tab/>
      </w:r>
      <w:r w:rsidR="00AF353F" w:rsidRPr="001F3493">
        <w:rPr>
          <w:b/>
        </w:rPr>
        <w:t xml:space="preserve">            </w:t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="00AF353F" w:rsidRPr="001F3493">
        <w:rPr>
          <w:b/>
        </w:rPr>
        <w:t xml:space="preserve">  </w:t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Pr="001F3493">
        <w:rPr>
          <w:b/>
        </w:rPr>
        <w:t xml:space="preserve">    </w:t>
      </w:r>
      <w:r w:rsidR="00FE678B" w:rsidRPr="001F3493">
        <w:rPr>
          <w:b/>
        </w:rPr>
        <w:t xml:space="preserve"> </w:t>
      </w:r>
      <w:r w:rsidR="001E22DA" w:rsidRPr="001F3493">
        <w:rPr>
          <w:b/>
        </w:rPr>
        <w:t>__________</w:t>
      </w:r>
      <w:r w:rsidR="00D1083D" w:rsidRPr="001F3493">
        <w:rPr>
          <w:b/>
        </w:rPr>
        <w:t xml:space="preserve"> 2019</w:t>
      </w:r>
      <w:r w:rsidRPr="001F3493">
        <w:rPr>
          <w:b/>
        </w:rPr>
        <w:t xml:space="preserve"> г.</w:t>
      </w:r>
    </w:p>
    <w:p w:rsidR="00A07C3D" w:rsidRPr="001F3493" w:rsidRDefault="00A07C3D" w:rsidP="00A07C3D">
      <w:pPr>
        <w:pStyle w:val="Default"/>
        <w:jc w:val="center"/>
        <w:rPr>
          <w:b/>
        </w:rPr>
      </w:pPr>
    </w:p>
    <w:p w:rsidR="00AF353F" w:rsidRPr="001F3493" w:rsidRDefault="001E22DA" w:rsidP="001E22DA">
      <w:pPr>
        <w:ind w:firstLine="540"/>
        <w:jc w:val="both"/>
        <w:rPr>
          <w:szCs w:val="24"/>
        </w:rPr>
      </w:pPr>
      <w:r w:rsidRPr="001F3493">
        <w:rPr>
          <w:rFonts w:eastAsia="Calibri"/>
          <w:b/>
          <w:szCs w:val="24"/>
        </w:rPr>
        <w:t xml:space="preserve">ООО «Гелинкор», </w:t>
      </w:r>
      <w:r w:rsidRPr="001F3493">
        <w:rPr>
          <w:rFonts w:eastAsia="Calibri"/>
          <w:szCs w:val="24"/>
        </w:rPr>
        <w:t xml:space="preserve"> именуемое в дальнейшем «</w:t>
      </w:r>
      <w:r w:rsidR="001F3493" w:rsidRPr="001F3493">
        <w:rPr>
          <w:rFonts w:eastAsia="Calibri"/>
          <w:szCs w:val="24"/>
        </w:rPr>
        <w:t>Цессионарий</w:t>
      </w:r>
      <w:r w:rsidRPr="001F3493">
        <w:rPr>
          <w:rFonts w:eastAsia="Calibri"/>
          <w:szCs w:val="24"/>
        </w:rPr>
        <w:t xml:space="preserve">», в лице конкурсного управляющего Вахнина Михаила Генадиевича, действующего на основании ФЗ «О несостоятельности (банкротстве)» и решения </w:t>
      </w:r>
      <w:r w:rsidRPr="001F3493">
        <w:rPr>
          <w:szCs w:val="24"/>
        </w:rPr>
        <w:t>Арбитражного суда города Москвы</w:t>
      </w:r>
      <w:r w:rsidRPr="001F3493">
        <w:rPr>
          <w:rFonts w:eastAsia="Calibri"/>
          <w:szCs w:val="24"/>
        </w:rPr>
        <w:t xml:space="preserve"> от 20.04.2018 года  по делу № </w:t>
      </w:r>
      <w:r w:rsidRPr="001F3493">
        <w:rPr>
          <w:bCs/>
          <w:szCs w:val="24"/>
        </w:rPr>
        <w:t>А40-139270/2017</w:t>
      </w:r>
      <w:r w:rsidRPr="001F3493">
        <w:rPr>
          <w:rFonts w:eastAsia="Calibri"/>
          <w:szCs w:val="24"/>
        </w:rPr>
        <w:t>, с одной стороны, и</w:t>
      </w:r>
      <w:r w:rsidRPr="001F3493">
        <w:rPr>
          <w:szCs w:val="24"/>
        </w:rPr>
        <w:t xml:space="preserve"> </w:t>
      </w:r>
      <w:r w:rsidRPr="001F3493">
        <w:rPr>
          <w:rFonts w:eastAsia="Calibri"/>
          <w:szCs w:val="24"/>
        </w:rPr>
        <w:t>______________________________, именуемый в дальнейшем «</w:t>
      </w:r>
      <w:r w:rsidR="001F3493" w:rsidRPr="001F3493">
        <w:rPr>
          <w:rFonts w:eastAsia="Calibri"/>
          <w:szCs w:val="24"/>
        </w:rPr>
        <w:t>Цедент</w:t>
      </w:r>
      <w:r w:rsidRPr="001F3493">
        <w:rPr>
          <w:rFonts w:eastAsia="Calibri"/>
          <w:szCs w:val="24"/>
        </w:rPr>
        <w:t xml:space="preserve">», в лице _____________________ с другой стороны, </w:t>
      </w:r>
      <w:r w:rsidR="00A07C3D" w:rsidRPr="001F3493">
        <w:rPr>
          <w:szCs w:val="24"/>
        </w:rPr>
        <w:t xml:space="preserve">с другой стороны, совместно именуемые «Стороны», </w:t>
      </w:r>
    </w:p>
    <w:p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заключили настоящий Договор уступки права требования о нижеследующем: </w:t>
      </w:r>
    </w:p>
    <w:p w:rsidR="00A07C3D" w:rsidRPr="001F3493" w:rsidRDefault="00A07C3D" w:rsidP="00627AA8">
      <w:pPr>
        <w:pStyle w:val="Default"/>
        <w:spacing w:line="276" w:lineRule="auto"/>
        <w:ind w:firstLine="708"/>
        <w:jc w:val="both"/>
      </w:pPr>
    </w:p>
    <w:p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Настоящий Договор заключен по результатам торгов </w:t>
      </w:r>
      <w:r w:rsidR="00D7144F" w:rsidRPr="001F3493">
        <w:t>в форме аукциона по продаже имущества ООО «</w:t>
      </w:r>
      <w:r w:rsidR="001E22DA" w:rsidRPr="001F3493">
        <w:t>Гелинкор</w:t>
      </w:r>
      <w:r w:rsidR="00AF353F" w:rsidRPr="001F3493">
        <w:t>» в процедуре конкурсного производства.</w:t>
      </w:r>
    </w:p>
    <w:p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>Сообщени</w:t>
      </w:r>
      <w:r w:rsidR="00AF353F" w:rsidRPr="001F3493">
        <w:t>я</w:t>
      </w:r>
      <w:r w:rsidRPr="001F3493">
        <w:t xml:space="preserve"> о проведении торгов по продаже имущества </w:t>
      </w:r>
      <w:r w:rsidR="00AF353F" w:rsidRPr="001F3493">
        <w:t>ООО «</w:t>
      </w:r>
      <w:r w:rsidR="001E22DA" w:rsidRPr="001F3493">
        <w:t>Гелинкор</w:t>
      </w:r>
      <w:r w:rsidR="00AF353F" w:rsidRPr="001F3493">
        <w:t>»</w:t>
      </w:r>
      <w:r w:rsidRPr="001F3493">
        <w:t xml:space="preserve"> опубликован</w:t>
      </w:r>
      <w:r w:rsidR="00AF353F" w:rsidRPr="001F3493">
        <w:t>ы</w:t>
      </w:r>
      <w:r w:rsidRPr="001F3493">
        <w:t xml:space="preserve"> в газете «Коммерсантъ» </w:t>
      </w:r>
      <w:r w:rsidR="001E22DA" w:rsidRPr="001F3493">
        <w:t>№ _________ от _____________ сообщение № ___________</w:t>
      </w:r>
      <w:r w:rsidRPr="001F3493">
        <w:t>, на сайте Единого Федерального реестра сведений о банкротстве</w:t>
      </w:r>
      <w:r w:rsidR="00AF353F" w:rsidRPr="001F3493">
        <w:t>:</w:t>
      </w:r>
      <w:r w:rsidRPr="001F3493">
        <w:t xml:space="preserve"> сообщение № </w:t>
      </w:r>
      <w:r w:rsidR="001E22DA" w:rsidRPr="001F3493">
        <w:t>_____________ от ____________</w:t>
      </w:r>
      <w:r w:rsidRPr="001F3493">
        <w:t xml:space="preserve"> </w:t>
      </w:r>
    </w:p>
    <w:p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Протокол о результатах </w:t>
      </w:r>
      <w:r w:rsidR="00AF353F" w:rsidRPr="001F3493">
        <w:t>т</w:t>
      </w:r>
      <w:r w:rsidRPr="001F3493">
        <w:t>оргов</w:t>
      </w:r>
      <w:r w:rsidR="004C5D0C" w:rsidRPr="001F3493">
        <w:t xml:space="preserve"> в форме аукциона </w:t>
      </w:r>
      <w:r w:rsidRPr="001F3493">
        <w:t xml:space="preserve">№ </w:t>
      </w:r>
      <w:r w:rsidR="001E22DA" w:rsidRPr="001F3493">
        <w:t>__________</w:t>
      </w:r>
      <w:r w:rsidRPr="001F3493">
        <w:t xml:space="preserve"> по продаже имущества </w:t>
      </w:r>
      <w:r w:rsidRPr="001F3493">
        <w:rPr>
          <w:rFonts w:eastAsia="Times New Roman"/>
          <w:bCs/>
          <w:lang w:eastAsia="ru-RU"/>
        </w:rPr>
        <w:t>ООО «</w:t>
      </w:r>
      <w:r w:rsidR="001E22DA" w:rsidRPr="001F3493">
        <w:t>Гелинкор</w:t>
      </w:r>
      <w:r w:rsidRPr="001F3493">
        <w:rPr>
          <w:rFonts w:eastAsia="Times New Roman"/>
          <w:bCs/>
          <w:lang w:eastAsia="ru-RU"/>
        </w:rPr>
        <w:t>»</w:t>
      </w:r>
      <w:r w:rsidRPr="001F3493">
        <w:t xml:space="preserve"> от </w:t>
      </w:r>
      <w:r w:rsidR="001E22DA" w:rsidRPr="001F3493">
        <w:t>______________</w:t>
      </w:r>
      <w:r w:rsidRPr="001F3493">
        <w:t xml:space="preserve"> </w:t>
      </w:r>
    </w:p>
    <w:p w:rsidR="00A07C3D" w:rsidRPr="001F3493" w:rsidRDefault="00A07C3D" w:rsidP="00A07C3D">
      <w:pPr>
        <w:pStyle w:val="Default"/>
        <w:jc w:val="center"/>
      </w:pPr>
    </w:p>
    <w:p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1. ПРЕДМЕТ ДОГОВОРА</w:t>
      </w:r>
    </w:p>
    <w:p w:rsidR="00A07C3D" w:rsidRPr="001F3493" w:rsidRDefault="00A07C3D" w:rsidP="00A07C3D">
      <w:pPr>
        <w:pStyle w:val="Default"/>
      </w:pPr>
    </w:p>
    <w:p w:rsidR="00224EB1" w:rsidRPr="001F3493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1F3493">
        <w:t xml:space="preserve">Цедент уступает, а Цессионарий принимает права (требования) к </w:t>
      </w:r>
      <w:r w:rsidR="00224EB1" w:rsidRPr="001F3493">
        <w:t>следующим лицам</w:t>
      </w:r>
      <w:r w:rsidR="007637F3" w:rsidRPr="001F3493">
        <w:t>,</w:t>
      </w:r>
      <w:r w:rsidR="00224EB1" w:rsidRPr="001F3493">
        <w:t xml:space="preserve"> </w:t>
      </w:r>
      <w:r w:rsidRPr="001F3493">
        <w:rPr>
          <w:b/>
          <w:bCs/>
        </w:rPr>
        <w:t>именуем</w:t>
      </w:r>
      <w:r w:rsidR="007637F3" w:rsidRPr="001F3493">
        <w:rPr>
          <w:b/>
          <w:bCs/>
        </w:rPr>
        <w:t>ым</w:t>
      </w:r>
      <w:r w:rsidRPr="001F3493">
        <w:rPr>
          <w:b/>
          <w:bCs/>
        </w:rPr>
        <w:t xml:space="preserve"> в дальнейшем</w:t>
      </w:r>
      <w:r w:rsidR="00FE2AB2" w:rsidRPr="001F3493">
        <w:rPr>
          <w:b/>
          <w:bCs/>
        </w:rPr>
        <w:t xml:space="preserve"> по отдельности</w:t>
      </w:r>
      <w:r w:rsidRPr="001F3493">
        <w:rPr>
          <w:b/>
          <w:bCs/>
        </w:rPr>
        <w:t xml:space="preserve"> «Должник»</w:t>
      </w:r>
      <w:r w:rsidR="00FE2AB2" w:rsidRPr="001F3493">
        <w:rPr>
          <w:b/>
          <w:bCs/>
        </w:rPr>
        <w:t>, совместно – «Должники»</w:t>
      </w:r>
      <w:r w:rsidR="00224EB1" w:rsidRPr="001F3493">
        <w:rPr>
          <w:b/>
          <w:bCs/>
        </w:rPr>
        <w:t xml:space="preserve">: </w:t>
      </w:r>
    </w:p>
    <w:p w:rsidR="00096EF6" w:rsidRPr="001F3493" w:rsidRDefault="00096EF6" w:rsidP="00096EF6">
      <w:pPr>
        <w:pStyle w:val="Default"/>
        <w:jc w:val="both"/>
        <w:rPr>
          <w:b/>
          <w:bCs/>
        </w:rPr>
      </w:pP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1F3493" w:rsidTr="000801A0">
        <w:trPr>
          <w:trHeight w:val="749"/>
        </w:trPr>
        <w:tc>
          <w:tcPr>
            <w:tcW w:w="4395" w:type="dxa"/>
            <w:vAlign w:val="center"/>
          </w:tcPr>
          <w:p w:rsidR="00096EF6" w:rsidRPr="001F3493" w:rsidRDefault="00096EF6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Наименование </w:t>
            </w:r>
            <w:r w:rsidR="008212A4" w:rsidRPr="001F3493">
              <w:rPr>
                <w:b/>
              </w:rPr>
              <w:t>Д</w:t>
            </w:r>
            <w:r w:rsidRPr="001F3493">
              <w:rPr>
                <w:b/>
              </w:rPr>
              <w:t>олжника</w:t>
            </w:r>
          </w:p>
        </w:tc>
        <w:tc>
          <w:tcPr>
            <w:tcW w:w="3827" w:type="dxa"/>
            <w:vAlign w:val="center"/>
          </w:tcPr>
          <w:p w:rsidR="00096EF6" w:rsidRPr="001F3493" w:rsidRDefault="00627AA8" w:rsidP="00627AA8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:rsidR="00096EF6" w:rsidRPr="001F3493" w:rsidRDefault="00AB5460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Сведения о размере </w:t>
            </w:r>
            <w:r w:rsidR="008212A4" w:rsidRPr="001F3493">
              <w:rPr>
                <w:b/>
              </w:rPr>
              <w:t>права (требования)</w:t>
            </w:r>
          </w:p>
        </w:tc>
      </w:tr>
      <w:tr w:rsidR="00096EF6" w:rsidRPr="001F3493" w:rsidTr="000801A0">
        <w:tc>
          <w:tcPr>
            <w:tcW w:w="4395" w:type="dxa"/>
          </w:tcPr>
          <w:p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:rsidR="00096EF6" w:rsidRPr="001F3493" w:rsidRDefault="00096EF6" w:rsidP="005751E3">
            <w:pPr>
              <w:pStyle w:val="Default"/>
              <w:jc w:val="center"/>
            </w:pPr>
          </w:p>
        </w:tc>
      </w:tr>
      <w:tr w:rsidR="00096EF6" w:rsidRPr="001F3493" w:rsidTr="000801A0">
        <w:tc>
          <w:tcPr>
            <w:tcW w:w="4395" w:type="dxa"/>
          </w:tcPr>
          <w:p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096EF6" w:rsidRPr="001F3493" w:rsidTr="000801A0">
        <w:tc>
          <w:tcPr>
            <w:tcW w:w="4395" w:type="dxa"/>
          </w:tcPr>
          <w:p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:rsidR="00096EF6" w:rsidRPr="001F3493" w:rsidRDefault="00096EF6" w:rsidP="002D1E90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:rsidTr="000801A0">
        <w:tc>
          <w:tcPr>
            <w:tcW w:w="4395" w:type="dxa"/>
          </w:tcPr>
          <w:p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:rsidR="00096EF6" w:rsidRPr="001F3493" w:rsidRDefault="00096EF6" w:rsidP="00666A17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37" w:type="dxa"/>
            <w:vAlign w:val="center"/>
          </w:tcPr>
          <w:p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:rsidTr="000801A0">
        <w:tc>
          <w:tcPr>
            <w:tcW w:w="4395" w:type="dxa"/>
          </w:tcPr>
          <w:p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3827" w:type="dxa"/>
          </w:tcPr>
          <w:p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5751E3" w:rsidRPr="001F3493" w:rsidTr="000801A0">
        <w:tc>
          <w:tcPr>
            <w:tcW w:w="4395" w:type="dxa"/>
          </w:tcPr>
          <w:p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:rsidR="005751E3" w:rsidRPr="001F3493" w:rsidRDefault="005751E3" w:rsidP="00666A17">
            <w:pPr>
              <w:pStyle w:val="Default"/>
              <w:jc w:val="center"/>
            </w:pPr>
          </w:p>
        </w:tc>
      </w:tr>
    </w:tbl>
    <w:p w:rsidR="00096EF6" w:rsidRPr="001F3493" w:rsidRDefault="00096EF6" w:rsidP="00224EB1">
      <w:pPr>
        <w:pStyle w:val="Default"/>
        <w:ind w:firstLine="708"/>
        <w:jc w:val="both"/>
      </w:pPr>
    </w:p>
    <w:p w:rsidR="00627AA8" w:rsidRPr="001F3493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Уступаемые в соответствии пунктом 1.1 права </w:t>
      </w:r>
      <w:r w:rsidR="003B6B71" w:rsidRPr="001F3493">
        <w:t>(</w:t>
      </w:r>
      <w:r w:rsidRPr="001F3493">
        <w:t>требования</w:t>
      </w:r>
      <w:r w:rsidR="003B6B71" w:rsidRPr="001F3493">
        <w:t>)</w:t>
      </w:r>
      <w:r w:rsidRPr="001F3493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F3493">
        <w:t>У</w:t>
      </w:r>
      <w:r w:rsidRPr="001F3493">
        <w:t xml:space="preserve">казание в </w:t>
      </w:r>
      <w:r w:rsidR="003B6B71" w:rsidRPr="001F3493">
        <w:t>п. 1.1</w:t>
      </w:r>
      <w:r w:rsidRPr="001F3493">
        <w:t xml:space="preserve"> </w:t>
      </w:r>
      <w:r w:rsidR="003B6B71" w:rsidRPr="001F3493">
        <w:t xml:space="preserve">настоящего Договора </w:t>
      </w:r>
      <w:r w:rsidRPr="001F3493">
        <w:t>на размер сумм задолженности не ограничивает размер прав (требований)</w:t>
      </w:r>
      <w:r w:rsidR="003B6B71" w:rsidRPr="001F3493">
        <w:t>,</w:t>
      </w:r>
      <w:r w:rsidRPr="001F3493">
        <w:t xml:space="preserve"> переходящих к Цессионарию по настоящему Договору</w:t>
      </w:r>
      <w:r w:rsidR="003B6B71" w:rsidRPr="001F3493">
        <w:t>.</w:t>
      </w:r>
    </w:p>
    <w:p w:rsidR="007637F3" w:rsidRPr="001F349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>В соответствии с условиями обязательств</w:t>
      </w:r>
      <w:r w:rsidR="007637F3" w:rsidRPr="001F3493">
        <w:t xml:space="preserve"> уступаемых по настоящему </w:t>
      </w:r>
      <w:r w:rsidR="003B6B71" w:rsidRPr="001F3493">
        <w:t>Д</w:t>
      </w:r>
      <w:r w:rsidR="007637F3" w:rsidRPr="001F3493">
        <w:t>оговору</w:t>
      </w:r>
      <w:r w:rsidRPr="001F3493">
        <w:t>, согласие Должник</w:t>
      </w:r>
      <w:r w:rsidR="007637F3" w:rsidRPr="001F3493">
        <w:t>ов</w:t>
      </w:r>
      <w:r w:rsidRPr="001F3493">
        <w:t xml:space="preserve"> на передачу прав кредитора к другому лицу не требуется. </w:t>
      </w:r>
    </w:p>
    <w:p w:rsidR="000C5D71" w:rsidRPr="001F3493" w:rsidRDefault="000C5D71" w:rsidP="00096EF6">
      <w:pPr>
        <w:pStyle w:val="Default"/>
        <w:ind w:left="709"/>
        <w:jc w:val="both"/>
      </w:pPr>
    </w:p>
    <w:p w:rsidR="00A07C3D" w:rsidRPr="001F3493" w:rsidRDefault="00FE678B" w:rsidP="00A07C3D">
      <w:pPr>
        <w:pStyle w:val="Default"/>
        <w:jc w:val="center"/>
        <w:rPr>
          <w:b/>
          <w:bCs/>
        </w:rPr>
      </w:pPr>
      <w:r w:rsidRPr="001F3493">
        <w:rPr>
          <w:b/>
          <w:bCs/>
        </w:rPr>
        <w:lastRenderedPageBreak/>
        <w:t>2. ПОРЯДОК УСТУПКИ ПРАВА (ТРЕБОВАНИЯ)</w:t>
      </w:r>
    </w:p>
    <w:p w:rsidR="00A07C3D" w:rsidRPr="001F3493" w:rsidRDefault="00A07C3D" w:rsidP="00A07C3D">
      <w:pPr>
        <w:pStyle w:val="Default"/>
        <w:jc w:val="center"/>
      </w:pPr>
    </w:p>
    <w:p w:rsidR="00A07C3D" w:rsidRPr="001F3493" w:rsidRDefault="00FE678B" w:rsidP="0098318A">
      <w:pPr>
        <w:pStyle w:val="Default"/>
        <w:spacing w:line="276" w:lineRule="auto"/>
        <w:ind w:firstLine="708"/>
        <w:jc w:val="both"/>
      </w:pPr>
      <w:r w:rsidRPr="001F3493">
        <w:t>2.1</w:t>
      </w:r>
      <w:r w:rsidR="00B136A7" w:rsidRPr="001F3493">
        <w:t>.</w:t>
      </w:r>
      <w:r w:rsidRPr="001F3493">
        <w:t xml:space="preserve"> Цедент</w:t>
      </w:r>
      <w:r w:rsidR="00A07C3D" w:rsidRPr="001F3493">
        <w:t xml:space="preserve"> обязу</w:t>
      </w:r>
      <w:r w:rsidRPr="001F3493">
        <w:t xml:space="preserve">ется передать Цессионарию по акту приемки-передачи </w:t>
      </w:r>
      <w:r w:rsidR="00A07C3D" w:rsidRPr="001F3493">
        <w:t>документы, удостоверяющие уступаем</w:t>
      </w:r>
      <w:r w:rsidR="00C4284C" w:rsidRPr="001F3493">
        <w:t>ые</w:t>
      </w:r>
      <w:r w:rsidR="00A07C3D" w:rsidRPr="001F3493">
        <w:t xml:space="preserve"> прав</w:t>
      </w:r>
      <w:r w:rsidR="00C4284C" w:rsidRPr="001F3493">
        <w:t>а</w:t>
      </w:r>
      <w:r w:rsidR="00A07C3D" w:rsidRPr="001F3493">
        <w:t xml:space="preserve"> (требовани</w:t>
      </w:r>
      <w:r w:rsidR="00C4284C" w:rsidRPr="001F3493">
        <w:t>я</w:t>
      </w:r>
      <w:r w:rsidR="00A07C3D" w:rsidRPr="001F3493">
        <w:t>)</w:t>
      </w:r>
      <w:r w:rsidR="00C4284C" w:rsidRPr="001F3493">
        <w:t xml:space="preserve"> к Должникам</w:t>
      </w:r>
      <w:r w:rsidRPr="001F3493">
        <w:t>,</w:t>
      </w:r>
      <w:r w:rsidR="00A07C3D" w:rsidRPr="001F3493">
        <w:t xml:space="preserve"> в 10-дневный срок после </w:t>
      </w:r>
      <w:r w:rsidRPr="001F3493">
        <w:t>их полной</w:t>
      </w:r>
      <w:r w:rsidR="00A07C3D" w:rsidRPr="001F3493">
        <w:t xml:space="preserve"> оплаты </w:t>
      </w:r>
      <w:r w:rsidRPr="001F3493">
        <w:t xml:space="preserve">Цессионарием в </w:t>
      </w:r>
      <w:r w:rsidR="00A07C3D" w:rsidRPr="001F3493">
        <w:t xml:space="preserve">соответствии с </w:t>
      </w:r>
      <w:r w:rsidRPr="001F3493">
        <w:t xml:space="preserve">п. 3.2 настоящего </w:t>
      </w:r>
      <w:r w:rsidR="00A07C3D" w:rsidRPr="001F3493">
        <w:t xml:space="preserve">Договора. </w:t>
      </w:r>
      <w:r w:rsidRPr="001F3493">
        <w:t xml:space="preserve"> </w:t>
      </w:r>
    </w:p>
    <w:p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2.2. Прав</w:t>
      </w:r>
      <w:r w:rsidR="00C4284C" w:rsidRPr="001F3493">
        <w:t>а</w:t>
      </w:r>
      <w:r w:rsidRPr="001F3493">
        <w:t xml:space="preserve"> </w:t>
      </w:r>
      <w:r w:rsidR="0098318A" w:rsidRPr="001F3493">
        <w:t>(</w:t>
      </w:r>
      <w:r w:rsidRPr="001F3493">
        <w:t>требования</w:t>
      </w:r>
      <w:r w:rsidR="0098318A" w:rsidRPr="001F3493">
        <w:t>)</w:t>
      </w:r>
      <w:r w:rsidRPr="001F3493">
        <w:t xml:space="preserve"> к Должник</w:t>
      </w:r>
      <w:r w:rsidR="00C4284C" w:rsidRPr="001F3493">
        <w:t>ам</w:t>
      </w:r>
      <w:r w:rsidRPr="001F3493">
        <w:t>, указанн</w:t>
      </w:r>
      <w:r w:rsidR="00C4284C" w:rsidRPr="001F3493">
        <w:t>ые</w:t>
      </w:r>
      <w:r w:rsidRPr="001F3493">
        <w:t xml:space="preserve"> в п. 1.1. настоящего Договора, </w:t>
      </w:r>
      <w:r w:rsidR="0098318A" w:rsidRPr="001F3493">
        <w:t>переходят к</w:t>
      </w:r>
      <w:r w:rsidRPr="001F3493">
        <w:t xml:space="preserve"> Цессионари</w:t>
      </w:r>
      <w:r w:rsidR="0098318A" w:rsidRPr="001F3493">
        <w:t xml:space="preserve">ю </w:t>
      </w:r>
      <w:r w:rsidRPr="001F3493">
        <w:t xml:space="preserve">с даты подписания акта приема передачи. </w:t>
      </w:r>
    </w:p>
    <w:p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3. СУММА ДОГОВОРА</w:t>
      </w:r>
    </w:p>
    <w:p w:rsidR="00A07C3D" w:rsidRPr="001F3493" w:rsidRDefault="00A07C3D" w:rsidP="0098318A">
      <w:pPr>
        <w:pStyle w:val="Default"/>
        <w:spacing w:line="276" w:lineRule="auto"/>
        <w:jc w:val="center"/>
      </w:pPr>
    </w:p>
    <w:p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3.1. За прав</w:t>
      </w:r>
      <w:r w:rsidR="00CB61DD" w:rsidRPr="001F3493">
        <w:t>а</w:t>
      </w:r>
      <w:r w:rsidRPr="001F3493">
        <w:t xml:space="preserve"> требования, указанн</w:t>
      </w:r>
      <w:r w:rsidR="00CB61DD" w:rsidRPr="001F3493">
        <w:t>ые</w:t>
      </w:r>
      <w:r w:rsidRPr="001F3493">
        <w:t xml:space="preserve"> в п. 1.1 настоящего Договора, Цессионарий выплачивает Цеденту денежные средства в размере </w:t>
      </w:r>
      <w:r w:rsidR="00C3771E" w:rsidRPr="001F3493">
        <w:t>__________</w:t>
      </w:r>
      <w:r w:rsidR="00CB61DD" w:rsidRPr="001F3493">
        <w:t xml:space="preserve"> </w:t>
      </w:r>
      <w:r w:rsidRPr="001F3493">
        <w:t>(</w:t>
      </w:r>
      <w:r w:rsidR="00C3771E" w:rsidRPr="001F3493">
        <w:t>__________________</w:t>
      </w:r>
      <w:r w:rsidRPr="001F3493">
        <w:t>) рублей (НДС не об</w:t>
      </w:r>
      <w:r w:rsidR="00226AA4" w:rsidRPr="001F3493">
        <w:t>лагается)</w:t>
      </w:r>
      <w:r w:rsidRPr="001F3493">
        <w:t xml:space="preserve">. </w:t>
      </w:r>
    </w:p>
    <w:p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3.2. Цессионарий обязан осущес</w:t>
      </w:r>
      <w:r w:rsidR="00226AA4" w:rsidRPr="001F3493">
        <w:t>твить оплату прав</w:t>
      </w:r>
      <w:r w:rsidRPr="001F3493">
        <w:t xml:space="preserve"> требовани</w:t>
      </w:r>
      <w:r w:rsidR="00226AA4" w:rsidRPr="001F3493">
        <w:t>й</w:t>
      </w:r>
      <w:r w:rsidRPr="001F3493">
        <w:t xml:space="preserve"> в полном объеме, </w:t>
      </w:r>
      <w:r w:rsidR="0098318A" w:rsidRPr="001F3493">
        <w:t>за исключением суммы задатка в</w:t>
      </w:r>
      <w:r w:rsidRPr="001F3493">
        <w:t xml:space="preserve"> размере </w:t>
      </w:r>
      <w:r w:rsidR="00C3771E" w:rsidRPr="001F3493">
        <w:t>___________</w:t>
      </w:r>
      <w:r w:rsidRPr="001F3493">
        <w:t xml:space="preserve"> руб., перечисленного </w:t>
      </w:r>
      <w:r w:rsidR="0098318A" w:rsidRPr="001F3493">
        <w:t xml:space="preserve">Цеденту </w:t>
      </w:r>
      <w:r w:rsidRPr="001F3493">
        <w:t xml:space="preserve">согласно платежному поручению № </w:t>
      </w:r>
      <w:r w:rsidR="00C3771E" w:rsidRPr="001F3493">
        <w:t>______</w:t>
      </w:r>
      <w:r w:rsidRPr="001F3493">
        <w:t xml:space="preserve"> от </w:t>
      </w:r>
      <w:r w:rsidR="00C3771E" w:rsidRPr="001F3493">
        <w:t>_________</w:t>
      </w:r>
      <w:r w:rsidR="0098318A" w:rsidRPr="001F3493">
        <w:t xml:space="preserve"> </w:t>
      </w:r>
      <w:r w:rsidRPr="001F3493">
        <w:t xml:space="preserve">г., засчитанных в счет оплаты права требования по настоящему </w:t>
      </w:r>
      <w:r w:rsidR="0098318A" w:rsidRPr="001F3493">
        <w:t>Д</w:t>
      </w:r>
      <w:r w:rsidRPr="001F3493">
        <w:t xml:space="preserve">оговору, в течение 30 (тридцати) дней с момента подписания </w:t>
      </w:r>
      <w:r w:rsidR="0098318A" w:rsidRPr="001F3493">
        <w:t xml:space="preserve">настоящего Договора </w:t>
      </w:r>
      <w:r w:rsidRPr="001F3493">
        <w:t xml:space="preserve">на расчетный счет Цедента по следующим реквизитам: </w:t>
      </w:r>
    </w:p>
    <w:p w:rsidR="00A07C3D" w:rsidRPr="001F3493" w:rsidRDefault="00A07C3D" w:rsidP="0098318A">
      <w:pPr>
        <w:pStyle w:val="Default"/>
        <w:spacing w:line="276" w:lineRule="auto"/>
        <w:ind w:firstLine="709"/>
        <w:jc w:val="both"/>
      </w:pPr>
      <w:r w:rsidRPr="001F3493">
        <w:rPr>
          <w:b/>
          <w:bCs/>
        </w:rPr>
        <w:t xml:space="preserve">Получатель: </w:t>
      </w:r>
      <w:r w:rsidRPr="001F3493">
        <w:rPr>
          <w:rFonts w:eastAsia="Times New Roman"/>
          <w:bCs/>
          <w:lang w:eastAsia="ru-RU"/>
        </w:rPr>
        <w:t>ООО «</w:t>
      </w:r>
      <w:r w:rsidR="00C3771E" w:rsidRPr="001F3493">
        <w:rPr>
          <w:rFonts w:eastAsia="Times New Roman"/>
          <w:bCs/>
          <w:lang w:eastAsia="ru-RU"/>
        </w:rPr>
        <w:t>Гелинкор</w:t>
      </w:r>
      <w:r w:rsidRPr="001F3493">
        <w:rPr>
          <w:rFonts w:eastAsia="Times New Roman"/>
          <w:bCs/>
          <w:lang w:eastAsia="ru-RU"/>
        </w:rPr>
        <w:t>»</w:t>
      </w:r>
    </w:p>
    <w:p w:rsidR="00D7144F" w:rsidRPr="001F3493" w:rsidRDefault="00D7144F" w:rsidP="00D7144F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ИНН:</w:t>
      </w:r>
      <w:r w:rsidRPr="001F3493">
        <w:rPr>
          <w:rFonts w:ascii="Times New Roman" w:hAnsi="Times New Roman" w:cs="Times New Roman"/>
          <w:sz w:val="24"/>
          <w:szCs w:val="24"/>
        </w:rPr>
        <w:t xml:space="preserve"> 7</w:t>
      </w:r>
      <w:r w:rsidR="00C3771E" w:rsidRPr="001F3493">
        <w:rPr>
          <w:rFonts w:ascii="Times New Roman" w:hAnsi="Times New Roman" w:cs="Times New Roman"/>
          <w:sz w:val="24"/>
          <w:szCs w:val="24"/>
        </w:rPr>
        <w:t>706217262</w:t>
      </w:r>
    </w:p>
    <w:p w:rsidR="00D7144F" w:rsidRPr="001F3493" w:rsidRDefault="00D7144F" w:rsidP="00D7144F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ОГРН:</w:t>
      </w:r>
      <w:r w:rsidRPr="001F3493">
        <w:rPr>
          <w:rFonts w:ascii="Times New Roman" w:hAnsi="Times New Roman" w:cs="Times New Roman"/>
          <w:sz w:val="24"/>
          <w:szCs w:val="24"/>
        </w:rPr>
        <w:t xml:space="preserve"> </w:t>
      </w:r>
      <w:r w:rsidR="00C3771E" w:rsidRPr="001F3493">
        <w:rPr>
          <w:rFonts w:ascii="Times New Roman" w:hAnsi="Times New Roman" w:cs="Times New Roman"/>
          <w:sz w:val="24"/>
          <w:szCs w:val="24"/>
        </w:rPr>
        <w:t>1027739150141</w:t>
      </w:r>
    </w:p>
    <w:p w:rsidR="00D7144F" w:rsidRPr="001F3493" w:rsidRDefault="00D7144F" w:rsidP="00D7144F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 xml:space="preserve">р/с </w:t>
      </w:r>
      <w:r w:rsidRPr="001F3493">
        <w:rPr>
          <w:rFonts w:ascii="Times New Roman" w:hAnsi="Times New Roman" w:cs="Times New Roman"/>
          <w:sz w:val="24"/>
          <w:szCs w:val="24"/>
        </w:rPr>
        <w:t xml:space="preserve">№ </w:t>
      </w:r>
      <w:r w:rsidR="001F3493" w:rsidRPr="001F3493">
        <w:rPr>
          <w:rFonts w:ascii="Times New Roman" w:eastAsia="Calibri" w:hAnsi="Times New Roman" w:cs="Times New Roman"/>
          <w:sz w:val="24"/>
          <w:szCs w:val="24"/>
        </w:rPr>
        <w:t>40702810600010031539</w:t>
      </w:r>
    </w:p>
    <w:p w:rsidR="00D7144F" w:rsidRPr="001F3493" w:rsidRDefault="00D7144F" w:rsidP="00D7144F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sz w:val="24"/>
          <w:szCs w:val="24"/>
        </w:rPr>
        <w:t>открытый в АКБ «ПЕРЕСВЕТ» (ПАО)</w:t>
      </w:r>
    </w:p>
    <w:p w:rsidR="00D7144F" w:rsidRPr="001F3493" w:rsidRDefault="00D7144F" w:rsidP="00D7144F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к/с</w:t>
      </w:r>
      <w:r w:rsidRPr="001F3493">
        <w:rPr>
          <w:rFonts w:ascii="Times New Roman" w:hAnsi="Times New Roman" w:cs="Times New Roman"/>
          <w:sz w:val="24"/>
          <w:szCs w:val="24"/>
        </w:rPr>
        <w:t xml:space="preserve"> № </w:t>
      </w:r>
      <w:r w:rsidR="001F3493" w:rsidRPr="001F3493">
        <w:rPr>
          <w:rFonts w:ascii="Times New Roman" w:eastAsia="Calibri" w:hAnsi="Times New Roman" w:cs="Times New Roman"/>
          <w:sz w:val="24"/>
          <w:szCs w:val="24"/>
        </w:rPr>
        <w:t>30101810145250000275</w:t>
      </w:r>
    </w:p>
    <w:p w:rsidR="00D7144F" w:rsidRPr="001F3493" w:rsidRDefault="00D7144F" w:rsidP="00D7144F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БИК</w:t>
      </w:r>
      <w:r w:rsidRPr="001F3493">
        <w:rPr>
          <w:rFonts w:ascii="Times New Roman" w:hAnsi="Times New Roman" w:cs="Times New Roman"/>
          <w:sz w:val="24"/>
          <w:szCs w:val="24"/>
        </w:rPr>
        <w:t xml:space="preserve"> 044525275</w:t>
      </w:r>
    </w:p>
    <w:p w:rsidR="00D7144F" w:rsidRPr="001F3493" w:rsidRDefault="00D7144F" w:rsidP="00D7144F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3.3. Платежи проводятся в валюте Российской Федерации. </w:t>
      </w:r>
    </w:p>
    <w:p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3.4. Цессионарий обязан уведомить Должник</w:t>
      </w:r>
      <w:r w:rsidR="00226AA4" w:rsidRPr="001F3493">
        <w:t>ов</w:t>
      </w:r>
      <w:r w:rsidR="0098318A" w:rsidRPr="001F3493">
        <w:t xml:space="preserve"> </w:t>
      </w:r>
      <w:r w:rsidRPr="001F3493">
        <w:t xml:space="preserve">о состоявшейся уступке права требования. </w:t>
      </w:r>
    </w:p>
    <w:p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3.5</w:t>
      </w:r>
      <w:r w:rsidR="0098318A" w:rsidRPr="001F3493">
        <w:t xml:space="preserve"> Цедент</w:t>
      </w:r>
      <w:r w:rsidRPr="001F3493">
        <w:t xml:space="preserve"> не несет ответств</w:t>
      </w:r>
      <w:r w:rsidR="0098318A" w:rsidRPr="001F3493">
        <w:t>енности перед Цессионарием</w:t>
      </w:r>
      <w:r w:rsidRPr="001F3493">
        <w:t xml:space="preserve"> за неисполнение </w:t>
      </w:r>
      <w:r w:rsidR="0098318A" w:rsidRPr="001F3493">
        <w:t>обязательств Должниками.</w:t>
      </w:r>
    </w:p>
    <w:p w:rsidR="00A07C3D" w:rsidRPr="001F3493" w:rsidRDefault="00A07C3D" w:rsidP="00A07C3D">
      <w:pPr>
        <w:pStyle w:val="Default"/>
        <w:jc w:val="center"/>
        <w:rPr>
          <w:b/>
          <w:bCs/>
        </w:rPr>
      </w:pPr>
    </w:p>
    <w:p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4. ОТВЕТСТВЕННОСТЬ СТОРОН</w:t>
      </w:r>
    </w:p>
    <w:p w:rsidR="00A07C3D" w:rsidRPr="001F3493" w:rsidRDefault="00A07C3D" w:rsidP="0098318A">
      <w:pPr>
        <w:pStyle w:val="Default"/>
        <w:spacing w:line="276" w:lineRule="auto"/>
        <w:jc w:val="center"/>
      </w:pPr>
    </w:p>
    <w:p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4.1. За неисполнение или ненадлежащее исполнение настоящего Договора </w:t>
      </w:r>
      <w:r w:rsidR="0098318A" w:rsidRPr="001F3493">
        <w:t>С</w:t>
      </w:r>
      <w:r w:rsidRPr="001F3493">
        <w:t xml:space="preserve">тороны несут ответственность в соответствии с действующим законодательством Российской Федерации. </w:t>
      </w:r>
    </w:p>
    <w:p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F3493">
        <w:t>у</w:t>
      </w:r>
      <w:r w:rsidRPr="001F3493">
        <w:t xml:space="preserve">ведомления по указанному адресу, а также почтовых документов о вручении либо невручении </w:t>
      </w:r>
      <w:r w:rsidR="00730601" w:rsidRPr="001F3493">
        <w:t>у</w:t>
      </w:r>
      <w:r w:rsidRPr="001F3493">
        <w:t>ведомления адресату. Договор уступки права требования (</w:t>
      </w:r>
      <w:r w:rsidR="00730601" w:rsidRPr="001F3493">
        <w:t>ц</w:t>
      </w:r>
      <w:r w:rsidRPr="001F3493">
        <w:t xml:space="preserve">ессии) считается </w:t>
      </w:r>
      <w:r w:rsidRPr="001F3493">
        <w:lastRenderedPageBreak/>
        <w:t xml:space="preserve">расторгнутым с даты получения </w:t>
      </w:r>
      <w:r w:rsidR="00730601" w:rsidRPr="001F3493">
        <w:t>Цессионарием уведомления</w:t>
      </w:r>
      <w:r w:rsidRPr="001F3493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5. ФОРС-МАЖОР</w:t>
      </w:r>
    </w:p>
    <w:p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5.2. При наступлении обстоятельств, указанных в п. 5.1 настоящего Договора, каждая </w:t>
      </w:r>
      <w:r w:rsidR="00730601" w:rsidRPr="001F3493">
        <w:t>С</w:t>
      </w:r>
      <w:r w:rsidRPr="001F3493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5.3. Если </w:t>
      </w:r>
      <w:r w:rsidR="00730601" w:rsidRPr="001F3493">
        <w:t>С</w:t>
      </w:r>
      <w:r w:rsidRPr="001F3493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6. ЗАКЛЮЧИТЕЛЬНЫЕ ПОЛОЖЕНИЯ</w:t>
      </w:r>
    </w:p>
    <w:p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6.1. Во всем остальном, что не предусмотрено условиями настоящего Договора, </w:t>
      </w:r>
      <w:r w:rsidR="00730601" w:rsidRPr="001F3493">
        <w:t>С</w:t>
      </w:r>
      <w:r w:rsidRPr="001F3493">
        <w:t xml:space="preserve">тороны руководствуются действующим законодательством Российской Федерации. </w:t>
      </w:r>
    </w:p>
    <w:p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6.2. Споры, возникающие при исполнении на</w:t>
      </w:r>
      <w:r w:rsidR="00730601" w:rsidRPr="001F3493">
        <w:t>стоящего договора, разрешаются С</w:t>
      </w:r>
      <w:r w:rsidRPr="001F3493">
        <w:t xml:space="preserve">торонами путем переговоров между собой, а в случае </w:t>
      </w:r>
      <w:r w:rsidR="0098318A" w:rsidRPr="001F3493">
        <w:t>не достижения</w:t>
      </w:r>
      <w:r w:rsidRPr="001F3493">
        <w:t xml:space="preserve"> согласия рассматриваются в Арбитражном суде города Москвы. </w:t>
      </w:r>
    </w:p>
    <w:p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:rsidR="00BC7811" w:rsidRPr="001F3493" w:rsidRDefault="00BC7811" w:rsidP="00BC7811">
      <w:pPr>
        <w:pStyle w:val="Default"/>
        <w:ind w:firstLine="708"/>
        <w:jc w:val="both"/>
      </w:pPr>
    </w:p>
    <w:p w:rsidR="00E67CCD" w:rsidRPr="001F3493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:rsidR="00BC7811" w:rsidRPr="001F3493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5098"/>
        <w:gridCol w:w="5098"/>
      </w:tblGrid>
      <w:tr w:rsidR="001F3493" w:rsidRPr="001F3493" w:rsidTr="001F3493">
        <w:tc>
          <w:tcPr>
            <w:tcW w:w="5098" w:type="dxa"/>
          </w:tcPr>
          <w:p w:rsidR="001F3493" w:rsidRPr="001F3493" w:rsidRDefault="001F3493" w:rsidP="001F3493">
            <w:pPr>
              <w:rPr>
                <w:b/>
                <w:szCs w:val="24"/>
              </w:rPr>
            </w:pPr>
            <w:r w:rsidRPr="001F3493">
              <w:rPr>
                <w:b/>
                <w:szCs w:val="24"/>
              </w:rPr>
              <w:t>Цессионарий:</w:t>
            </w:r>
          </w:p>
          <w:p w:rsidR="001F3493" w:rsidRPr="001F3493" w:rsidRDefault="001F3493" w:rsidP="001F3493">
            <w:pPr>
              <w:rPr>
                <w:rFonts w:eastAsia="SimSun"/>
                <w:b/>
                <w:szCs w:val="24"/>
                <w:lang w:eastAsia="zh-CN"/>
              </w:rPr>
            </w:pPr>
            <w:r w:rsidRPr="001F3493">
              <w:rPr>
                <w:rFonts w:eastAsia="SimSun"/>
                <w:b/>
                <w:szCs w:val="24"/>
                <w:lang w:eastAsia="zh-CN"/>
              </w:rPr>
              <w:t>ООО «Гелинкор»</w:t>
            </w:r>
          </w:p>
          <w:p w:rsidR="001F3493" w:rsidRPr="001F3493" w:rsidRDefault="001F3493" w:rsidP="001F3493">
            <w:pPr>
              <w:rPr>
                <w:szCs w:val="24"/>
              </w:rPr>
            </w:pPr>
            <w:r w:rsidRPr="001F3493">
              <w:rPr>
                <w:rFonts w:eastAsia="SimSun"/>
                <w:bCs/>
                <w:szCs w:val="24"/>
                <w:lang w:eastAsia="zh-CN"/>
              </w:rPr>
              <w:t xml:space="preserve">Юридический адрес: </w:t>
            </w:r>
            <w:r w:rsidRPr="001F3493">
              <w:rPr>
                <w:szCs w:val="24"/>
              </w:rPr>
              <w:t xml:space="preserve">119180, Россия, г. Москва, </w:t>
            </w:r>
          </w:p>
          <w:p w:rsidR="001F3493" w:rsidRPr="001F3493" w:rsidRDefault="001F3493" w:rsidP="001F3493">
            <w:pPr>
              <w:rPr>
                <w:szCs w:val="24"/>
                <w:u w:val="single"/>
              </w:rPr>
            </w:pPr>
            <w:r w:rsidRPr="001F3493">
              <w:rPr>
                <w:szCs w:val="24"/>
              </w:rPr>
              <w:t>ул. Якиманка Б, д. 22</w:t>
            </w:r>
            <w:r w:rsidRPr="001F3493">
              <w:rPr>
                <w:szCs w:val="24"/>
                <w:u w:val="single"/>
              </w:rPr>
              <w:t xml:space="preserve"> </w:t>
            </w:r>
          </w:p>
          <w:p w:rsidR="001F3493" w:rsidRPr="001F3493" w:rsidRDefault="001F3493" w:rsidP="001F3493">
            <w:pPr>
              <w:rPr>
                <w:szCs w:val="24"/>
              </w:rPr>
            </w:pPr>
            <w:r w:rsidRPr="001F3493">
              <w:rPr>
                <w:szCs w:val="24"/>
              </w:rPr>
              <w:t>Почтовый адрес:</w:t>
            </w:r>
          </w:p>
          <w:p w:rsidR="001F3493" w:rsidRPr="001F3493" w:rsidRDefault="001F3493" w:rsidP="001F3493">
            <w:pPr>
              <w:rPr>
                <w:szCs w:val="24"/>
              </w:rPr>
            </w:pPr>
            <w:r w:rsidRPr="001F3493">
              <w:rPr>
                <w:szCs w:val="24"/>
              </w:rPr>
              <w:lastRenderedPageBreak/>
              <w:t xml:space="preserve">123317, Москва, ул. Антонова-Овсеенко, </w:t>
            </w:r>
          </w:p>
          <w:p w:rsidR="001F3493" w:rsidRPr="001F3493" w:rsidRDefault="001F3493" w:rsidP="001F3493">
            <w:pPr>
              <w:rPr>
                <w:szCs w:val="24"/>
              </w:rPr>
            </w:pPr>
            <w:r w:rsidRPr="001F3493">
              <w:rPr>
                <w:szCs w:val="24"/>
              </w:rPr>
              <w:t>д.15, стр.1 оф.205.</w:t>
            </w:r>
          </w:p>
          <w:p w:rsidR="001F3493" w:rsidRPr="001F3493" w:rsidRDefault="001F3493" w:rsidP="001F3493">
            <w:pPr>
              <w:rPr>
                <w:rFonts w:eastAsia="Calibri"/>
                <w:szCs w:val="24"/>
              </w:rPr>
            </w:pPr>
            <w:r w:rsidRPr="001F3493">
              <w:rPr>
                <w:rFonts w:eastAsia="Calibri"/>
                <w:szCs w:val="24"/>
              </w:rPr>
              <w:t xml:space="preserve">р/с № 40702810300010001539 </w:t>
            </w:r>
          </w:p>
          <w:p w:rsidR="001F3493" w:rsidRPr="001F3493" w:rsidRDefault="001F3493" w:rsidP="001F3493">
            <w:pPr>
              <w:rPr>
                <w:rFonts w:eastAsia="Calibri"/>
                <w:szCs w:val="24"/>
              </w:rPr>
            </w:pPr>
            <w:r w:rsidRPr="001F3493">
              <w:rPr>
                <w:rFonts w:eastAsia="Calibri"/>
                <w:szCs w:val="24"/>
              </w:rPr>
              <w:t>АКБ «ПЕРЕСВЕТ» (ПАО)</w:t>
            </w:r>
          </w:p>
          <w:p w:rsidR="001F3493" w:rsidRPr="001F3493" w:rsidRDefault="001F3493" w:rsidP="001F3493">
            <w:pPr>
              <w:rPr>
                <w:rFonts w:eastAsia="Calibri"/>
                <w:szCs w:val="24"/>
              </w:rPr>
            </w:pPr>
            <w:r w:rsidRPr="001F3493">
              <w:rPr>
                <w:rFonts w:eastAsia="Calibri"/>
                <w:szCs w:val="24"/>
              </w:rPr>
              <w:t>к/с 30101810145250000275</w:t>
            </w:r>
          </w:p>
          <w:p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rFonts w:eastAsia="Calibri"/>
                <w:szCs w:val="24"/>
              </w:rPr>
              <w:t>БИК 044525275</w:t>
            </w:r>
          </w:p>
          <w:p w:rsidR="001F3493" w:rsidRPr="001F3493" w:rsidRDefault="001F3493" w:rsidP="001F3493">
            <w:pPr>
              <w:jc w:val="both"/>
              <w:rPr>
                <w:szCs w:val="24"/>
              </w:rPr>
            </w:pPr>
          </w:p>
          <w:p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szCs w:val="24"/>
              </w:rPr>
              <w:t>Конкурсный управляющий</w:t>
            </w:r>
          </w:p>
          <w:p w:rsidR="001F3493" w:rsidRPr="001F3493" w:rsidRDefault="001F3493" w:rsidP="001F3493">
            <w:pPr>
              <w:jc w:val="both"/>
              <w:rPr>
                <w:szCs w:val="24"/>
              </w:rPr>
            </w:pPr>
          </w:p>
          <w:p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szCs w:val="24"/>
              </w:rPr>
              <w:t>_________________________ М.Г. Вахнин</w:t>
            </w:r>
          </w:p>
          <w:p w:rsidR="001F3493" w:rsidRPr="001F3493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1F3493" w:rsidRPr="001F3493" w:rsidRDefault="001F3493" w:rsidP="001F34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Цедент:</w:t>
            </w:r>
          </w:p>
          <w:p w:rsidR="001F3493" w:rsidRPr="001F3493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AA31EA" w:rsidRPr="001F3493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144F" w:rsidRPr="001F3493" w:rsidRDefault="00D7144F" w:rsidP="008C724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7144F" w:rsidRPr="001F3493" w:rsidRDefault="00D7144F">
      <w:pPr>
        <w:suppressAutoHyphens w:val="0"/>
        <w:spacing w:after="160" w:line="259" w:lineRule="auto"/>
        <w:rPr>
          <w:rFonts w:eastAsiaTheme="minorHAnsi"/>
          <w:kern w:val="0"/>
          <w:szCs w:val="24"/>
          <w:lang w:eastAsia="en-US" w:bidi="ar-SA"/>
        </w:rPr>
      </w:pPr>
      <w:r w:rsidRPr="001F3493">
        <w:rPr>
          <w:szCs w:val="24"/>
        </w:rPr>
        <w:br w:type="page"/>
      </w:r>
    </w:p>
    <w:p w:rsidR="00BC6277" w:rsidRPr="0079216A" w:rsidRDefault="00BC6277" w:rsidP="008C724B">
      <w:pPr>
        <w:pStyle w:val="a3"/>
        <w:jc w:val="center"/>
        <w:rPr>
          <w:rFonts w:ascii="Times New Roman" w:hAnsi="Times New Roman" w:cs="Times New Roman"/>
          <w:sz w:val="23"/>
          <w:szCs w:val="23"/>
        </w:rPr>
      </w:pPr>
      <w:r w:rsidRPr="0079216A">
        <w:rPr>
          <w:rFonts w:ascii="Times New Roman" w:hAnsi="Times New Roman" w:cs="Times New Roman"/>
          <w:sz w:val="23"/>
          <w:szCs w:val="23"/>
        </w:rPr>
        <w:lastRenderedPageBreak/>
        <w:t>Акт</w:t>
      </w:r>
      <w:r w:rsidR="008C724B" w:rsidRPr="0079216A">
        <w:rPr>
          <w:rFonts w:ascii="Times New Roman" w:hAnsi="Times New Roman" w:cs="Times New Roman"/>
          <w:sz w:val="23"/>
          <w:szCs w:val="23"/>
        </w:rPr>
        <w:t xml:space="preserve"> </w:t>
      </w:r>
      <w:r w:rsidRPr="0079216A">
        <w:rPr>
          <w:rFonts w:ascii="Times New Roman" w:hAnsi="Times New Roman" w:cs="Times New Roman"/>
          <w:sz w:val="23"/>
          <w:szCs w:val="23"/>
        </w:rPr>
        <w:t>приема-передачи документов</w:t>
      </w:r>
    </w:p>
    <w:p w:rsidR="008C724B" w:rsidRPr="0079216A" w:rsidRDefault="008C724B" w:rsidP="00BC6277">
      <w:pPr>
        <w:pStyle w:val="a3"/>
        <w:jc w:val="center"/>
        <w:rPr>
          <w:rFonts w:ascii="Times New Roman" w:hAnsi="Times New Roman" w:cs="Times New Roman"/>
          <w:sz w:val="23"/>
          <w:szCs w:val="23"/>
        </w:rPr>
      </w:pPr>
      <w:r w:rsidRPr="0079216A">
        <w:rPr>
          <w:rFonts w:ascii="Times New Roman" w:hAnsi="Times New Roman" w:cs="Times New Roman"/>
          <w:sz w:val="23"/>
          <w:szCs w:val="23"/>
        </w:rPr>
        <w:t>к Договору уступк</w:t>
      </w:r>
      <w:r w:rsidR="00D7144F" w:rsidRPr="0079216A">
        <w:rPr>
          <w:rFonts w:ascii="Times New Roman" w:hAnsi="Times New Roman" w:cs="Times New Roman"/>
          <w:sz w:val="23"/>
          <w:szCs w:val="23"/>
        </w:rPr>
        <w:t>и</w:t>
      </w:r>
      <w:r w:rsidR="00817A55" w:rsidRPr="0079216A">
        <w:rPr>
          <w:rFonts w:ascii="Times New Roman" w:hAnsi="Times New Roman" w:cs="Times New Roman"/>
          <w:sz w:val="23"/>
          <w:szCs w:val="23"/>
        </w:rPr>
        <w:t xml:space="preserve"> права требования (цессии) от 12</w:t>
      </w:r>
      <w:r w:rsidRPr="0079216A">
        <w:rPr>
          <w:rFonts w:ascii="Times New Roman" w:hAnsi="Times New Roman" w:cs="Times New Roman"/>
          <w:sz w:val="23"/>
          <w:szCs w:val="23"/>
        </w:rPr>
        <w:t>.0</w:t>
      </w:r>
      <w:r w:rsidR="00D7144F" w:rsidRPr="0079216A">
        <w:rPr>
          <w:rFonts w:ascii="Times New Roman" w:hAnsi="Times New Roman" w:cs="Times New Roman"/>
          <w:sz w:val="23"/>
          <w:szCs w:val="23"/>
        </w:rPr>
        <w:t>9</w:t>
      </w:r>
      <w:r w:rsidRPr="0079216A">
        <w:rPr>
          <w:rFonts w:ascii="Times New Roman" w:hAnsi="Times New Roman" w:cs="Times New Roman"/>
          <w:sz w:val="23"/>
          <w:szCs w:val="23"/>
        </w:rPr>
        <w:t xml:space="preserve">.2019 г. </w:t>
      </w:r>
    </w:p>
    <w:p w:rsidR="008C724B" w:rsidRPr="0079216A" w:rsidRDefault="008C724B" w:rsidP="00BC6277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</w:p>
    <w:p w:rsidR="00BC6277" w:rsidRPr="0079216A" w:rsidRDefault="00BC6277" w:rsidP="00BC6277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  <w:r w:rsidRPr="0079216A">
        <w:rPr>
          <w:rFonts w:ascii="Times New Roman" w:hAnsi="Times New Roman" w:cs="Times New Roman"/>
          <w:sz w:val="23"/>
          <w:szCs w:val="23"/>
        </w:rPr>
        <w:t xml:space="preserve">г. Москва                                                                                          </w:t>
      </w:r>
      <w:r w:rsidR="00C67B27" w:rsidRPr="0079216A">
        <w:rPr>
          <w:rFonts w:ascii="Times New Roman" w:hAnsi="Times New Roman" w:cs="Times New Roman"/>
          <w:sz w:val="23"/>
          <w:szCs w:val="23"/>
        </w:rPr>
        <w:t xml:space="preserve">                       </w:t>
      </w:r>
      <w:r w:rsidRPr="0079216A">
        <w:rPr>
          <w:rFonts w:ascii="Times New Roman" w:hAnsi="Times New Roman" w:cs="Times New Roman"/>
          <w:sz w:val="23"/>
          <w:szCs w:val="23"/>
        </w:rPr>
        <w:t xml:space="preserve">    </w:t>
      </w:r>
      <w:r w:rsidR="00716D19" w:rsidRPr="001E22DA">
        <w:rPr>
          <w:rFonts w:ascii="Times New Roman" w:hAnsi="Times New Roman" w:cs="Times New Roman"/>
          <w:sz w:val="23"/>
          <w:szCs w:val="23"/>
        </w:rPr>
        <w:t>23</w:t>
      </w:r>
      <w:r w:rsidR="005D1C4E" w:rsidRPr="0079216A">
        <w:rPr>
          <w:rFonts w:ascii="Times New Roman" w:hAnsi="Times New Roman" w:cs="Times New Roman"/>
          <w:sz w:val="23"/>
          <w:szCs w:val="23"/>
        </w:rPr>
        <w:t xml:space="preserve"> </w:t>
      </w:r>
      <w:r w:rsidR="00C67B27" w:rsidRPr="0079216A">
        <w:rPr>
          <w:rFonts w:ascii="Times New Roman" w:hAnsi="Times New Roman" w:cs="Times New Roman"/>
          <w:sz w:val="23"/>
          <w:szCs w:val="23"/>
        </w:rPr>
        <w:t>сентября</w:t>
      </w:r>
      <w:r w:rsidRPr="0079216A">
        <w:rPr>
          <w:rFonts w:ascii="Times New Roman" w:hAnsi="Times New Roman" w:cs="Times New Roman"/>
          <w:sz w:val="23"/>
          <w:szCs w:val="23"/>
        </w:rPr>
        <w:t xml:space="preserve"> 2019 г.</w:t>
      </w:r>
    </w:p>
    <w:p w:rsidR="0087408B" w:rsidRPr="0079216A" w:rsidRDefault="0087408B" w:rsidP="00BC6277">
      <w:pPr>
        <w:pStyle w:val="Default"/>
        <w:spacing w:line="276" w:lineRule="auto"/>
        <w:ind w:firstLine="708"/>
        <w:jc w:val="both"/>
        <w:rPr>
          <w:b/>
          <w:sz w:val="23"/>
          <w:szCs w:val="23"/>
        </w:rPr>
      </w:pPr>
    </w:p>
    <w:p w:rsidR="00C67B27" w:rsidRPr="0079216A" w:rsidRDefault="00C67B27" w:rsidP="0079216A">
      <w:pPr>
        <w:pStyle w:val="Default"/>
        <w:ind w:firstLine="708"/>
        <w:jc w:val="both"/>
        <w:rPr>
          <w:sz w:val="23"/>
          <w:szCs w:val="23"/>
        </w:rPr>
      </w:pPr>
      <w:r w:rsidRPr="0079216A">
        <w:rPr>
          <w:b/>
          <w:sz w:val="23"/>
          <w:szCs w:val="23"/>
        </w:rPr>
        <w:t>Общество с ограниченной ответственностью «Инвестиционный альянс»</w:t>
      </w:r>
      <w:r w:rsidRPr="0079216A">
        <w:rPr>
          <w:sz w:val="23"/>
          <w:szCs w:val="23"/>
        </w:rPr>
        <w:t>, в лице конкурсного управляющего Педченко Татьяны Николаевны, действующей на основании Решения Арбитражного суда города Москвы от 03.09.2018г. по делу № А40-191453/2017, именуемое</w:t>
      </w:r>
      <w:r w:rsidRPr="0079216A">
        <w:rPr>
          <w:bCs/>
          <w:sz w:val="23"/>
          <w:szCs w:val="23"/>
        </w:rPr>
        <w:t xml:space="preserve"> в дальнейшем «Цедент», </w:t>
      </w:r>
      <w:r w:rsidRPr="0079216A">
        <w:rPr>
          <w:sz w:val="23"/>
          <w:szCs w:val="23"/>
        </w:rPr>
        <w:t xml:space="preserve">с одной стороны, и </w:t>
      </w:r>
    </w:p>
    <w:p w:rsidR="00BC6277" w:rsidRPr="0079216A" w:rsidRDefault="00BC6277" w:rsidP="0079216A">
      <w:pPr>
        <w:pStyle w:val="Default"/>
        <w:ind w:firstLine="708"/>
        <w:jc w:val="both"/>
        <w:rPr>
          <w:sz w:val="23"/>
          <w:szCs w:val="23"/>
        </w:rPr>
      </w:pPr>
      <w:r w:rsidRPr="0079216A">
        <w:rPr>
          <w:b/>
          <w:sz w:val="23"/>
          <w:szCs w:val="23"/>
        </w:rPr>
        <w:t>Общество с ограниченной ответственностью «АРКАДА»</w:t>
      </w:r>
      <w:r w:rsidRPr="0079216A">
        <w:rPr>
          <w:sz w:val="23"/>
          <w:szCs w:val="23"/>
        </w:rPr>
        <w:t xml:space="preserve"> (ИНН 9102201520, ОГРН 1159102131627, 295001, город Симферополь, Большевистская улица, дом 32, офис 3-8), в лице Генерального директора Ивличева Сергея Васильевича, действующего на основании Устава, </w:t>
      </w:r>
      <w:r w:rsidRPr="0079216A">
        <w:rPr>
          <w:bCs/>
          <w:sz w:val="23"/>
          <w:szCs w:val="23"/>
        </w:rPr>
        <w:t>именуемый в дальнейшем «Цессионарий»,</w:t>
      </w:r>
      <w:r w:rsidRPr="0079216A">
        <w:rPr>
          <w:b/>
          <w:bCs/>
          <w:sz w:val="23"/>
          <w:szCs w:val="23"/>
        </w:rPr>
        <w:t xml:space="preserve"> </w:t>
      </w:r>
      <w:r w:rsidRPr="0079216A">
        <w:rPr>
          <w:sz w:val="23"/>
          <w:szCs w:val="23"/>
        </w:rPr>
        <w:t>с другой стороны,</w:t>
      </w:r>
      <w:r w:rsidR="0066249E" w:rsidRPr="0079216A">
        <w:rPr>
          <w:sz w:val="23"/>
          <w:szCs w:val="23"/>
        </w:rPr>
        <w:t xml:space="preserve"> совместно именуемые «Стороны»,</w:t>
      </w:r>
      <w:r w:rsidRPr="0079216A">
        <w:rPr>
          <w:sz w:val="23"/>
          <w:szCs w:val="23"/>
        </w:rPr>
        <w:t xml:space="preserve"> составили настоящий акт о нижеследующем:</w:t>
      </w:r>
    </w:p>
    <w:p w:rsidR="00BC6277" w:rsidRPr="0079216A" w:rsidRDefault="00BC6277" w:rsidP="0079216A">
      <w:pPr>
        <w:pStyle w:val="Default"/>
        <w:ind w:firstLine="708"/>
        <w:jc w:val="both"/>
        <w:rPr>
          <w:sz w:val="23"/>
          <w:szCs w:val="23"/>
        </w:rPr>
      </w:pPr>
    </w:p>
    <w:p w:rsidR="00BC6277" w:rsidRPr="0079216A" w:rsidRDefault="00BC6277" w:rsidP="0079216A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 w:rsidRPr="0079216A">
        <w:rPr>
          <w:sz w:val="23"/>
          <w:szCs w:val="23"/>
        </w:rPr>
        <w:t>Цедент передает, а Цессионарий принимает следующие документы:</w:t>
      </w:r>
    </w:p>
    <w:p w:rsidR="00C67B27" w:rsidRPr="0079216A" w:rsidRDefault="00C67B27" w:rsidP="0079216A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</w:p>
    <w:p w:rsidR="00817A55" w:rsidRPr="0079216A" w:rsidRDefault="00817A55" w:rsidP="0079216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9216A">
        <w:rPr>
          <w:rFonts w:ascii="Times New Roman" w:hAnsi="Times New Roman" w:cs="Times New Roman"/>
          <w:sz w:val="23"/>
          <w:szCs w:val="23"/>
        </w:rPr>
        <w:t>Договор поставки №0003-144/14 от 10.11.2014г.; Автоматизированная копия Решения Арбитражного суда города Москвы №А40-270946/18-126-2022 от 15.03.2019г.;</w:t>
      </w:r>
    </w:p>
    <w:p w:rsidR="00817A55" w:rsidRPr="0079216A" w:rsidRDefault="00817A55" w:rsidP="0079216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9216A">
        <w:rPr>
          <w:rFonts w:ascii="Times New Roman" w:hAnsi="Times New Roman" w:cs="Times New Roman"/>
          <w:sz w:val="23"/>
          <w:szCs w:val="23"/>
        </w:rPr>
        <w:t>Договор купли-продажи ценных бумаг №ИА/АСС/24/11-2014 от 24 ноября 2014г., Соглашение о зачете встречных однородных требований от 30 октября 2015г.;</w:t>
      </w:r>
    </w:p>
    <w:p w:rsidR="00817A55" w:rsidRPr="0079216A" w:rsidRDefault="00817A55" w:rsidP="0079216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9216A">
        <w:rPr>
          <w:rFonts w:ascii="Times New Roman" w:hAnsi="Times New Roman" w:cs="Times New Roman"/>
          <w:sz w:val="23"/>
          <w:szCs w:val="23"/>
        </w:rPr>
        <w:t>Договор купли-продажи ценных бумаг №ДВ/0510/16 от 05.10.2016г., Автоматизированная копия Определения Арбитражного суда города Москвы №А40-139270/17-78-183 «Б» от 22.02.2019г.;</w:t>
      </w:r>
    </w:p>
    <w:p w:rsidR="00817A55" w:rsidRPr="0079216A" w:rsidRDefault="00817A55" w:rsidP="0079216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9216A">
        <w:rPr>
          <w:rFonts w:ascii="Times New Roman" w:hAnsi="Times New Roman" w:cs="Times New Roman"/>
          <w:sz w:val="23"/>
          <w:szCs w:val="23"/>
        </w:rPr>
        <w:t xml:space="preserve">Договор купли-продажи ценных бумаг №ДВ/2806/16 от 28.06.2016 г., Автоматизированная копия Определение Арбитражного суда города Москвы №А40-132132/2017-184-152 от </w:t>
      </w:r>
      <w:r w:rsidR="00D541C1" w:rsidRPr="00D541C1">
        <w:rPr>
          <w:rFonts w:ascii="Times New Roman" w:hAnsi="Times New Roman" w:cs="Times New Roman"/>
          <w:sz w:val="23"/>
          <w:szCs w:val="23"/>
        </w:rPr>
        <w:t>19.06.2019г</w:t>
      </w:r>
      <w:r w:rsidRPr="0079216A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87408B" w:rsidRPr="0079216A" w:rsidRDefault="00817A55" w:rsidP="0079216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9216A">
        <w:rPr>
          <w:rFonts w:ascii="Times New Roman" w:hAnsi="Times New Roman" w:cs="Times New Roman"/>
          <w:sz w:val="23"/>
          <w:szCs w:val="23"/>
        </w:rPr>
        <w:t>Договоры купли-продажи №ДВ/1202/16 от 12.02.2016г., №ДВ/2203/16 от 22.03.2016г.</w:t>
      </w:r>
      <w:r w:rsidR="0087408B" w:rsidRPr="0079216A">
        <w:rPr>
          <w:rFonts w:ascii="Times New Roman" w:hAnsi="Times New Roman" w:cs="Times New Roman"/>
          <w:sz w:val="23"/>
          <w:szCs w:val="23"/>
        </w:rPr>
        <w:t xml:space="preserve">, Автоматизированная копия </w:t>
      </w:r>
      <w:r w:rsidRPr="0079216A">
        <w:rPr>
          <w:rFonts w:ascii="Times New Roman" w:hAnsi="Times New Roman" w:cs="Times New Roman"/>
          <w:sz w:val="23"/>
          <w:szCs w:val="23"/>
        </w:rPr>
        <w:t>Определени</w:t>
      </w:r>
      <w:r w:rsidR="0087408B" w:rsidRPr="0079216A">
        <w:rPr>
          <w:rFonts w:ascii="Times New Roman" w:hAnsi="Times New Roman" w:cs="Times New Roman"/>
          <w:sz w:val="23"/>
          <w:szCs w:val="23"/>
        </w:rPr>
        <w:t>я</w:t>
      </w:r>
      <w:r w:rsidRPr="0079216A">
        <w:rPr>
          <w:rFonts w:ascii="Times New Roman" w:hAnsi="Times New Roman" w:cs="Times New Roman"/>
          <w:sz w:val="23"/>
          <w:szCs w:val="23"/>
        </w:rPr>
        <w:t xml:space="preserve"> Арбитражного суда города Москвы №А40-112804/17-86-157 Б от 30.01.2019г</w:t>
      </w:r>
      <w:r w:rsidR="0087408B" w:rsidRPr="0079216A">
        <w:rPr>
          <w:rFonts w:ascii="Times New Roman" w:hAnsi="Times New Roman" w:cs="Times New Roman"/>
          <w:sz w:val="23"/>
          <w:szCs w:val="23"/>
        </w:rPr>
        <w:t>.;</w:t>
      </w:r>
    </w:p>
    <w:p w:rsidR="00C67B27" w:rsidRPr="0079216A" w:rsidRDefault="00817A55" w:rsidP="0079216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9216A">
        <w:rPr>
          <w:rFonts w:ascii="Times New Roman" w:hAnsi="Times New Roman" w:cs="Times New Roman"/>
          <w:sz w:val="23"/>
          <w:szCs w:val="23"/>
        </w:rPr>
        <w:t>Договор купли-продажи ценных бумаг от 14.06.2013г.</w:t>
      </w:r>
      <w:r w:rsidR="0087408B" w:rsidRPr="0079216A">
        <w:rPr>
          <w:rFonts w:ascii="Times New Roman" w:hAnsi="Times New Roman" w:cs="Times New Roman"/>
          <w:sz w:val="23"/>
          <w:szCs w:val="23"/>
        </w:rPr>
        <w:t xml:space="preserve">, </w:t>
      </w:r>
      <w:r w:rsidRPr="0079216A">
        <w:rPr>
          <w:rFonts w:ascii="Times New Roman" w:hAnsi="Times New Roman" w:cs="Times New Roman"/>
          <w:sz w:val="23"/>
          <w:szCs w:val="23"/>
        </w:rPr>
        <w:t>Акт сверки взаимных расчетов по состоянию на 31.12.2015г. Между ООО "Инвестиционный Альянс" и ООО "ЭМИКС" по договору купли-продажи ценных бумаг №ДВ/14 от 14.06.2013г.</w:t>
      </w:r>
    </w:p>
    <w:p w:rsidR="00C67B27" w:rsidRPr="0079216A" w:rsidRDefault="00C67B27" w:rsidP="0066249E">
      <w:pPr>
        <w:pStyle w:val="a3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6249E" w:rsidRPr="0079216A" w:rsidRDefault="0066249E" w:rsidP="0066249E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9216A">
        <w:rPr>
          <w:rFonts w:ascii="Times New Roman" w:hAnsi="Times New Roman" w:cs="Times New Roman"/>
          <w:sz w:val="23"/>
          <w:szCs w:val="23"/>
        </w:rPr>
        <w:t>Настоящий акт составлен в двух экземплярах, для одного для каждой из Сторон.</w:t>
      </w:r>
    </w:p>
    <w:p w:rsidR="0066249E" w:rsidRPr="0079216A" w:rsidRDefault="0066249E" w:rsidP="0066249E">
      <w:pPr>
        <w:pStyle w:val="a3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216"/>
      </w:tblGrid>
      <w:tr w:rsidR="0066249E" w:rsidRPr="0079216A" w:rsidTr="008C724B">
        <w:tc>
          <w:tcPr>
            <w:tcW w:w="4990" w:type="dxa"/>
          </w:tcPr>
          <w:p w:rsidR="0087408B" w:rsidRPr="0079216A" w:rsidRDefault="0087408B" w:rsidP="0087408B">
            <w:pPr>
              <w:pStyle w:val="a3"/>
              <w:rPr>
                <w:rFonts w:ascii="Times New Roman" w:hAnsi="Times New Roman"/>
                <w:b/>
                <w:sz w:val="23"/>
                <w:szCs w:val="23"/>
              </w:rPr>
            </w:pPr>
            <w:r w:rsidRPr="0079216A">
              <w:rPr>
                <w:rFonts w:ascii="Times New Roman" w:hAnsi="Times New Roman"/>
                <w:b/>
                <w:sz w:val="23"/>
                <w:szCs w:val="23"/>
              </w:rPr>
              <w:t>Цедент:</w:t>
            </w:r>
          </w:p>
          <w:p w:rsidR="0087408B" w:rsidRPr="0079216A" w:rsidRDefault="0087408B" w:rsidP="0087408B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9216A">
              <w:rPr>
                <w:rFonts w:ascii="Times New Roman" w:hAnsi="Times New Roman" w:cs="Times New Roman"/>
                <w:b/>
                <w:sz w:val="23"/>
                <w:szCs w:val="23"/>
              </w:rPr>
              <w:t>ООО «Инвестиционный альянс»</w:t>
            </w:r>
          </w:p>
          <w:p w:rsidR="0087408B" w:rsidRPr="0079216A" w:rsidRDefault="0087408B" w:rsidP="0087408B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79216A">
              <w:rPr>
                <w:rFonts w:ascii="Times New Roman" w:hAnsi="Times New Roman" w:cs="Times New Roman"/>
                <w:b/>
                <w:sz w:val="23"/>
                <w:szCs w:val="23"/>
              </w:rPr>
              <w:t>ИНН:</w:t>
            </w:r>
            <w:r w:rsidRPr="0079216A">
              <w:rPr>
                <w:rFonts w:ascii="Times New Roman" w:hAnsi="Times New Roman" w:cs="Times New Roman"/>
                <w:sz w:val="23"/>
                <w:szCs w:val="23"/>
              </w:rPr>
              <w:t xml:space="preserve"> 7733900816</w:t>
            </w:r>
          </w:p>
          <w:p w:rsidR="0087408B" w:rsidRPr="0079216A" w:rsidRDefault="0087408B" w:rsidP="0087408B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79216A">
              <w:rPr>
                <w:rFonts w:ascii="Times New Roman" w:hAnsi="Times New Roman" w:cs="Times New Roman"/>
                <w:b/>
                <w:sz w:val="23"/>
                <w:szCs w:val="23"/>
              </w:rPr>
              <w:t>ОГРН:</w:t>
            </w:r>
            <w:r w:rsidRPr="0079216A">
              <w:rPr>
                <w:rFonts w:ascii="Times New Roman" w:hAnsi="Times New Roman" w:cs="Times New Roman"/>
                <w:sz w:val="23"/>
                <w:szCs w:val="23"/>
              </w:rPr>
              <w:t xml:space="preserve"> 5147746298035</w:t>
            </w:r>
          </w:p>
          <w:p w:rsidR="0087408B" w:rsidRPr="0079216A" w:rsidRDefault="0087408B" w:rsidP="0087408B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79216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р/с </w:t>
            </w:r>
            <w:r w:rsidRPr="0079216A">
              <w:rPr>
                <w:rFonts w:ascii="Times New Roman" w:hAnsi="Times New Roman" w:cs="Times New Roman"/>
                <w:sz w:val="23"/>
                <w:szCs w:val="23"/>
              </w:rPr>
              <w:t>№ 40702810100010004464</w:t>
            </w:r>
          </w:p>
          <w:p w:rsidR="0087408B" w:rsidRPr="0079216A" w:rsidRDefault="0087408B" w:rsidP="0087408B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79216A">
              <w:rPr>
                <w:rFonts w:ascii="Times New Roman" w:hAnsi="Times New Roman" w:cs="Times New Roman"/>
                <w:sz w:val="23"/>
                <w:szCs w:val="23"/>
              </w:rPr>
              <w:t>открытый в АКБ «ПЕРЕСВЕТ» (ПАО)</w:t>
            </w:r>
          </w:p>
          <w:p w:rsidR="0087408B" w:rsidRPr="0079216A" w:rsidRDefault="0087408B" w:rsidP="0087408B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79216A">
              <w:rPr>
                <w:rFonts w:ascii="Times New Roman" w:hAnsi="Times New Roman" w:cs="Times New Roman"/>
                <w:sz w:val="23"/>
                <w:szCs w:val="23"/>
              </w:rPr>
              <w:t>к/с № 30101810145250000275</w:t>
            </w:r>
          </w:p>
          <w:p w:rsidR="0087408B" w:rsidRPr="0079216A" w:rsidRDefault="0087408B" w:rsidP="0087408B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79216A">
              <w:rPr>
                <w:rFonts w:ascii="Times New Roman" w:hAnsi="Times New Roman" w:cs="Times New Roman"/>
                <w:sz w:val="23"/>
                <w:szCs w:val="23"/>
              </w:rPr>
              <w:t>БИК 044525275</w:t>
            </w:r>
          </w:p>
          <w:p w:rsidR="0087408B" w:rsidRPr="0079216A" w:rsidRDefault="0087408B" w:rsidP="0087408B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79216A">
              <w:rPr>
                <w:rFonts w:ascii="Times New Roman" w:hAnsi="Times New Roman" w:cs="Times New Roman"/>
                <w:b/>
                <w:sz w:val="23"/>
                <w:szCs w:val="23"/>
              </w:rPr>
              <w:t>Адрес:</w:t>
            </w:r>
            <w:r w:rsidRPr="0079216A">
              <w:rPr>
                <w:rFonts w:ascii="Times New Roman" w:hAnsi="Times New Roman" w:cs="Times New Roman"/>
                <w:sz w:val="23"/>
                <w:szCs w:val="23"/>
              </w:rPr>
              <w:t xml:space="preserve"> 125363, г. Москва, ул. Новопоселковая, д.15, пом. 9П</w:t>
            </w:r>
          </w:p>
          <w:p w:rsidR="0087408B" w:rsidRPr="0079216A" w:rsidRDefault="0087408B" w:rsidP="0087408B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</w:p>
          <w:p w:rsidR="0087408B" w:rsidRPr="0079216A" w:rsidRDefault="0087408B" w:rsidP="0087408B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</w:p>
          <w:p w:rsidR="0087408B" w:rsidRPr="0079216A" w:rsidRDefault="0087408B" w:rsidP="0087408B">
            <w:pPr>
              <w:pStyle w:val="Standard"/>
              <w:shd w:val="clear" w:color="auto" w:fill="FFFFFF"/>
              <w:jc w:val="both"/>
              <w:rPr>
                <w:b/>
                <w:sz w:val="23"/>
                <w:szCs w:val="23"/>
              </w:rPr>
            </w:pPr>
            <w:r w:rsidRPr="0079216A">
              <w:rPr>
                <w:b/>
                <w:sz w:val="23"/>
                <w:szCs w:val="23"/>
              </w:rPr>
              <w:t>Конкурсный управляющий</w:t>
            </w:r>
          </w:p>
          <w:p w:rsidR="0087408B" w:rsidRPr="0079216A" w:rsidRDefault="0087408B" w:rsidP="0087408B">
            <w:pPr>
              <w:pStyle w:val="Standard"/>
              <w:shd w:val="clear" w:color="auto" w:fill="FFFFFF"/>
              <w:jc w:val="both"/>
              <w:rPr>
                <w:b/>
                <w:sz w:val="23"/>
                <w:szCs w:val="23"/>
              </w:rPr>
            </w:pPr>
          </w:p>
          <w:p w:rsidR="0087408B" w:rsidRPr="0079216A" w:rsidRDefault="0087408B" w:rsidP="0087408B">
            <w:pPr>
              <w:pStyle w:val="Standard"/>
              <w:shd w:val="clear" w:color="auto" w:fill="FFFFFF"/>
              <w:jc w:val="both"/>
              <w:rPr>
                <w:b/>
                <w:sz w:val="23"/>
                <w:szCs w:val="23"/>
              </w:rPr>
            </w:pPr>
            <w:r w:rsidRPr="0079216A">
              <w:rPr>
                <w:b/>
                <w:sz w:val="23"/>
                <w:szCs w:val="23"/>
              </w:rPr>
              <w:t>______________________  Педченко Т.Н.</w:t>
            </w:r>
          </w:p>
          <w:p w:rsidR="0066249E" w:rsidRPr="0079216A" w:rsidRDefault="0066249E" w:rsidP="0066249E">
            <w:pPr>
              <w:pStyle w:val="Standard"/>
              <w:shd w:val="clear" w:color="auto" w:fill="FFFFFF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5216" w:type="dxa"/>
          </w:tcPr>
          <w:p w:rsidR="0066249E" w:rsidRPr="0079216A" w:rsidRDefault="0066249E" w:rsidP="0066249E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9216A">
              <w:rPr>
                <w:rFonts w:ascii="Times New Roman" w:hAnsi="Times New Roman" w:cs="Times New Roman"/>
                <w:b/>
                <w:sz w:val="23"/>
                <w:szCs w:val="23"/>
              </w:rPr>
              <w:t>Цессионарий:</w:t>
            </w:r>
          </w:p>
          <w:p w:rsidR="0066249E" w:rsidRPr="0079216A" w:rsidRDefault="0066249E" w:rsidP="0066249E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9216A">
              <w:rPr>
                <w:rFonts w:ascii="Times New Roman" w:hAnsi="Times New Roman" w:cs="Times New Roman"/>
                <w:b/>
                <w:sz w:val="23"/>
                <w:szCs w:val="23"/>
              </w:rPr>
              <w:t>ООО «АРКАДА»</w:t>
            </w:r>
          </w:p>
          <w:p w:rsidR="0066249E" w:rsidRPr="0079216A" w:rsidRDefault="0066249E" w:rsidP="0066249E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79216A">
              <w:rPr>
                <w:rFonts w:ascii="Times New Roman" w:hAnsi="Times New Roman" w:cs="Times New Roman"/>
                <w:b/>
                <w:sz w:val="23"/>
                <w:szCs w:val="23"/>
              </w:rPr>
              <w:t>ИНН:</w:t>
            </w:r>
            <w:r w:rsidRPr="0079216A">
              <w:rPr>
                <w:rFonts w:ascii="Times New Roman" w:hAnsi="Times New Roman" w:cs="Times New Roman"/>
                <w:sz w:val="23"/>
                <w:szCs w:val="23"/>
              </w:rPr>
              <w:t xml:space="preserve"> 9102201520</w:t>
            </w:r>
          </w:p>
          <w:p w:rsidR="0066249E" w:rsidRPr="0079216A" w:rsidRDefault="0066249E" w:rsidP="0066249E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79216A">
              <w:rPr>
                <w:rFonts w:ascii="Times New Roman" w:hAnsi="Times New Roman" w:cs="Times New Roman"/>
                <w:b/>
                <w:sz w:val="23"/>
                <w:szCs w:val="23"/>
              </w:rPr>
              <w:t>КПП:</w:t>
            </w:r>
            <w:r w:rsidRPr="0079216A">
              <w:rPr>
                <w:rFonts w:ascii="Times New Roman" w:hAnsi="Times New Roman" w:cs="Times New Roman"/>
                <w:sz w:val="23"/>
                <w:szCs w:val="23"/>
              </w:rPr>
              <w:t xml:space="preserve"> 910201001</w:t>
            </w:r>
          </w:p>
          <w:p w:rsidR="0066249E" w:rsidRPr="0079216A" w:rsidRDefault="0066249E" w:rsidP="0066249E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79216A">
              <w:rPr>
                <w:rFonts w:ascii="Times New Roman" w:hAnsi="Times New Roman" w:cs="Times New Roman"/>
                <w:b/>
                <w:sz w:val="23"/>
                <w:szCs w:val="23"/>
              </w:rPr>
              <w:t>р/с:</w:t>
            </w:r>
            <w:r w:rsidRPr="0079216A">
              <w:rPr>
                <w:rFonts w:ascii="Times New Roman" w:hAnsi="Times New Roman" w:cs="Times New Roman"/>
                <w:sz w:val="23"/>
                <w:szCs w:val="23"/>
              </w:rPr>
              <w:t xml:space="preserve"> 40702810900010004813.</w:t>
            </w:r>
          </w:p>
          <w:p w:rsidR="0066249E" w:rsidRPr="0079216A" w:rsidRDefault="0066249E" w:rsidP="0066249E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79216A">
              <w:rPr>
                <w:rFonts w:ascii="Times New Roman" w:hAnsi="Times New Roman" w:cs="Times New Roman"/>
                <w:sz w:val="23"/>
                <w:szCs w:val="23"/>
              </w:rPr>
              <w:t>открытый в АКБ  "ПЕРЕСВЕТ"  (ПАО) г. Москва</w:t>
            </w:r>
          </w:p>
          <w:p w:rsidR="0066249E" w:rsidRPr="0079216A" w:rsidRDefault="0066249E" w:rsidP="0066249E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79216A">
              <w:rPr>
                <w:rFonts w:ascii="Times New Roman" w:hAnsi="Times New Roman" w:cs="Times New Roman"/>
                <w:b/>
                <w:sz w:val="23"/>
                <w:szCs w:val="23"/>
              </w:rPr>
              <w:t>к/с:</w:t>
            </w:r>
            <w:r w:rsidRPr="0079216A">
              <w:rPr>
                <w:rFonts w:ascii="Times New Roman" w:hAnsi="Times New Roman" w:cs="Times New Roman"/>
                <w:sz w:val="23"/>
                <w:szCs w:val="23"/>
              </w:rPr>
              <w:t xml:space="preserve"> 30101810145250000275</w:t>
            </w:r>
          </w:p>
          <w:p w:rsidR="0066249E" w:rsidRPr="0079216A" w:rsidRDefault="0066249E" w:rsidP="0066249E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79216A">
              <w:rPr>
                <w:rFonts w:ascii="Times New Roman" w:hAnsi="Times New Roman" w:cs="Times New Roman"/>
                <w:b/>
                <w:sz w:val="23"/>
                <w:szCs w:val="23"/>
              </w:rPr>
              <w:t>БИК:</w:t>
            </w:r>
            <w:r w:rsidRPr="0079216A">
              <w:rPr>
                <w:rFonts w:ascii="Times New Roman" w:hAnsi="Times New Roman" w:cs="Times New Roman"/>
                <w:sz w:val="23"/>
                <w:szCs w:val="23"/>
              </w:rPr>
              <w:t xml:space="preserve"> 044525275.</w:t>
            </w:r>
          </w:p>
          <w:p w:rsidR="0066249E" w:rsidRPr="0079216A" w:rsidRDefault="0066249E" w:rsidP="0066249E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79216A">
              <w:rPr>
                <w:rFonts w:ascii="Times New Roman" w:hAnsi="Times New Roman" w:cs="Times New Roman"/>
                <w:b/>
                <w:sz w:val="23"/>
                <w:szCs w:val="23"/>
              </w:rPr>
              <w:t>Адрес:</w:t>
            </w:r>
            <w:r w:rsidRPr="0079216A">
              <w:rPr>
                <w:rFonts w:ascii="Times New Roman" w:hAnsi="Times New Roman" w:cs="Times New Roman"/>
                <w:sz w:val="23"/>
                <w:szCs w:val="23"/>
              </w:rPr>
              <w:t xml:space="preserve"> 295001, Крым Республика, Симферополь г</w:t>
            </w:r>
            <w:r w:rsidR="008C724B" w:rsidRPr="0079216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79216A">
              <w:rPr>
                <w:rFonts w:ascii="Times New Roman" w:hAnsi="Times New Roman" w:cs="Times New Roman"/>
                <w:sz w:val="23"/>
                <w:szCs w:val="23"/>
              </w:rPr>
              <w:t>, Большевистская ул. дом № 32, офис 3-8</w:t>
            </w:r>
          </w:p>
          <w:p w:rsidR="0066249E" w:rsidRPr="0079216A" w:rsidRDefault="0066249E" w:rsidP="0066249E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6249E" w:rsidRPr="0079216A" w:rsidRDefault="0066249E" w:rsidP="0066249E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9216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Генеральный директор </w:t>
            </w:r>
          </w:p>
          <w:p w:rsidR="0066249E" w:rsidRPr="0079216A" w:rsidRDefault="0066249E" w:rsidP="0066249E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6249E" w:rsidRPr="0079216A" w:rsidRDefault="0066249E" w:rsidP="0066249E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9216A">
              <w:rPr>
                <w:rFonts w:ascii="Times New Roman" w:hAnsi="Times New Roman" w:cs="Times New Roman"/>
                <w:b/>
                <w:sz w:val="23"/>
                <w:szCs w:val="23"/>
              </w:rPr>
              <w:t>_____________________ Ивличев С.В.</w:t>
            </w:r>
          </w:p>
          <w:p w:rsidR="0066249E" w:rsidRPr="0079216A" w:rsidRDefault="0066249E" w:rsidP="0066249E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66249E" w:rsidRPr="0079216A" w:rsidRDefault="0066249E" w:rsidP="0066249E">
      <w:pPr>
        <w:pStyle w:val="a3"/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sectPr w:rsidR="0066249E" w:rsidRPr="0079216A" w:rsidSect="00627AA8">
      <w:pgSz w:w="11906" w:h="16838"/>
      <w:pgMar w:top="1276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04"/>
    <w:rsid w:val="000434D3"/>
    <w:rsid w:val="00057A62"/>
    <w:rsid w:val="000801A0"/>
    <w:rsid w:val="00096EF6"/>
    <w:rsid w:val="000C5D71"/>
    <w:rsid w:val="000F7EA3"/>
    <w:rsid w:val="00111E5C"/>
    <w:rsid w:val="00112155"/>
    <w:rsid w:val="001801F4"/>
    <w:rsid w:val="001A5DB0"/>
    <w:rsid w:val="001E22DA"/>
    <w:rsid w:val="001F3493"/>
    <w:rsid w:val="00224EB1"/>
    <w:rsid w:val="00226AA4"/>
    <w:rsid w:val="00240D0E"/>
    <w:rsid w:val="002A0104"/>
    <w:rsid w:val="002D1E90"/>
    <w:rsid w:val="00331F8D"/>
    <w:rsid w:val="00383C17"/>
    <w:rsid w:val="003A45A6"/>
    <w:rsid w:val="003B4456"/>
    <w:rsid w:val="003B6B71"/>
    <w:rsid w:val="003B7BE8"/>
    <w:rsid w:val="00411566"/>
    <w:rsid w:val="00434912"/>
    <w:rsid w:val="00487EFB"/>
    <w:rsid w:val="004C5D0C"/>
    <w:rsid w:val="00543796"/>
    <w:rsid w:val="005751E3"/>
    <w:rsid w:val="005D1C4E"/>
    <w:rsid w:val="005D726D"/>
    <w:rsid w:val="005E44C9"/>
    <w:rsid w:val="006117DF"/>
    <w:rsid w:val="00627AA8"/>
    <w:rsid w:val="00645D39"/>
    <w:rsid w:val="0066249E"/>
    <w:rsid w:val="00666A17"/>
    <w:rsid w:val="006A35B9"/>
    <w:rsid w:val="006D3D2F"/>
    <w:rsid w:val="00716D19"/>
    <w:rsid w:val="00730601"/>
    <w:rsid w:val="007435AC"/>
    <w:rsid w:val="007637F3"/>
    <w:rsid w:val="00770AD3"/>
    <w:rsid w:val="0079216A"/>
    <w:rsid w:val="007E26CD"/>
    <w:rsid w:val="0081759E"/>
    <w:rsid w:val="00817A55"/>
    <w:rsid w:val="008212A4"/>
    <w:rsid w:val="00863A6C"/>
    <w:rsid w:val="0087408B"/>
    <w:rsid w:val="00894208"/>
    <w:rsid w:val="008C724B"/>
    <w:rsid w:val="00950AB7"/>
    <w:rsid w:val="00961B60"/>
    <w:rsid w:val="00977351"/>
    <w:rsid w:val="009806FE"/>
    <w:rsid w:val="0098318A"/>
    <w:rsid w:val="00983EB0"/>
    <w:rsid w:val="009850AE"/>
    <w:rsid w:val="00A0245C"/>
    <w:rsid w:val="00A07C3D"/>
    <w:rsid w:val="00A262D7"/>
    <w:rsid w:val="00A565DF"/>
    <w:rsid w:val="00A850C0"/>
    <w:rsid w:val="00AA0489"/>
    <w:rsid w:val="00AA31EA"/>
    <w:rsid w:val="00AB5460"/>
    <w:rsid w:val="00AD4988"/>
    <w:rsid w:val="00AF353F"/>
    <w:rsid w:val="00B136A7"/>
    <w:rsid w:val="00B20E45"/>
    <w:rsid w:val="00B268D3"/>
    <w:rsid w:val="00B3162C"/>
    <w:rsid w:val="00B7750D"/>
    <w:rsid w:val="00B95A80"/>
    <w:rsid w:val="00BC6277"/>
    <w:rsid w:val="00BC7811"/>
    <w:rsid w:val="00BD4DA2"/>
    <w:rsid w:val="00BD5766"/>
    <w:rsid w:val="00C343D1"/>
    <w:rsid w:val="00C3771E"/>
    <w:rsid w:val="00C4284C"/>
    <w:rsid w:val="00C67742"/>
    <w:rsid w:val="00C67B27"/>
    <w:rsid w:val="00CB61DD"/>
    <w:rsid w:val="00CE1FA4"/>
    <w:rsid w:val="00D1083D"/>
    <w:rsid w:val="00D319D6"/>
    <w:rsid w:val="00D541C1"/>
    <w:rsid w:val="00D7144F"/>
    <w:rsid w:val="00DC32D9"/>
    <w:rsid w:val="00DD1075"/>
    <w:rsid w:val="00DD1A5D"/>
    <w:rsid w:val="00E34137"/>
    <w:rsid w:val="00E510F7"/>
    <w:rsid w:val="00E67CCD"/>
    <w:rsid w:val="00E8403E"/>
    <w:rsid w:val="00E95E79"/>
    <w:rsid w:val="00F56A4E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72EBC-5F7C-4302-9060-AAE234C52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User</cp:lastModifiedBy>
  <cp:revision>2</cp:revision>
  <cp:lastPrinted>2019-09-12T12:45:00Z</cp:lastPrinted>
  <dcterms:created xsi:type="dcterms:W3CDTF">2019-10-18T14:51:00Z</dcterms:created>
  <dcterms:modified xsi:type="dcterms:W3CDTF">2019-10-18T14:51:00Z</dcterms:modified>
</cp:coreProperties>
</file>