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22" w:rsidRDefault="00713222" w:rsidP="00713222"/>
    <w:p w:rsidR="00713222" w:rsidRPr="0055687A" w:rsidRDefault="00713222" w:rsidP="00713222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sz w:val="24"/>
          <w:szCs w:val="24"/>
        </w:rPr>
        <w:t xml:space="preserve"> АКЦИЙ</w:t>
      </w:r>
      <w:r w:rsidRPr="0055687A">
        <w:rPr>
          <w:rFonts w:ascii="Times New Roman" w:hAnsi="Times New Roman"/>
          <w:b/>
          <w:sz w:val="24"/>
          <w:szCs w:val="24"/>
        </w:rPr>
        <w:t xml:space="preserve"> </w:t>
      </w:r>
    </w:p>
    <w:p w:rsidR="00713222" w:rsidRPr="0055687A" w:rsidRDefault="00713222" w:rsidP="00713222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13222" w:rsidRPr="00CE5E49" w:rsidTr="00AF1FA7">
        <w:trPr>
          <w:jc w:val="center"/>
        </w:trPr>
        <w:tc>
          <w:tcPr>
            <w:tcW w:w="4785" w:type="dxa"/>
          </w:tcPr>
          <w:p w:rsidR="00713222" w:rsidRPr="00CE5E49" w:rsidRDefault="00713222" w:rsidP="00AF1FA7">
            <w:pPr>
              <w:pStyle w:val="a8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13222" w:rsidRPr="00CE5E49" w:rsidRDefault="00713222" w:rsidP="00AF1FA7">
            <w:pPr>
              <w:pStyle w:val="a8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713222" w:rsidRPr="00CE5E49" w:rsidRDefault="00713222" w:rsidP="00713222">
      <w:pPr>
        <w:widowControl w:val="0"/>
        <w:shd w:val="clear" w:color="auto" w:fill="FFFFFF"/>
        <w:jc w:val="center"/>
      </w:pPr>
    </w:p>
    <w:p w:rsidR="00713222" w:rsidRPr="00CE5E49" w:rsidRDefault="00713222" w:rsidP="00713222">
      <w:pPr>
        <w:widowControl w:val="0"/>
        <w:shd w:val="clear" w:color="auto" w:fill="FFFFFF"/>
        <w:jc w:val="center"/>
      </w:pPr>
    </w:p>
    <w:p w:rsidR="00713222" w:rsidRPr="00CE5E49" w:rsidRDefault="00713222" w:rsidP="0071322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</w:t>
      </w:r>
      <w:r w:rsidRPr="005623A0">
        <w:t xml:space="preserve"> </w:t>
      </w:r>
      <w:r w:rsidRPr="00CE5E49">
        <w:t>именуемое</w:t>
      </w:r>
      <w:r>
        <w:t xml:space="preserve"> </w:t>
      </w:r>
      <w:r w:rsidRPr="00CE5E49">
        <w:t xml:space="preserve">далее </w:t>
      </w:r>
      <w:r w:rsidRPr="00CE5E49">
        <w:rPr>
          <w:b/>
        </w:rPr>
        <w:t>«П</w:t>
      </w:r>
      <w:r>
        <w:rPr>
          <w:b/>
        </w:rPr>
        <w:t>родавец</w:t>
      </w:r>
      <w:proofErr w:type="gramStart"/>
      <w:r w:rsidRPr="00CE5E49">
        <w:rPr>
          <w:b/>
        </w:rPr>
        <w:t>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 с</w:t>
      </w:r>
      <w:proofErr w:type="gramEnd"/>
      <w:r w:rsidRPr="00CE5E49">
        <w:t xml:space="preserve"> одной стороны, и</w:t>
      </w:r>
    </w:p>
    <w:p w:rsidR="00713222" w:rsidRPr="00CE5E49" w:rsidRDefault="00713222" w:rsidP="00713222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t xml:space="preserve">, </w:t>
      </w:r>
      <w:proofErr w:type="gramStart"/>
      <w:r w:rsidRPr="00CE5E49">
        <w:t>именуемое</w:t>
      </w:r>
      <w:r>
        <w:t>(</w:t>
      </w:r>
      <w:proofErr w:type="spellStart"/>
      <w:proofErr w:type="gramEnd"/>
      <w:r>
        <w:t>ый</w:t>
      </w:r>
      <w:proofErr w:type="spellEnd"/>
      <w:r>
        <w:t xml:space="preserve">, </w:t>
      </w:r>
      <w:proofErr w:type="spellStart"/>
      <w:r>
        <w:t>ая</w:t>
      </w:r>
      <w:proofErr w:type="spellEnd"/>
      <w:r>
        <w:t>)</w:t>
      </w:r>
      <w:r w:rsidRPr="00CE5E49">
        <w:t xml:space="preserve">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>с другой стороны,</w:t>
      </w:r>
    </w:p>
    <w:p w:rsidR="00713222" w:rsidRDefault="00713222" w:rsidP="00713222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713222" w:rsidRDefault="00713222" w:rsidP="00713222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«ВО «Технопромэкспорт»</w:t>
      </w:r>
      <w:r w:rsidRPr="00224B11">
        <w:t>,</w:t>
      </w:r>
    </w:p>
    <w:p w:rsidR="00713222" w:rsidRDefault="00713222" w:rsidP="00713222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713222" w:rsidRPr="00CE5E49" w:rsidRDefault="00713222" w:rsidP="00713222">
      <w:pPr>
        <w:widowControl w:val="0"/>
        <w:shd w:val="clear" w:color="auto" w:fill="FFFFFF"/>
        <w:ind w:firstLine="709"/>
        <w:jc w:val="center"/>
      </w:pPr>
    </w:p>
    <w:p w:rsidR="00713222" w:rsidRPr="00CE5E49" w:rsidRDefault="00713222" w:rsidP="00713222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Pr="00D82640"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 обыкновенные именные акции </w:t>
      </w:r>
      <w:r>
        <w:rPr>
          <w:rFonts w:ascii="Times New Roman" w:hAnsi="Times New Roman" w:cs="Times New Roman"/>
          <w:sz w:val="24"/>
          <w:szCs w:val="24"/>
        </w:rPr>
        <w:t>Открытого акционерного общества «ТПЕ-СИТИ» (</w:t>
      </w:r>
      <w:r w:rsidRPr="001A6737">
        <w:rPr>
          <w:rFonts w:ascii="Times New Roman" w:hAnsi="Times New Roman" w:cs="Times New Roman"/>
          <w:sz w:val="24"/>
          <w:szCs w:val="24"/>
        </w:rPr>
        <w:t>ОГРН 1067746650795, ИНН 7704601219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2640">
        <w:rPr>
          <w:rFonts w:ascii="Times New Roman" w:hAnsi="Times New Roman" w:cs="Times New Roman"/>
          <w:sz w:val="24"/>
          <w:szCs w:val="24"/>
        </w:rPr>
        <w:t xml:space="preserve"> рублей в количестве ______ (_____________) штук (далее по тексту - акции), а Покупатель принимает и оплачивает акции в порядке и сроки, пред</w:t>
      </w:r>
      <w:r>
        <w:rPr>
          <w:rFonts w:ascii="Times New Roman" w:hAnsi="Times New Roman" w:cs="Times New Roman"/>
          <w:sz w:val="24"/>
          <w:szCs w:val="24"/>
        </w:rPr>
        <w:t>усмотренные настоящим Договором.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1.2. Характеристика продаваемых акций: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 xml:space="preserve">Вид ценных бумаг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обыкновенные именные </w:t>
      </w:r>
      <w:r w:rsidRPr="00D82640">
        <w:rPr>
          <w:rFonts w:ascii="Times New Roman" w:hAnsi="Times New Roman" w:cs="Times New Roman"/>
          <w:sz w:val="24"/>
          <w:szCs w:val="24"/>
        </w:rPr>
        <w:t>акции.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Форма выпуска -</w:t>
      </w:r>
      <w:r>
        <w:rPr>
          <w:rFonts w:ascii="Times New Roman" w:hAnsi="Times New Roman" w:cs="Times New Roman"/>
          <w:sz w:val="24"/>
          <w:szCs w:val="24"/>
        </w:rPr>
        <w:t xml:space="preserve"> бездокументарные</w:t>
      </w:r>
      <w:r w:rsidRPr="00D82640">
        <w:rPr>
          <w:rFonts w:ascii="Times New Roman" w:hAnsi="Times New Roman" w:cs="Times New Roman"/>
          <w:sz w:val="24"/>
          <w:szCs w:val="24"/>
        </w:rPr>
        <w:t>.</w:t>
      </w:r>
    </w:p>
    <w:p w:rsidR="00713222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Эми</w:t>
      </w:r>
      <w:r>
        <w:rPr>
          <w:rFonts w:ascii="Times New Roman" w:hAnsi="Times New Roman" w:cs="Times New Roman"/>
          <w:sz w:val="24"/>
          <w:szCs w:val="24"/>
        </w:rPr>
        <w:t>тент – Открытое акционерное общество «ТПЕ-СИТИ».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эмитента -119019, г. Москва, ул. Новый Арбат, д. 15, стр. 2.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Номинальная стоимость – 1000 </w:t>
      </w:r>
      <w:r w:rsidRPr="00D826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</w:t>
      </w:r>
      <w:r w:rsidRPr="00D82640">
        <w:rPr>
          <w:rFonts w:ascii="Times New Roman" w:hAnsi="Times New Roman" w:cs="Times New Roman"/>
          <w:sz w:val="24"/>
          <w:szCs w:val="24"/>
        </w:rPr>
        <w:t>) рублей за одну акцию.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2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4 280 000 (четыре миллиона двести восемьдесят тысяч) штук</w:t>
      </w:r>
      <w:r w:rsidRPr="00D82640">
        <w:rPr>
          <w:rFonts w:ascii="Times New Roman" w:hAnsi="Times New Roman" w:cs="Times New Roman"/>
          <w:sz w:val="24"/>
          <w:szCs w:val="24"/>
        </w:rPr>
        <w:t>.</w:t>
      </w:r>
    </w:p>
    <w:p w:rsidR="00713222" w:rsidRPr="00D82640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40">
        <w:rPr>
          <w:rFonts w:ascii="Times New Roman" w:hAnsi="Times New Roman" w:cs="Times New Roman"/>
          <w:sz w:val="24"/>
          <w:szCs w:val="24"/>
        </w:rPr>
        <w:t>Государственный регистрационный номе</w:t>
      </w:r>
      <w:r>
        <w:rPr>
          <w:rFonts w:ascii="Times New Roman" w:hAnsi="Times New Roman" w:cs="Times New Roman"/>
          <w:sz w:val="24"/>
          <w:szCs w:val="24"/>
        </w:rPr>
        <w:t>р выпуска акций:1-01-11489-А</w:t>
      </w:r>
      <w:r w:rsidRPr="00D82640">
        <w:rPr>
          <w:rFonts w:ascii="Times New Roman" w:hAnsi="Times New Roman" w:cs="Times New Roman"/>
          <w:sz w:val="24"/>
          <w:szCs w:val="24"/>
        </w:rPr>
        <w:t>.</w:t>
      </w:r>
    </w:p>
    <w:p w:rsidR="00713222" w:rsidRPr="003A658D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3528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Акции принадлежа</w:t>
      </w:r>
      <w:r w:rsidRPr="003A658D">
        <w:rPr>
          <w:rFonts w:ascii="Times New Roman" w:hAnsi="Times New Roman" w:cs="Times New Roman"/>
          <w:sz w:val="24"/>
          <w:szCs w:val="24"/>
        </w:rPr>
        <w:t>т Продавцу на праве собственности.</w:t>
      </w:r>
    </w:p>
    <w:p w:rsidR="00713222" w:rsidRPr="003A658D" w:rsidRDefault="00713222" w:rsidP="007132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BF51E7">
        <w:rPr>
          <w:rFonts w:ascii="Times New Roman" w:hAnsi="Times New Roman" w:cs="Times New Roman"/>
          <w:sz w:val="24"/>
          <w:szCs w:val="24"/>
        </w:rPr>
        <w:t>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  <w:r w:rsidRPr="0091612E">
        <w:rPr>
          <w:rFonts w:ascii="Times New Roman" w:hAnsi="Times New Roman" w:cs="Times New Roman"/>
          <w:sz w:val="24"/>
          <w:szCs w:val="24"/>
        </w:rPr>
        <w:t xml:space="preserve"> </w:t>
      </w:r>
      <w:r w:rsidRPr="00563070">
        <w:rPr>
          <w:rStyle w:val="ae"/>
          <w:rFonts w:ascii="Times New Roman" w:hAnsi="Times New Roman" w:cs="Times New Roman"/>
          <w:sz w:val="24"/>
          <w:szCs w:val="24"/>
        </w:rPr>
        <w:t xml:space="preserve">На торги был выставлен </w:t>
      </w:r>
      <w:r w:rsidRPr="00713222">
        <w:rPr>
          <w:rStyle w:val="ae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единый лот, включающий в себя следующее имущество: доля участия в уставном капитале ООО «</w:t>
      </w:r>
      <w:proofErr w:type="spellStart"/>
      <w:r w:rsidRPr="00713222">
        <w:rPr>
          <w:rStyle w:val="ae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Ситиэнерго</w:t>
      </w:r>
      <w:proofErr w:type="spellEnd"/>
      <w:r w:rsidRPr="00713222">
        <w:rPr>
          <w:rStyle w:val="ae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 (ОГРН 1057748339791, ИНН 7706593549), составляющая 44,9865%; пакет акций ОАО «ТПЕ-Сити» (ОГРН 1067746650795, ИНН 7704601219), составляющий 100% акционерного капитала.</w:t>
      </w:r>
    </w:p>
    <w:p w:rsidR="00713222" w:rsidRPr="003528CC" w:rsidRDefault="00713222" w:rsidP="0071322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 ИМУЩЕСТВА. ПОРЯДОК РАСЧЕТОВ</w:t>
      </w:r>
    </w:p>
    <w:p w:rsidR="00713222" w:rsidRPr="00CE5E49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3222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В соответствии с Договором цена </w:t>
      </w:r>
      <w:r>
        <w:rPr>
          <w:rFonts w:ascii="Times New Roman" w:hAnsi="Times New Roman"/>
          <w:sz w:val="24"/>
          <w:szCs w:val="24"/>
        </w:rPr>
        <w:t>акций</w:t>
      </w:r>
      <w:r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Pr="000A6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_)</w:t>
      </w:r>
      <w:r w:rsidRPr="004E276C">
        <w:rPr>
          <w:rFonts w:ascii="Times New Roman" w:hAnsi="Times New Roman"/>
          <w:b/>
          <w:sz w:val="24"/>
          <w:szCs w:val="24"/>
        </w:rPr>
        <w:t xml:space="preserve">  </w:t>
      </w:r>
      <w:r w:rsidRPr="003B6121">
        <w:rPr>
          <w:rFonts w:ascii="Times New Roman" w:hAnsi="Times New Roman"/>
          <w:sz w:val="24"/>
          <w:szCs w:val="24"/>
        </w:rPr>
        <w:t>руб.</w:t>
      </w:r>
      <w:proofErr w:type="gramEnd"/>
      <w:r w:rsidRPr="003B6121">
        <w:rPr>
          <w:rFonts w:ascii="Times New Roman" w:hAnsi="Times New Roman"/>
          <w:sz w:val="24"/>
          <w:szCs w:val="24"/>
        </w:rPr>
        <w:t xml:space="preserve"> ___ коп.</w:t>
      </w:r>
      <w:r w:rsidRPr="003B6121">
        <w:rPr>
          <w:rFonts w:ascii="Times New Roman" w:hAnsi="Times New Roman"/>
          <w:noProof/>
          <w:sz w:val="24"/>
          <w:szCs w:val="24"/>
        </w:rPr>
        <w:t>,</w:t>
      </w:r>
      <w:r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:rsidR="00713222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 xml:space="preserve">2.2. </w:t>
      </w:r>
      <w:r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Pr="00CE5E49">
        <w:rPr>
          <w:rFonts w:ascii="Times New Roman" w:hAnsi="Times New Roman"/>
          <w:sz w:val="24"/>
          <w:szCs w:val="24"/>
        </w:rPr>
        <w:t xml:space="preserve"> по уплате цены в течение тридцати дней со дня </w:t>
      </w:r>
      <w:r>
        <w:rPr>
          <w:rFonts w:ascii="Times New Roman" w:hAnsi="Times New Roman"/>
          <w:sz w:val="24"/>
          <w:szCs w:val="24"/>
        </w:rPr>
        <w:t>заключения</w:t>
      </w:r>
      <w:r w:rsidRPr="00CE5E49">
        <w:rPr>
          <w:rFonts w:ascii="Times New Roman" w:hAnsi="Times New Roman"/>
          <w:sz w:val="24"/>
          <w:szCs w:val="24"/>
        </w:rPr>
        <w:t xml:space="preserve"> Договора.</w:t>
      </w:r>
    </w:p>
    <w:p w:rsidR="00713222" w:rsidRPr="00A61CC8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713222" w:rsidRPr="00AD76D2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</w:t>
      </w:r>
      <w:r>
        <w:rPr>
          <w:rFonts w:ascii="Times New Roman" w:hAnsi="Times New Roman"/>
          <w:sz w:val="24"/>
          <w:szCs w:val="24"/>
        </w:rPr>
        <w:t xml:space="preserve">акций </w:t>
      </w:r>
      <w:r w:rsidRPr="00A61CC8">
        <w:rPr>
          <w:rFonts w:ascii="Times New Roman" w:hAnsi="Times New Roman"/>
          <w:sz w:val="24"/>
          <w:szCs w:val="24"/>
        </w:rPr>
        <w:lastRenderedPageBreak/>
        <w:t xml:space="preserve">по Договору, составил </w:t>
      </w:r>
      <w:r>
        <w:rPr>
          <w:rFonts w:ascii="Times New Roman" w:hAnsi="Times New Roman"/>
          <w:b/>
          <w:sz w:val="24"/>
          <w:szCs w:val="24"/>
        </w:rPr>
        <w:t>______________</w:t>
      </w:r>
      <w:r w:rsidRPr="004E276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_____________) </w:t>
      </w:r>
      <w:r w:rsidRPr="00AD76D2">
        <w:rPr>
          <w:rFonts w:ascii="Times New Roman" w:hAnsi="Times New Roman"/>
          <w:sz w:val="24"/>
          <w:szCs w:val="24"/>
        </w:rPr>
        <w:t>руб.</w:t>
      </w:r>
      <w:r w:rsidRPr="00AD76D2">
        <w:t xml:space="preserve"> ____</w:t>
      </w:r>
      <w:r w:rsidRPr="00AD76D2">
        <w:rPr>
          <w:rFonts w:ascii="Times New Roman" w:hAnsi="Times New Roman"/>
          <w:sz w:val="24"/>
          <w:szCs w:val="24"/>
        </w:rPr>
        <w:t xml:space="preserve"> коп.</w:t>
      </w:r>
    </w:p>
    <w:p w:rsidR="00713222" w:rsidRPr="00AD76D2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цены, составляет </w:t>
      </w:r>
      <w:r>
        <w:rPr>
          <w:rFonts w:ascii="Times New Roman" w:hAnsi="Times New Roman"/>
          <w:b/>
          <w:sz w:val="24"/>
          <w:szCs w:val="24"/>
        </w:rPr>
        <w:t>_________</w:t>
      </w:r>
      <w:proofErr w:type="gramStart"/>
      <w:r>
        <w:rPr>
          <w:rFonts w:ascii="Times New Roman" w:hAnsi="Times New Roman"/>
          <w:b/>
          <w:sz w:val="24"/>
          <w:szCs w:val="24"/>
        </w:rPr>
        <w:t>_</w:t>
      </w:r>
      <w:r w:rsidRPr="000D2093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</w:t>
      </w:r>
      <w:r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Pr="00AD76D2">
        <w:rPr>
          <w:rFonts w:ascii="Times New Roman" w:hAnsi="Times New Roman"/>
          <w:sz w:val="24"/>
          <w:szCs w:val="24"/>
        </w:rPr>
        <w:t>руб. ____ коп.</w:t>
      </w:r>
    </w:p>
    <w:p w:rsidR="00713222" w:rsidRPr="00A61CC8" w:rsidRDefault="00713222" w:rsidP="00713222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2.5. Обязательство Покупателя по уплате цены </w:t>
      </w:r>
      <w:r>
        <w:rPr>
          <w:rFonts w:ascii="Times New Roman" w:hAnsi="Times New Roman"/>
          <w:sz w:val="24"/>
          <w:szCs w:val="24"/>
        </w:rPr>
        <w:t>акций</w:t>
      </w:r>
      <w:r w:rsidRPr="00A61CC8">
        <w:rPr>
          <w:rFonts w:ascii="Times New Roman" w:hAnsi="Times New Roman"/>
          <w:sz w:val="24"/>
          <w:szCs w:val="24"/>
        </w:rPr>
        <w:t xml:space="preserve"> считается исполненным с даты поступления 100% денежных средств на расчетный счет Продавца.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3. ПЕРЕДАЧА ИМУЩЕСТВА. ПЕРЕХОД ПРАВА СОБСТВЕННОСТИ</w:t>
      </w:r>
    </w:p>
    <w:p w:rsidR="00713222" w:rsidRPr="001E539E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1E539E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458">
        <w:rPr>
          <w:rFonts w:ascii="Times New Roman" w:hAnsi="Times New Roman" w:cs="Times New Roman"/>
          <w:sz w:val="24"/>
          <w:szCs w:val="24"/>
        </w:rPr>
        <w:t>оформить и подать регистратору передаточное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 на отчуждение акций </w:t>
      </w:r>
      <w:r w:rsidRPr="001E539E">
        <w:rPr>
          <w:rFonts w:ascii="Times New Roman" w:hAnsi="Times New Roman" w:cs="Times New Roman"/>
          <w:sz w:val="24"/>
          <w:szCs w:val="24"/>
        </w:rPr>
        <w:t xml:space="preserve">в течение тридцати дней с момента исполнения Покупателем </w:t>
      </w:r>
      <w:r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Pr="001E539E">
        <w:rPr>
          <w:rFonts w:ascii="Times New Roman" w:hAnsi="Times New Roman" w:cs="Times New Roman"/>
          <w:sz w:val="24"/>
          <w:szCs w:val="24"/>
        </w:rPr>
        <w:t xml:space="preserve"> по уплате цены.</w:t>
      </w:r>
    </w:p>
    <w:p w:rsidR="00713222" w:rsidRPr="00FA1391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391">
        <w:rPr>
          <w:rFonts w:ascii="Times New Roman" w:hAnsi="Times New Roman" w:cs="Times New Roman"/>
          <w:sz w:val="24"/>
          <w:szCs w:val="24"/>
        </w:rPr>
        <w:t xml:space="preserve">3.2 Переход права собственности к Покупателю на ценные бумаги происходит в момент внесения </w:t>
      </w:r>
      <w:r w:rsidRPr="0028595F">
        <w:rPr>
          <w:rStyle w:val="blk"/>
          <w:rFonts w:ascii="Times New Roman" w:hAnsi="Times New Roman" w:cs="Times New Roman"/>
          <w:sz w:val="24"/>
          <w:szCs w:val="24"/>
        </w:rPr>
        <w:t xml:space="preserve">лицом, осуществляющим учет прав на бездокументарные ценные бумаги, соответствующей записи по счету </w:t>
      </w:r>
      <w:r w:rsidRPr="00FA1391">
        <w:rPr>
          <w:rFonts w:ascii="Times New Roman" w:hAnsi="Times New Roman" w:cs="Times New Roman"/>
          <w:sz w:val="24"/>
          <w:szCs w:val="24"/>
        </w:rPr>
        <w:t>Покупателя</w:t>
      </w:r>
      <w:r w:rsidRPr="0028595F">
        <w:rPr>
          <w:rStyle w:val="blk"/>
          <w:rFonts w:ascii="Times New Roman" w:hAnsi="Times New Roman" w:cs="Times New Roman"/>
          <w:sz w:val="24"/>
          <w:szCs w:val="24"/>
        </w:rPr>
        <w:t>.</w:t>
      </w:r>
      <w:r w:rsidRPr="00285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222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:rsidR="00713222" w:rsidRDefault="00713222" w:rsidP="007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договорных обязательств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законодательством.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РАСТОРЖЕНИЕ ДОГОВОРА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1A6737" w:rsidRDefault="00713222" w:rsidP="00713222">
      <w:pPr>
        <w:widowControl w:val="0"/>
        <w:autoSpaceDE w:val="0"/>
        <w:autoSpaceDN w:val="0"/>
        <w:adjustRightInd w:val="0"/>
        <w:ind w:firstLine="567"/>
        <w:jc w:val="both"/>
        <w:outlineLvl w:val="3"/>
      </w:pPr>
      <w:r w:rsidRPr="001A6737">
        <w:t>5.1. Учитывая, что продажа имущества, входящего в лот №6, указанного в протоколе №______ от ___________, размещенном на электронной площадке ООО «</w:t>
      </w:r>
      <w:proofErr w:type="spellStart"/>
      <w:r w:rsidRPr="001A6737">
        <w:t>Ру</w:t>
      </w:r>
      <w:proofErr w:type="spellEnd"/>
      <w:r w:rsidRPr="001A6737">
        <w:t xml:space="preserve">-Трейд», (по адресу: </w:t>
      </w:r>
      <w:hyperlink r:id="rId5" w:history="1">
        <w:r w:rsidRPr="001A6737">
          <w:rPr>
            <w:rStyle w:val="ae"/>
          </w:rPr>
          <w:t>http://www.ru-trade24.ru/</w:t>
        </w:r>
      </w:hyperlink>
      <w:r w:rsidRPr="001A6737">
        <w:rPr>
          <w:rStyle w:val="ae"/>
        </w:rPr>
        <w:t>)</w:t>
      </w:r>
      <w:r w:rsidRPr="001A6737">
        <w:t xml:space="preserve"> о результатах проведения торгов, осуществлялась единым лотом, Стороны пришли к соглашению о том, что в соответствии со статьями 157, 327.1 , 450.1 Гражданского кодекса Российской Федерации, Продавец имеет право на односторонний отказ от исполнения настоящего Договора в случае отказа Покупателя от заключения, в случае расторжения или признания недействительным договора купли-продажи доли в уставном капитале ООО «</w:t>
      </w:r>
      <w:proofErr w:type="spellStart"/>
      <w:r w:rsidRPr="001A6737">
        <w:t>Ситиэнерго</w:t>
      </w:r>
      <w:proofErr w:type="spellEnd"/>
      <w:r w:rsidRPr="001A6737">
        <w:t>» (ОГРН 1057748339791, ИНН 7706593549) в размере 44,9865%. Договор считается расторгнутым с момента направления уведомления Покупателю.</w:t>
      </w:r>
    </w:p>
    <w:p w:rsidR="00713222" w:rsidRPr="001A6737" w:rsidRDefault="00713222" w:rsidP="00713222">
      <w:pPr>
        <w:widowControl w:val="0"/>
        <w:autoSpaceDE w:val="0"/>
        <w:autoSpaceDN w:val="0"/>
        <w:adjustRightInd w:val="0"/>
        <w:ind w:firstLine="567"/>
        <w:jc w:val="both"/>
        <w:outlineLvl w:val="3"/>
      </w:pPr>
      <w:r w:rsidRPr="001A6737">
        <w:t xml:space="preserve">5.2. В случае, указанном в п. 5.1. настоящего Договора, Стороны обязаны возвратить все переданное по настоящему Договору друг другу за исключением случаев, предусмотренных в п. 5.3 настоящего Договора. Расходы по возврату переданного Сторонами по настоящему Договору несет Покупатель. </w:t>
      </w:r>
    </w:p>
    <w:p w:rsidR="00713222" w:rsidRPr="001A6737" w:rsidRDefault="00713222" w:rsidP="00713222">
      <w:pPr>
        <w:widowControl w:val="0"/>
        <w:autoSpaceDE w:val="0"/>
        <w:autoSpaceDN w:val="0"/>
        <w:adjustRightInd w:val="0"/>
        <w:ind w:firstLine="567"/>
        <w:jc w:val="both"/>
        <w:outlineLvl w:val="3"/>
      </w:pPr>
      <w:r w:rsidRPr="001A6737">
        <w:t>5.3. В случае одностороннего расторжения настоящего Договора Продавцом в связи с недобросовестным поведением Покупателя, выразившимся в отказе от заключения договора купли-продажи доли в уставном капитале ООО «</w:t>
      </w:r>
      <w:proofErr w:type="spellStart"/>
      <w:r w:rsidRPr="001A6737">
        <w:t>Ситиэнерго</w:t>
      </w:r>
      <w:proofErr w:type="spellEnd"/>
      <w:r w:rsidRPr="001A6737">
        <w:t>» (ОГРН 1057748339791, ИНН 7706593549) в размере 44,9865%, что препятствует продаже имущества, входящего в лот №6, указанный в протоколе о результатах проведения торгов №______ от ___________, размещенном на электронной площадке ООО «</w:t>
      </w:r>
      <w:proofErr w:type="spellStart"/>
      <w:r w:rsidRPr="001A6737">
        <w:t>Ру</w:t>
      </w:r>
      <w:proofErr w:type="spellEnd"/>
      <w:r w:rsidRPr="001A6737">
        <w:t xml:space="preserve">-Трейд», (по адресу: </w:t>
      </w:r>
      <w:hyperlink r:id="rId6" w:history="1">
        <w:r w:rsidRPr="001A6737">
          <w:rPr>
            <w:rStyle w:val="ae"/>
          </w:rPr>
          <w:t>http://www.ru-trade24.ru/</w:t>
        </w:r>
      </w:hyperlink>
      <w:r w:rsidRPr="001A6737">
        <w:rPr>
          <w:rStyle w:val="ae"/>
        </w:rPr>
        <w:t>)</w:t>
      </w:r>
      <w:r w:rsidRPr="001A6737">
        <w:t>, единым лотом, задаток, оплаченный Покупателем, ему не возвращается на основании п. 16 ст. 110 Федерального закона от 26.10.2002 N 127-ФЗ «О несостоятельности (банкротстве)».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lastRenderedPageBreak/>
        <w:t>6. ЗАКЛЮЧИТЕЛЬНЫЕ ПОЛОЖЕНИЯ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Pr="00B5103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713222" w:rsidRPr="00CE5E49" w:rsidRDefault="00713222" w:rsidP="007132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Все приложения и дополнительные соглашения к Договору должны быть подписаны Сторонами, и с момента подписания становятся </w:t>
      </w:r>
      <w:r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Pr="00CE5E49">
        <w:rPr>
          <w:rFonts w:ascii="Times New Roman" w:hAnsi="Times New Roman" w:cs="Times New Roman"/>
          <w:sz w:val="24"/>
          <w:szCs w:val="24"/>
        </w:rPr>
        <w:t>Договора.</w:t>
      </w:r>
    </w:p>
    <w:p w:rsidR="00713222" w:rsidRDefault="00713222" w:rsidP="00713222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>6.3. 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>
        <w:rPr>
          <w:rFonts w:ascii="Times New Roman" w:hAnsi="Times New Roman"/>
        </w:rPr>
        <w:t xml:space="preserve"> числе посредством переговоров.</w:t>
      </w:r>
    </w:p>
    <w:p w:rsidR="00713222" w:rsidRDefault="00713222" w:rsidP="00713222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Арбитражном суде </w:t>
      </w:r>
      <w:r>
        <w:rPr>
          <w:rFonts w:ascii="Times New Roman" w:hAnsi="Times New Roman"/>
        </w:rPr>
        <w:t xml:space="preserve">города </w:t>
      </w:r>
      <w:r w:rsidRPr="00A32692">
        <w:rPr>
          <w:rFonts w:ascii="Times New Roman" w:hAnsi="Times New Roman"/>
        </w:rPr>
        <w:t>Моск</w:t>
      </w:r>
      <w:r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713222" w:rsidRPr="00A32692" w:rsidRDefault="00713222" w:rsidP="00713222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 xml:space="preserve">6.4.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 xml:space="preserve">вий Договора, у них отсутствуют обстоятельства, вынуждающие их заключить сделку на крайне </w:t>
      </w:r>
      <w:proofErr w:type="gramStart"/>
      <w:r w:rsidRPr="00105B19">
        <w:rPr>
          <w:rFonts w:ascii="Times New Roman" w:hAnsi="Times New Roman"/>
        </w:rPr>
        <w:t>не выгодных</w:t>
      </w:r>
      <w:proofErr w:type="gramEnd"/>
      <w:r w:rsidRPr="00105B19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713222" w:rsidRPr="00CE5E49" w:rsidRDefault="00713222" w:rsidP="00713222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6.5</w:t>
      </w:r>
      <w:r w:rsidRPr="00A32692">
        <w:t>. Д</w:t>
      </w:r>
      <w:r>
        <w:t>оговор составлен в 2 (дву</w:t>
      </w:r>
      <w:r w:rsidRPr="00A32692">
        <w:t xml:space="preserve">х) </w:t>
      </w:r>
      <w:r>
        <w:t xml:space="preserve">идентичных </w:t>
      </w:r>
      <w:r w:rsidRPr="00A32692">
        <w:t>экземплярах, имеющих одинаковую</w:t>
      </w:r>
      <w:r w:rsidRPr="00CE5E49">
        <w:t xml:space="preserve"> юридическую силу, </w:t>
      </w:r>
      <w:r w:rsidRPr="003F494B">
        <w:t>по одному экземпляру для каждой из Сторон</w:t>
      </w:r>
      <w:r w:rsidRPr="00CE5E49">
        <w:t>.</w:t>
      </w:r>
    </w:p>
    <w:p w:rsidR="00713222" w:rsidRPr="00CE5E49" w:rsidRDefault="00713222" w:rsidP="00713222">
      <w:pPr>
        <w:widowControl w:val="0"/>
        <w:jc w:val="center"/>
      </w:pPr>
    </w:p>
    <w:p w:rsidR="00713222" w:rsidRPr="00CE5E49" w:rsidRDefault="00713222" w:rsidP="00713222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713222" w:rsidRPr="003B0A07" w:rsidTr="00AF1FA7">
        <w:trPr>
          <w:trHeight w:val="4578"/>
          <w:jc w:val="center"/>
        </w:trPr>
        <w:tc>
          <w:tcPr>
            <w:tcW w:w="4983" w:type="dxa"/>
          </w:tcPr>
          <w:p w:rsidR="00713222" w:rsidRDefault="00713222" w:rsidP="00AF1FA7">
            <w:pPr>
              <w:rPr>
                <w:b/>
              </w:rPr>
            </w:pPr>
          </w:p>
          <w:p w:rsidR="00713222" w:rsidRPr="003B0A07" w:rsidRDefault="00713222" w:rsidP="00AF1FA7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713222" w:rsidRPr="003B0A07" w:rsidRDefault="00713222" w:rsidP="00AF1FA7">
            <w:pPr>
              <w:rPr>
                <w:b/>
              </w:rPr>
            </w:pPr>
          </w:p>
          <w:p w:rsidR="00713222" w:rsidRPr="003A658D" w:rsidRDefault="00713222" w:rsidP="00AF1FA7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:rsidR="00713222" w:rsidRPr="003A658D" w:rsidRDefault="00713222" w:rsidP="00AF1FA7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:rsidR="00713222" w:rsidRPr="003A658D" w:rsidRDefault="00713222" w:rsidP="00AF1FA7">
            <w:pPr>
              <w:rPr>
                <w:b/>
              </w:rPr>
            </w:pPr>
          </w:p>
          <w:p w:rsidR="00713222" w:rsidRPr="003A658D" w:rsidRDefault="00713222" w:rsidP="00AF1FA7">
            <w:pPr>
              <w:rPr>
                <w:b/>
              </w:rPr>
            </w:pP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:rsidR="00713222" w:rsidRPr="003A658D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:rsidR="00713222" w:rsidRDefault="00713222" w:rsidP="00AF1FA7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:rsidR="00713222" w:rsidRPr="003B0A07" w:rsidRDefault="00713222" w:rsidP="00AF1FA7">
            <w:r>
              <w:t>Конкурсный управляющий</w:t>
            </w:r>
          </w:p>
          <w:p w:rsidR="00713222" w:rsidRPr="003B0A07" w:rsidRDefault="00713222" w:rsidP="00AF1FA7"/>
          <w:p w:rsidR="00713222" w:rsidRPr="003B0A07" w:rsidRDefault="00713222" w:rsidP="00AF1FA7">
            <w:r w:rsidRPr="003B0A07">
              <w:t>____</w:t>
            </w:r>
            <w:r>
              <w:t>__________________ /Л</w:t>
            </w:r>
            <w:r w:rsidRPr="003B0A07">
              <w:t>.</w:t>
            </w:r>
            <w:r>
              <w:t>Е</w:t>
            </w:r>
            <w:r w:rsidRPr="003B0A07">
              <w:t xml:space="preserve">. </w:t>
            </w:r>
            <w:r>
              <w:t>Лазаренко</w:t>
            </w:r>
            <w:r w:rsidRPr="003B0A07">
              <w:t>/</w:t>
            </w:r>
          </w:p>
          <w:p w:rsidR="00713222" w:rsidRPr="003B0A07" w:rsidRDefault="00713222" w:rsidP="00AF1FA7">
            <w:r w:rsidRPr="003B0A07">
              <w:t>М.П.</w:t>
            </w:r>
          </w:p>
        </w:tc>
        <w:tc>
          <w:tcPr>
            <w:tcW w:w="4587" w:type="dxa"/>
          </w:tcPr>
          <w:p w:rsidR="00713222" w:rsidRDefault="00713222" w:rsidP="00AF1FA7">
            <w:pPr>
              <w:rPr>
                <w:b/>
              </w:rPr>
            </w:pPr>
          </w:p>
          <w:p w:rsidR="00713222" w:rsidRPr="003B0A07" w:rsidRDefault="00713222" w:rsidP="00AF1FA7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713222" w:rsidRPr="003B0A07" w:rsidRDefault="00713222" w:rsidP="00AF1FA7">
            <w:pPr>
              <w:rPr>
                <w:b/>
              </w:rPr>
            </w:pPr>
          </w:p>
          <w:p w:rsidR="00713222" w:rsidRDefault="00713222" w:rsidP="00AF1FA7"/>
          <w:p w:rsidR="00713222" w:rsidRDefault="00713222" w:rsidP="00AF1FA7"/>
          <w:p w:rsidR="00713222" w:rsidRDefault="00713222" w:rsidP="00AF1FA7"/>
          <w:p w:rsidR="00713222" w:rsidRDefault="00713222" w:rsidP="00AF1FA7"/>
          <w:p w:rsidR="00713222" w:rsidRDefault="00713222" w:rsidP="00AF1FA7">
            <w:r>
              <w:t xml:space="preserve">ИНН </w:t>
            </w:r>
          </w:p>
          <w:p w:rsidR="00713222" w:rsidRDefault="00713222" w:rsidP="00AF1FA7">
            <w:r>
              <w:t xml:space="preserve">КПП </w:t>
            </w:r>
          </w:p>
          <w:p w:rsidR="00713222" w:rsidRDefault="00713222" w:rsidP="00AF1FA7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713222" w:rsidRDefault="00713222" w:rsidP="00AF1FA7"/>
          <w:p w:rsidR="00713222" w:rsidRDefault="00713222" w:rsidP="00AF1FA7">
            <w:r>
              <w:t xml:space="preserve">БИК </w:t>
            </w:r>
          </w:p>
          <w:p w:rsidR="00713222" w:rsidRDefault="00713222" w:rsidP="00AF1FA7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713222" w:rsidRDefault="00713222" w:rsidP="00AF1FA7"/>
          <w:p w:rsidR="00713222" w:rsidRDefault="00713222" w:rsidP="00AF1FA7"/>
          <w:p w:rsidR="00713222" w:rsidRDefault="00713222" w:rsidP="00AF1FA7"/>
          <w:p w:rsidR="00713222" w:rsidRPr="003B0A07" w:rsidRDefault="00713222" w:rsidP="00AF1FA7"/>
          <w:p w:rsidR="00713222" w:rsidRPr="003B0A07" w:rsidRDefault="00713222" w:rsidP="00AF1FA7"/>
          <w:p w:rsidR="00713222" w:rsidRPr="003B0A07" w:rsidRDefault="00713222" w:rsidP="00AF1FA7">
            <w:r>
              <w:t>_______________ / _________________</w:t>
            </w:r>
            <w:r w:rsidRPr="003B0A07">
              <w:t>/</w:t>
            </w:r>
          </w:p>
          <w:p w:rsidR="00713222" w:rsidRPr="003B0A07" w:rsidRDefault="00713222" w:rsidP="00AF1FA7">
            <w:r w:rsidRPr="003B0A07">
              <w:t>М.П.</w:t>
            </w:r>
          </w:p>
        </w:tc>
      </w:tr>
    </w:tbl>
    <w:p w:rsidR="00713222" w:rsidRDefault="00713222" w:rsidP="00713222">
      <w:pPr>
        <w:widowControl w:val="0"/>
        <w:jc w:val="center"/>
        <w:rPr>
          <w:lang w:val="en-US"/>
        </w:rPr>
      </w:pPr>
    </w:p>
    <w:p w:rsidR="00A26A0B" w:rsidRDefault="00713222"/>
    <w:p w:rsidR="00713222" w:rsidRDefault="00713222"/>
    <w:p w:rsidR="00713222" w:rsidRDefault="00713222"/>
    <w:p w:rsidR="00713222" w:rsidRDefault="00713222"/>
    <w:p w:rsidR="00713222" w:rsidRDefault="00713222"/>
    <w:p w:rsidR="00713222" w:rsidRDefault="00713222"/>
    <w:p w:rsidR="00713222" w:rsidRDefault="00713222"/>
    <w:p w:rsidR="00713222" w:rsidRDefault="00713222"/>
    <w:p w:rsidR="00713222" w:rsidRPr="00563070" w:rsidRDefault="00713222" w:rsidP="00713222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63070">
        <w:rPr>
          <w:rFonts w:ascii="Times New Roman" w:hAnsi="Times New Roman"/>
          <w:b/>
          <w:sz w:val="24"/>
          <w:szCs w:val="24"/>
        </w:rPr>
        <w:lastRenderedPageBreak/>
        <w:t xml:space="preserve">Договор </w:t>
      </w:r>
    </w:p>
    <w:p w:rsidR="00713222" w:rsidRPr="00563070" w:rsidRDefault="00713222" w:rsidP="00713222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63070">
        <w:rPr>
          <w:rFonts w:ascii="Times New Roman" w:hAnsi="Times New Roman"/>
          <w:b/>
          <w:sz w:val="24"/>
          <w:szCs w:val="24"/>
        </w:rPr>
        <w:t xml:space="preserve">купли-продажи доли в уставном капитале </w:t>
      </w:r>
    </w:p>
    <w:p w:rsidR="00713222" w:rsidRPr="00563070" w:rsidRDefault="00713222" w:rsidP="00713222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63070">
        <w:rPr>
          <w:rFonts w:ascii="Times New Roman" w:hAnsi="Times New Roman"/>
          <w:b/>
          <w:sz w:val="24"/>
          <w:szCs w:val="24"/>
        </w:rPr>
        <w:t>общества с ограниченной ответственностью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13222" w:rsidRPr="00563070" w:rsidTr="00AF1FA7">
        <w:trPr>
          <w:jc w:val="center"/>
        </w:trPr>
        <w:tc>
          <w:tcPr>
            <w:tcW w:w="4785" w:type="dxa"/>
          </w:tcPr>
          <w:p w:rsidR="00713222" w:rsidRPr="00563070" w:rsidRDefault="00713222" w:rsidP="00AF1FA7">
            <w:pPr>
              <w:pStyle w:val="a8"/>
              <w:widowControl w:val="0"/>
              <w:ind w:right="85" w:firstLine="567"/>
              <w:jc w:val="left"/>
              <w:rPr>
                <w:szCs w:val="24"/>
              </w:rPr>
            </w:pPr>
          </w:p>
          <w:p w:rsidR="00713222" w:rsidRPr="00563070" w:rsidRDefault="00713222" w:rsidP="00AF1FA7">
            <w:pPr>
              <w:pStyle w:val="a8"/>
              <w:widowControl w:val="0"/>
              <w:ind w:right="85" w:firstLine="567"/>
              <w:jc w:val="left"/>
              <w:rPr>
                <w:szCs w:val="24"/>
              </w:rPr>
            </w:pPr>
            <w:r w:rsidRPr="00563070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13222" w:rsidRPr="00563070" w:rsidRDefault="00713222" w:rsidP="00AF1FA7">
            <w:pPr>
              <w:pStyle w:val="a8"/>
              <w:widowControl w:val="0"/>
              <w:ind w:right="85" w:firstLine="567"/>
              <w:jc w:val="right"/>
              <w:rPr>
                <w:szCs w:val="24"/>
              </w:rPr>
            </w:pPr>
          </w:p>
          <w:p w:rsidR="00713222" w:rsidRPr="00563070" w:rsidRDefault="00713222" w:rsidP="00AF1FA7">
            <w:pPr>
              <w:pStyle w:val="a8"/>
              <w:widowControl w:val="0"/>
              <w:ind w:right="85" w:firstLine="567"/>
              <w:jc w:val="right"/>
              <w:rPr>
                <w:szCs w:val="24"/>
              </w:rPr>
            </w:pPr>
            <w:r w:rsidRPr="00563070">
              <w:rPr>
                <w:szCs w:val="24"/>
              </w:rPr>
              <w:t>«__»</w:t>
            </w:r>
            <w:r w:rsidRPr="00563070">
              <w:rPr>
                <w:szCs w:val="24"/>
                <w:lang w:val="en-US"/>
              </w:rPr>
              <w:t xml:space="preserve"> </w:t>
            </w:r>
            <w:r w:rsidRPr="00563070">
              <w:rPr>
                <w:szCs w:val="24"/>
              </w:rPr>
              <w:t>________ 2019 года</w:t>
            </w:r>
          </w:p>
        </w:tc>
      </w:tr>
    </w:tbl>
    <w:p w:rsidR="00713222" w:rsidRPr="00563070" w:rsidRDefault="00713222" w:rsidP="00713222">
      <w:pPr>
        <w:widowControl w:val="0"/>
        <w:shd w:val="clear" w:color="auto" w:fill="FFFFFF"/>
        <w:ind w:firstLine="567"/>
        <w:jc w:val="center"/>
      </w:pPr>
    </w:p>
    <w:p w:rsidR="00713222" w:rsidRPr="00563070" w:rsidRDefault="00713222" w:rsidP="00713222">
      <w:pPr>
        <w:widowControl w:val="0"/>
        <w:shd w:val="clear" w:color="auto" w:fill="FFFFFF"/>
        <w:ind w:firstLine="567"/>
        <w:jc w:val="center"/>
      </w:pPr>
    </w:p>
    <w:p w:rsidR="00713222" w:rsidRPr="00563070" w:rsidRDefault="00713222" w:rsidP="00713222">
      <w:pPr>
        <w:widowControl w:val="0"/>
        <w:shd w:val="clear" w:color="auto" w:fill="FFFFFF"/>
        <w:ind w:firstLine="567"/>
        <w:jc w:val="both"/>
      </w:pPr>
      <w:r w:rsidRPr="00563070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563070">
        <w:t xml:space="preserve"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 именуемое далее </w:t>
      </w:r>
      <w:r w:rsidRPr="00563070">
        <w:rPr>
          <w:b/>
        </w:rPr>
        <w:t>«Продавец</w:t>
      </w:r>
      <w:proofErr w:type="gramStart"/>
      <w:r w:rsidRPr="00563070">
        <w:rPr>
          <w:b/>
        </w:rPr>
        <w:t>»</w:t>
      </w:r>
      <w:r w:rsidRPr="00563070">
        <w:t>,</w:t>
      </w:r>
      <w:r w:rsidRPr="00563070">
        <w:rPr>
          <w:b/>
        </w:rPr>
        <w:t xml:space="preserve"> </w:t>
      </w:r>
      <w:r w:rsidRPr="00563070">
        <w:t xml:space="preserve"> с</w:t>
      </w:r>
      <w:proofErr w:type="gramEnd"/>
      <w:r w:rsidRPr="00563070">
        <w:t xml:space="preserve"> одной стороны, и</w:t>
      </w:r>
    </w:p>
    <w:p w:rsidR="00713222" w:rsidRPr="00563070" w:rsidRDefault="00713222" w:rsidP="00713222">
      <w:pPr>
        <w:widowControl w:val="0"/>
        <w:shd w:val="clear" w:color="auto" w:fill="FFFFFF"/>
        <w:ind w:firstLine="567"/>
        <w:jc w:val="both"/>
      </w:pPr>
      <w:r w:rsidRPr="00563070">
        <w:rPr>
          <w:b/>
        </w:rPr>
        <w:t>____________</w:t>
      </w:r>
      <w:r w:rsidRPr="00563070">
        <w:t xml:space="preserve">, </w:t>
      </w:r>
      <w:proofErr w:type="gramStart"/>
      <w:r w:rsidRPr="00563070">
        <w:t>именуемое(</w:t>
      </w:r>
      <w:proofErr w:type="spellStart"/>
      <w:proofErr w:type="gramEnd"/>
      <w:r w:rsidRPr="00563070">
        <w:t>ый</w:t>
      </w:r>
      <w:proofErr w:type="spellEnd"/>
      <w:r w:rsidRPr="00563070">
        <w:t xml:space="preserve">, </w:t>
      </w:r>
      <w:proofErr w:type="spellStart"/>
      <w:r w:rsidRPr="00563070">
        <w:t>ая</w:t>
      </w:r>
      <w:proofErr w:type="spellEnd"/>
      <w:r w:rsidRPr="00563070">
        <w:t xml:space="preserve">) далее </w:t>
      </w:r>
      <w:r w:rsidRPr="00563070">
        <w:rPr>
          <w:b/>
        </w:rPr>
        <w:t>«Покупатель»</w:t>
      </w:r>
      <w:r w:rsidRPr="00563070">
        <w:t>,</w:t>
      </w:r>
      <w:r w:rsidRPr="00563070">
        <w:rPr>
          <w:b/>
        </w:rPr>
        <w:t xml:space="preserve"> </w:t>
      </w:r>
      <w:r w:rsidRPr="00563070">
        <w:t>с другой стороны,</w:t>
      </w:r>
    </w:p>
    <w:p w:rsidR="00713222" w:rsidRPr="00563070" w:rsidRDefault="00713222" w:rsidP="00713222">
      <w:pPr>
        <w:widowControl w:val="0"/>
        <w:shd w:val="clear" w:color="auto" w:fill="FFFFFF"/>
        <w:ind w:firstLine="567"/>
        <w:jc w:val="both"/>
      </w:pPr>
      <w:r w:rsidRPr="00563070">
        <w:t>вместе именуемые далее «</w:t>
      </w:r>
      <w:r w:rsidRPr="00563070">
        <w:rPr>
          <w:b/>
        </w:rPr>
        <w:t>Стороны</w:t>
      </w:r>
      <w:r w:rsidRPr="00563070">
        <w:t>»,</w:t>
      </w:r>
    </w:p>
    <w:p w:rsidR="00713222" w:rsidRPr="00563070" w:rsidRDefault="00713222" w:rsidP="00713222">
      <w:pPr>
        <w:widowControl w:val="0"/>
        <w:shd w:val="clear" w:color="auto" w:fill="FFFFFF"/>
        <w:ind w:firstLine="567"/>
        <w:jc w:val="both"/>
      </w:pPr>
      <w:r w:rsidRPr="00563070">
        <w:t>заключили настоящий договор, именуемый далее «</w:t>
      </w:r>
      <w:r w:rsidRPr="00563070">
        <w:rPr>
          <w:b/>
        </w:rPr>
        <w:t>Договор</w:t>
      </w:r>
      <w:r w:rsidRPr="00563070">
        <w:t>», о нижеследующем.</w:t>
      </w:r>
    </w:p>
    <w:p w:rsidR="00713222" w:rsidRPr="00563070" w:rsidRDefault="00713222" w:rsidP="00713222">
      <w:pPr>
        <w:widowControl w:val="0"/>
        <w:shd w:val="clear" w:color="auto" w:fill="FFFFFF"/>
        <w:ind w:firstLine="567"/>
        <w:jc w:val="both"/>
      </w:pPr>
    </w:p>
    <w:p w:rsidR="00713222" w:rsidRPr="00563070" w:rsidRDefault="00713222" w:rsidP="00713222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6307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numPr>
          <w:ilvl w:val="1"/>
          <w:numId w:val="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Продавец передает в собственность Покупателя долю в уставном капитале Общества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Ситиэнерго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63070">
        <w:rPr>
          <w:rFonts w:ascii="Times New Roman" w:hAnsi="Times New Roman" w:cs="Times New Roman"/>
          <w:sz w:val="24"/>
          <w:szCs w:val="24"/>
        </w:rPr>
        <w:t xml:space="preserve">, </w:t>
      </w:r>
      <w:r w:rsidRPr="00F41655">
        <w:rPr>
          <w:rFonts w:ascii="Times New Roman" w:hAnsi="Times New Roman" w:cs="Times New Roman"/>
          <w:sz w:val="24"/>
          <w:szCs w:val="24"/>
        </w:rPr>
        <w:t>составляющую 44,9865% уставного капитала,</w:t>
      </w:r>
      <w:r w:rsidRPr="00FD2682">
        <w:rPr>
          <w:rFonts w:ascii="Times New Roman" w:hAnsi="Times New Roman" w:cs="Times New Roman"/>
          <w:sz w:val="24"/>
          <w:szCs w:val="24"/>
        </w:rPr>
        <w:t xml:space="preserve"> </w:t>
      </w:r>
      <w:r w:rsidRPr="00707179">
        <w:rPr>
          <w:rFonts w:ascii="Times New Roman" w:hAnsi="Times New Roman" w:cs="Times New Roman"/>
          <w:sz w:val="24"/>
          <w:szCs w:val="24"/>
        </w:rPr>
        <w:t xml:space="preserve">номинальной стоимостью </w:t>
      </w:r>
      <w:r w:rsidRPr="00FD26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82">
        <w:rPr>
          <w:rFonts w:ascii="Times New Roman" w:hAnsi="Times New Roman" w:cs="Times New Roman"/>
          <w:sz w:val="24"/>
          <w:szCs w:val="24"/>
        </w:rPr>
        <w:t>676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82">
        <w:rPr>
          <w:rFonts w:ascii="Times New Roman" w:hAnsi="Times New Roman" w:cs="Times New Roman"/>
          <w:sz w:val="24"/>
          <w:szCs w:val="24"/>
        </w:rPr>
        <w:t>358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82">
        <w:rPr>
          <w:rFonts w:ascii="Times New Roman" w:hAnsi="Times New Roman" w:cs="Times New Roman"/>
          <w:sz w:val="24"/>
          <w:szCs w:val="24"/>
        </w:rPr>
        <w:t>656</w:t>
      </w:r>
      <w:r w:rsidRPr="007071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один миллиард шестьсот семьдесят шесть миллионов триста пятьдесят восемь тысяч шестьсот пятьдесят шесть</w:t>
      </w:r>
      <w:r w:rsidRPr="00707179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1655">
        <w:rPr>
          <w:rFonts w:ascii="Times New Roman" w:hAnsi="Times New Roman" w:cs="Times New Roman"/>
          <w:sz w:val="24"/>
          <w:szCs w:val="24"/>
        </w:rPr>
        <w:t xml:space="preserve"> а Покупатель принимает долю и платит за нее цену, согласованную</w:t>
      </w:r>
      <w:r w:rsidRPr="00563070">
        <w:rPr>
          <w:rFonts w:ascii="Times New Roman" w:hAnsi="Times New Roman" w:cs="Times New Roman"/>
          <w:sz w:val="24"/>
          <w:szCs w:val="24"/>
        </w:rPr>
        <w:t xml:space="preserve"> в п. 2.1 настоящего Договора.</w:t>
      </w:r>
    </w:p>
    <w:p w:rsidR="00713222" w:rsidRPr="00563070" w:rsidRDefault="00713222" w:rsidP="0071322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 xml:space="preserve">Сведения об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Ситиэнерго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также именуемое «Общество»)</w:t>
      </w:r>
      <w:r w:rsidRPr="00563070">
        <w:rPr>
          <w:rFonts w:ascii="Times New Roman" w:hAnsi="Times New Roman" w:cs="Times New Roman"/>
          <w:sz w:val="24"/>
          <w:szCs w:val="24"/>
        </w:rPr>
        <w:t>: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Ситиэнерго</w:t>
      </w:r>
      <w:proofErr w:type="spellEnd"/>
      <w:r w:rsidRPr="00563070">
        <w:rPr>
          <w:rFonts w:ascii="Times New Roman" w:hAnsi="Times New Roman" w:cs="Times New Roman"/>
          <w:sz w:val="24"/>
          <w:szCs w:val="24"/>
        </w:rPr>
        <w:t xml:space="preserve">", ОГРН </w:t>
      </w:r>
      <w:r>
        <w:rPr>
          <w:rFonts w:ascii="Times New Roman" w:hAnsi="Times New Roman" w:cs="Times New Roman"/>
          <w:sz w:val="24"/>
          <w:szCs w:val="24"/>
        </w:rPr>
        <w:t>105774833979</w:t>
      </w:r>
      <w:r w:rsidRPr="00FD2682">
        <w:rPr>
          <w:rFonts w:ascii="Times New Roman" w:hAnsi="Times New Roman" w:cs="Times New Roman"/>
          <w:sz w:val="24"/>
          <w:szCs w:val="24"/>
        </w:rPr>
        <w:t>1</w:t>
      </w:r>
      <w:r w:rsidRPr="00563070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FD2682">
        <w:rPr>
          <w:rFonts w:ascii="Times New Roman" w:hAnsi="Times New Roman" w:cs="Times New Roman"/>
          <w:sz w:val="24"/>
          <w:szCs w:val="24"/>
        </w:rPr>
        <w:t>7706593549</w:t>
      </w:r>
      <w:r w:rsidRPr="00563070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FD2682">
        <w:rPr>
          <w:rFonts w:ascii="Times New Roman" w:hAnsi="Times New Roman" w:cs="Times New Roman"/>
          <w:sz w:val="24"/>
          <w:szCs w:val="24"/>
        </w:rPr>
        <w:t>770301001</w:t>
      </w:r>
      <w:r w:rsidRPr="00563070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123290 г. Москва, ул.</w:t>
      </w:r>
      <w:r w:rsidRPr="00FD2682">
        <w:rPr>
          <w:rFonts w:ascii="Times New Roman" w:hAnsi="Times New Roman" w:cs="Times New Roman"/>
          <w:sz w:val="24"/>
          <w:szCs w:val="24"/>
        </w:rPr>
        <w:t xml:space="preserve"> 2-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D2682">
        <w:rPr>
          <w:rFonts w:ascii="Times New Roman" w:hAnsi="Times New Roman" w:cs="Times New Roman"/>
          <w:sz w:val="24"/>
          <w:szCs w:val="24"/>
        </w:rPr>
        <w:t xml:space="preserve"> Магистральная</w:t>
      </w:r>
      <w:r>
        <w:rPr>
          <w:rFonts w:ascii="Times New Roman" w:hAnsi="Times New Roman" w:cs="Times New Roman"/>
          <w:sz w:val="24"/>
          <w:szCs w:val="24"/>
        </w:rPr>
        <w:t>, д.</w:t>
      </w:r>
      <w:r w:rsidRPr="00FD2682">
        <w:rPr>
          <w:rFonts w:ascii="Times New Roman" w:hAnsi="Times New Roman" w:cs="Times New Roman"/>
          <w:sz w:val="24"/>
          <w:szCs w:val="24"/>
        </w:rPr>
        <w:t xml:space="preserve"> 5А стр.5,</w:t>
      </w:r>
      <w:r w:rsidRPr="00563070">
        <w:rPr>
          <w:rFonts w:ascii="Times New Roman" w:hAnsi="Times New Roman" w:cs="Times New Roman"/>
          <w:sz w:val="24"/>
          <w:szCs w:val="24"/>
        </w:rPr>
        <w:t xml:space="preserve"> размер уставного капитала составляет </w:t>
      </w:r>
      <w:r w:rsidRPr="00FD26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82">
        <w:rPr>
          <w:rFonts w:ascii="Times New Roman" w:hAnsi="Times New Roman" w:cs="Times New Roman"/>
          <w:sz w:val="24"/>
          <w:szCs w:val="24"/>
        </w:rPr>
        <w:t>726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82">
        <w:rPr>
          <w:rFonts w:ascii="Times New Roman" w:hAnsi="Times New Roman" w:cs="Times New Roman"/>
          <w:sz w:val="24"/>
          <w:szCs w:val="24"/>
        </w:rPr>
        <w:t>358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682">
        <w:rPr>
          <w:rFonts w:ascii="Times New Roman" w:hAnsi="Times New Roman" w:cs="Times New Roman"/>
          <w:sz w:val="24"/>
          <w:szCs w:val="24"/>
        </w:rPr>
        <w:t>656</w:t>
      </w:r>
      <w:r w:rsidRPr="0056307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 миллиарда семьсот двадцать шесть миллионов триста пятьдесят восемь тысяч шестьсот пятьдесят шесть</w:t>
      </w:r>
      <w:r w:rsidRPr="00563070">
        <w:rPr>
          <w:rFonts w:ascii="Times New Roman" w:hAnsi="Times New Roman" w:cs="Times New Roman"/>
          <w:sz w:val="24"/>
          <w:szCs w:val="24"/>
        </w:rPr>
        <w:t>) рублей.</w:t>
      </w:r>
    </w:p>
    <w:p w:rsidR="00713222" w:rsidRPr="00563070" w:rsidRDefault="00713222" w:rsidP="0071322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 xml:space="preserve">Заключение настоящего Договора осуществляется сторонами по результатам проведения торгов </w:t>
      </w:r>
      <w:r>
        <w:rPr>
          <w:rFonts w:ascii="Times New Roman" w:hAnsi="Times New Roman" w:cs="Times New Roman"/>
          <w:sz w:val="24"/>
          <w:szCs w:val="24"/>
        </w:rPr>
        <w:t>посредством</w:t>
      </w:r>
      <w:r w:rsidRPr="00563070">
        <w:rPr>
          <w:rFonts w:ascii="Times New Roman" w:hAnsi="Times New Roman" w:cs="Times New Roman"/>
          <w:sz w:val="24"/>
          <w:szCs w:val="24"/>
        </w:rPr>
        <w:t xml:space="preserve"> публичного предложения на электронной площадке ООО «</w:t>
      </w:r>
      <w:proofErr w:type="spellStart"/>
      <w:r w:rsidRPr="00563070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563070">
        <w:rPr>
          <w:rFonts w:ascii="Times New Roman" w:hAnsi="Times New Roman" w:cs="Times New Roman"/>
          <w:sz w:val="24"/>
          <w:szCs w:val="24"/>
        </w:rPr>
        <w:t xml:space="preserve">-Трейд», размещенной в сети Интернет (по адресу: </w:t>
      </w:r>
      <w:hyperlink r:id="rId7" w:history="1">
        <w:r w:rsidRPr="00563070">
          <w:rPr>
            <w:rStyle w:val="ae"/>
            <w:rFonts w:ascii="Times New Roman" w:hAnsi="Times New Roman" w:cs="Times New Roman"/>
            <w:sz w:val="24"/>
            <w:szCs w:val="24"/>
          </w:rPr>
          <w:t>http://www.ru-trade24.ru/</w:t>
        </w:r>
      </w:hyperlink>
      <w:r w:rsidRPr="00563070">
        <w:rPr>
          <w:rStyle w:val="ae"/>
          <w:rFonts w:ascii="Times New Roman" w:hAnsi="Times New Roman" w:cs="Times New Roman"/>
          <w:sz w:val="24"/>
          <w:szCs w:val="24"/>
        </w:rPr>
        <w:t xml:space="preserve">) в соответствии с </w:t>
      </w:r>
      <w:r w:rsidRPr="00563070">
        <w:rPr>
          <w:rFonts w:ascii="Times New Roman" w:hAnsi="Times New Roman" w:cs="Times New Roman"/>
          <w:sz w:val="24"/>
          <w:szCs w:val="24"/>
        </w:rPr>
        <w:t xml:space="preserve">протоколом №______ от ___________ о результатах проведения торгов. </w:t>
      </w:r>
      <w:r w:rsidRPr="00563070">
        <w:rPr>
          <w:rStyle w:val="ae"/>
          <w:rFonts w:ascii="Times New Roman" w:hAnsi="Times New Roman" w:cs="Times New Roman"/>
          <w:sz w:val="24"/>
          <w:szCs w:val="24"/>
        </w:rPr>
        <w:t xml:space="preserve">На торги был выставлен единый лот, включающий в себя следующее имущество: </w:t>
      </w:r>
      <w:r w:rsidRPr="00E07785">
        <w:rPr>
          <w:rStyle w:val="ae"/>
          <w:rFonts w:ascii="Times New Roman" w:hAnsi="Times New Roman" w:cs="Times New Roman"/>
          <w:sz w:val="24"/>
          <w:szCs w:val="24"/>
        </w:rPr>
        <w:t>доля участия в уставном капитале ООО «</w:t>
      </w:r>
      <w:proofErr w:type="spellStart"/>
      <w:r w:rsidRPr="00E07785">
        <w:rPr>
          <w:rStyle w:val="ae"/>
          <w:rFonts w:ascii="Times New Roman" w:hAnsi="Times New Roman" w:cs="Times New Roman"/>
          <w:sz w:val="24"/>
          <w:szCs w:val="24"/>
        </w:rPr>
        <w:t>Ситиэнерго</w:t>
      </w:r>
      <w:proofErr w:type="spellEnd"/>
      <w:r w:rsidRPr="00E07785">
        <w:rPr>
          <w:rStyle w:val="ae"/>
          <w:rFonts w:ascii="Times New Roman" w:hAnsi="Times New Roman" w:cs="Times New Roman"/>
          <w:sz w:val="24"/>
          <w:szCs w:val="24"/>
        </w:rPr>
        <w:t>» (ОГРН 1057748339791, ИНН 7706593549), составляющая 44,9865%; пакет акций ОАО «ТПЕ-Сити» (ОГРН 1067746650795, ИНН 7704601219), составля</w:t>
      </w:r>
      <w:r>
        <w:rPr>
          <w:rStyle w:val="ae"/>
          <w:rFonts w:ascii="Times New Roman" w:hAnsi="Times New Roman" w:cs="Times New Roman"/>
          <w:sz w:val="24"/>
          <w:szCs w:val="24"/>
        </w:rPr>
        <w:t>ющий 100% акционерного капитала</w:t>
      </w:r>
      <w:r w:rsidRPr="00D7760D">
        <w:rPr>
          <w:rStyle w:val="ae"/>
          <w:rFonts w:ascii="Times New Roman" w:hAnsi="Times New Roman" w:cs="Times New Roman"/>
          <w:sz w:val="24"/>
          <w:szCs w:val="24"/>
        </w:rPr>
        <w:t>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70">
        <w:rPr>
          <w:rFonts w:ascii="Times New Roman" w:hAnsi="Times New Roman" w:cs="Times New Roman"/>
          <w:b/>
          <w:sz w:val="24"/>
          <w:szCs w:val="24"/>
        </w:rPr>
        <w:t>2. ЦЕНА ИМУЩЕСТВА. ПОРЯДОК РАСЧЕТОВ</w:t>
      </w: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563070">
        <w:rPr>
          <w:rFonts w:ascii="Times New Roman" w:hAnsi="Times New Roman"/>
          <w:sz w:val="24"/>
          <w:szCs w:val="24"/>
        </w:rPr>
        <w:t xml:space="preserve">2.1. В соответствии с Договором цена доли в уставном капитале составляет </w:t>
      </w:r>
      <w:r w:rsidRPr="00563070">
        <w:rPr>
          <w:rFonts w:ascii="Times New Roman" w:hAnsi="Times New Roman"/>
          <w:b/>
          <w:sz w:val="24"/>
          <w:szCs w:val="24"/>
        </w:rPr>
        <w:t>______________</w:t>
      </w:r>
      <w:r w:rsidRPr="00563070">
        <w:rPr>
          <w:rFonts w:ascii="Times New Roman" w:hAnsi="Times New Roman"/>
          <w:sz w:val="24"/>
          <w:szCs w:val="24"/>
        </w:rPr>
        <w:t xml:space="preserve"> </w:t>
      </w:r>
      <w:r w:rsidRPr="00563070">
        <w:rPr>
          <w:rFonts w:ascii="Times New Roman" w:hAnsi="Times New Roman"/>
          <w:b/>
          <w:sz w:val="24"/>
          <w:szCs w:val="24"/>
        </w:rPr>
        <w:t xml:space="preserve">(____________) </w:t>
      </w:r>
      <w:r w:rsidRPr="00563070">
        <w:rPr>
          <w:rFonts w:ascii="Times New Roman" w:hAnsi="Times New Roman"/>
          <w:sz w:val="24"/>
          <w:szCs w:val="24"/>
        </w:rPr>
        <w:t>руб. ___ коп.</w:t>
      </w:r>
      <w:r w:rsidRPr="00563070">
        <w:rPr>
          <w:rFonts w:ascii="Times New Roman" w:hAnsi="Times New Roman"/>
          <w:noProof/>
          <w:sz w:val="24"/>
          <w:szCs w:val="24"/>
        </w:rPr>
        <w:t>, (в соответствии с пп. 15 п. 2 ст. 146 Налогового кодекса РФ НДС не облагается).</w:t>
      </w: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070">
        <w:rPr>
          <w:rFonts w:ascii="Times New Roman" w:hAnsi="Times New Roman"/>
          <w:noProof/>
          <w:sz w:val="24"/>
          <w:szCs w:val="24"/>
        </w:rPr>
        <w:t xml:space="preserve">2.2. </w:t>
      </w:r>
      <w:r w:rsidRPr="00563070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Pr="00563070">
        <w:rPr>
          <w:rFonts w:ascii="Times New Roman" w:hAnsi="Times New Roman"/>
          <w:noProof/>
          <w:sz w:val="24"/>
          <w:szCs w:val="24"/>
        </w:rPr>
        <w:t>обязательство</w:t>
      </w:r>
      <w:r w:rsidRPr="00563070">
        <w:rPr>
          <w:rFonts w:ascii="Times New Roman" w:hAnsi="Times New Roman"/>
          <w:sz w:val="24"/>
          <w:szCs w:val="24"/>
        </w:rPr>
        <w:t xml:space="preserve"> по уплате цены, указанной в п. 2.1. настоящего Договора, в течение тридцати дней со дня заключения Договора.</w:t>
      </w: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070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070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</w:t>
      </w:r>
      <w:r>
        <w:rPr>
          <w:rFonts w:ascii="Times New Roman" w:hAnsi="Times New Roman"/>
          <w:sz w:val="24"/>
          <w:szCs w:val="24"/>
        </w:rPr>
        <w:t>имущества по настоящему</w:t>
      </w:r>
      <w:r w:rsidRPr="00563070">
        <w:rPr>
          <w:rFonts w:ascii="Times New Roman" w:hAnsi="Times New Roman"/>
          <w:sz w:val="24"/>
          <w:szCs w:val="24"/>
        </w:rPr>
        <w:t xml:space="preserve"> Договору, составил </w:t>
      </w:r>
      <w:r w:rsidRPr="00563070">
        <w:rPr>
          <w:rFonts w:ascii="Times New Roman" w:hAnsi="Times New Roman"/>
          <w:b/>
          <w:sz w:val="24"/>
          <w:szCs w:val="24"/>
        </w:rPr>
        <w:t xml:space="preserve">______________ (_____________) </w:t>
      </w:r>
      <w:r w:rsidRPr="00563070">
        <w:rPr>
          <w:rFonts w:ascii="Times New Roman" w:hAnsi="Times New Roman"/>
          <w:sz w:val="24"/>
          <w:szCs w:val="24"/>
        </w:rPr>
        <w:t>руб. ____ коп.</w:t>
      </w: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070">
        <w:rPr>
          <w:rFonts w:ascii="Times New Roman" w:hAnsi="Times New Roman"/>
          <w:sz w:val="24"/>
          <w:szCs w:val="24"/>
        </w:rPr>
        <w:t xml:space="preserve">2.4. С учетом пунктов 2.1, 2.2., 2.3 настоящего Договора денежная сумма, подлежащая </w:t>
      </w:r>
      <w:r w:rsidRPr="00563070">
        <w:rPr>
          <w:rFonts w:ascii="Times New Roman" w:hAnsi="Times New Roman"/>
          <w:sz w:val="24"/>
          <w:szCs w:val="24"/>
        </w:rPr>
        <w:lastRenderedPageBreak/>
        <w:t xml:space="preserve">уплате Покупателем в пользу Продавца для надлежащего исполнения договорного денежного обязательства по уплате цены, составляет </w:t>
      </w:r>
      <w:r w:rsidRPr="00563070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563070">
        <w:rPr>
          <w:rFonts w:ascii="Times New Roman" w:hAnsi="Times New Roman"/>
          <w:b/>
          <w:sz w:val="24"/>
          <w:szCs w:val="24"/>
        </w:rPr>
        <w:t>_  (</w:t>
      </w:r>
      <w:proofErr w:type="gramEnd"/>
      <w:r w:rsidRPr="00563070">
        <w:rPr>
          <w:rFonts w:ascii="Times New Roman" w:hAnsi="Times New Roman"/>
          <w:b/>
          <w:sz w:val="24"/>
          <w:szCs w:val="24"/>
        </w:rPr>
        <w:t xml:space="preserve">________________) </w:t>
      </w:r>
      <w:r w:rsidRPr="00563070">
        <w:rPr>
          <w:rFonts w:ascii="Times New Roman" w:hAnsi="Times New Roman"/>
          <w:sz w:val="24"/>
          <w:szCs w:val="24"/>
        </w:rPr>
        <w:t>руб. ____ коп.</w:t>
      </w:r>
    </w:p>
    <w:p w:rsidR="00713222" w:rsidRPr="00563070" w:rsidRDefault="00713222" w:rsidP="00713222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070">
        <w:rPr>
          <w:rFonts w:ascii="Times New Roman" w:hAnsi="Times New Roman"/>
          <w:sz w:val="24"/>
          <w:szCs w:val="24"/>
        </w:rPr>
        <w:t>2.5. Обязательство Покупателя по уплате цены доли в уставном капитале считается исполненным с даты поступления 100% денежных средств на расчетный счет Продавца.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222" w:rsidRPr="00563070" w:rsidRDefault="00713222" w:rsidP="00713222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070">
        <w:rPr>
          <w:rFonts w:ascii="Times New Roman" w:hAnsi="Times New Roman" w:cs="Times New Roman"/>
          <w:b/>
          <w:sz w:val="24"/>
          <w:szCs w:val="24"/>
        </w:rPr>
        <w:t>ПЕРЕДАЧА ИМУЩЕСТВА. ПЕРЕХОД ПРАВА СОБСТВЕННОСТИ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 xml:space="preserve">3.1 Документы для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продажи</w:t>
      </w:r>
      <w:r w:rsidRPr="00563070">
        <w:rPr>
          <w:rFonts w:ascii="Times New Roman" w:hAnsi="Times New Roman" w:cs="Times New Roman"/>
          <w:sz w:val="24"/>
          <w:szCs w:val="24"/>
        </w:rPr>
        <w:t xml:space="preserve"> доли должны быть представлены в орган, осуществляющий государственную регистрацию юридических лиц, в течение месяца со дня полной оплаты цены имущества Покупателем.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3.2. Продавец обязуется представить Покупателю все документы, подтверждающие соблюдение порядка отчуждения доли.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3.3. Продавец обязуется совершить в установленный законодательством Российской Федерации срок действия, связанные с переходом к Покупателю права собственности на долю, после полной уплаты цены.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3.4. Доля Общества переходит к Покупателю с момента внесения в Единый государственный реестр юридических лиц соответствующих изменений на основании настоящего Договора.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 xml:space="preserve">3.5. В соответствии с п.11 ст. 21. Федерального закона "Об обществах с ограниченной ответственностью" от 08.02.1998 N 14-ФЗ настоящая сделка подлежит нотариальному удостоверению путем составления одного документа. Все расходы, связанные с ее осуществлением, несет Покупатель. 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3.6. Все расходы, связанные с внесением изменений в Единый государственный реестр юридических лиц, несет Покупатель.</w:t>
      </w:r>
    </w:p>
    <w:p w:rsidR="00713222" w:rsidRPr="00563070" w:rsidRDefault="00713222" w:rsidP="0071322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7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70">
        <w:rPr>
          <w:rFonts w:ascii="Times New Roman" w:hAnsi="Times New Roman" w:cs="Times New Roman"/>
          <w:b/>
          <w:sz w:val="24"/>
          <w:szCs w:val="24"/>
        </w:rPr>
        <w:t>5. РАСТОРЖЕНИЕ ДОГОВОРА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F916B6" w:rsidRDefault="00713222" w:rsidP="00713222">
      <w:pPr>
        <w:widowControl w:val="0"/>
        <w:autoSpaceDE w:val="0"/>
        <w:autoSpaceDN w:val="0"/>
        <w:adjustRightInd w:val="0"/>
        <w:ind w:firstLine="567"/>
        <w:jc w:val="both"/>
        <w:outlineLvl w:val="3"/>
      </w:pPr>
      <w:r w:rsidRPr="00F916B6">
        <w:t>5.1. Учитывая, что продажа имущества, входящего в лот №6, указанного в протоколе о результатах проведения торгов №______ от ___________, размещенном на элек</w:t>
      </w:r>
      <w:r>
        <w:t>тронной площадке ООО «</w:t>
      </w:r>
      <w:proofErr w:type="spellStart"/>
      <w:r>
        <w:t>Ру</w:t>
      </w:r>
      <w:proofErr w:type="spellEnd"/>
      <w:r>
        <w:t>-Трейд»</w:t>
      </w:r>
      <w:r w:rsidRPr="00F916B6">
        <w:t xml:space="preserve"> (по адресу: </w:t>
      </w:r>
      <w:hyperlink r:id="rId8" w:history="1">
        <w:r w:rsidRPr="00F916B6">
          <w:rPr>
            <w:rStyle w:val="ae"/>
          </w:rPr>
          <w:t>http://www.ru-trade24.ru/</w:t>
        </w:r>
      </w:hyperlink>
      <w:r w:rsidRPr="00F916B6">
        <w:rPr>
          <w:rStyle w:val="ae"/>
        </w:rPr>
        <w:t>)</w:t>
      </w:r>
      <w:r w:rsidRPr="00F916B6">
        <w:t>, осуществлялась единым лотом, Стороны пришли к соглашению о том, что в соответствии со статьями 157, 327.1 , 450.1 Гражданского кодекса Российской Федерации, Продавец имеет право на односторонний отказ от исполнения настоящего Договора в случае отказа Покупателя от заключения, расторжения или признания недействительным Договора купли-продажи 100% акций ОАО «ТПЕ-Сити» (ОГРН 1067746650795, ИНН 7704601219). Уведомление о таком отказе подлежит удостоверению в нотариальной форме. Договор считается расторгнутым с момента направления уведомления Покупателю.</w:t>
      </w:r>
    </w:p>
    <w:p w:rsidR="00713222" w:rsidRPr="00F916B6" w:rsidRDefault="00713222" w:rsidP="00713222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F916B6">
        <w:t>5.2. В случае, указанном в п. 5.1 настоящего Договора, Стороны обязаны возвратить все переданное по настоящему договору друг другу, за исключением случаев, предусмотренных в п.5.3. настоящего Договора. Расходы по возврату переданного Сторонами несет Покупатель.</w:t>
      </w:r>
    </w:p>
    <w:p w:rsidR="00713222" w:rsidRPr="00F916B6" w:rsidRDefault="00713222" w:rsidP="00713222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F916B6">
        <w:t xml:space="preserve">5.3. В случае одностороннего расторжения настоящего Договора Продавцом в связи в связи с недобросовестным поведением Покупателя, выразившимся в отказе от заключения Договора купли-продажи 100% акций ОАО «ТПЕ-Сити» (ОГРН 1067746650795, ИНН 7704601219), что препятствует продаже имущества входящего в лот </w:t>
      </w:r>
      <w:r w:rsidRPr="00F916B6">
        <w:lastRenderedPageBreak/>
        <w:t>№6, указанного в протоколе о результатах проведения торгов №______ от ___________, размещенном на электронной площадке ООО «</w:t>
      </w:r>
      <w:proofErr w:type="spellStart"/>
      <w:r w:rsidRPr="00F916B6">
        <w:t>Ру</w:t>
      </w:r>
      <w:proofErr w:type="spellEnd"/>
      <w:r w:rsidRPr="00F916B6">
        <w:t xml:space="preserve">-Трейд», (по адресу: </w:t>
      </w:r>
      <w:hyperlink r:id="rId9" w:history="1">
        <w:r w:rsidRPr="00F916B6">
          <w:rPr>
            <w:rStyle w:val="ae"/>
          </w:rPr>
          <w:t>http://www.ru-trade24.ru/</w:t>
        </w:r>
      </w:hyperlink>
      <w:r w:rsidRPr="00F916B6">
        <w:rPr>
          <w:rStyle w:val="ae"/>
        </w:rPr>
        <w:t>)</w:t>
      </w:r>
      <w:r w:rsidRPr="00F916B6">
        <w:t>, единым лотом, задаток, оплаченный Покупателем, ему не возвращается на основании п. 16 ст. 110 Федерального закон от 26.10.2002 N 127-ФЗ (ред. от 27.12.2018) "О несостоятельности (банкротстве)".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07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13222" w:rsidRPr="00563070" w:rsidRDefault="00713222" w:rsidP="0071322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713222" w:rsidRPr="00563070" w:rsidRDefault="00713222" w:rsidP="007132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070">
        <w:rPr>
          <w:rFonts w:ascii="Times New Roman" w:hAnsi="Times New Roman" w:cs="Times New Roman"/>
          <w:sz w:val="24"/>
          <w:szCs w:val="24"/>
        </w:rPr>
        <w:t xml:space="preserve">6.2. Все приложения и дополнительные соглашения к Договору должны быть подписаны Сторонами, и с момента подписания становятся </w:t>
      </w:r>
      <w:r w:rsidRPr="00563070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Pr="00563070">
        <w:rPr>
          <w:rFonts w:ascii="Times New Roman" w:hAnsi="Times New Roman" w:cs="Times New Roman"/>
          <w:sz w:val="24"/>
          <w:szCs w:val="24"/>
        </w:rPr>
        <w:t>Договора.</w:t>
      </w:r>
    </w:p>
    <w:p w:rsidR="00713222" w:rsidRPr="00563070" w:rsidRDefault="00713222" w:rsidP="00713222">
      <w:pPr>
        <w:pStyle w:val="ac"/>
        <w:widowControl w:val="0"/>
        <w:spacing w:after="0"/>
        <w:ind w:left="0" w:firstLine="567"/>
        <w:jc w:val="both"/>
        <w:rPr>
          <w:rFonts w:ascii="Times New Roman" w:hAnsi="Times New Roman"/>
        </w:rPr>
      </w:pPr>
      <w:r w:rsidRPr="00563070">
        <w:rPr>
          <w:rFonts w:ascii="Times New Roman" w:hAnsi="Times New Roman"/>
        </w:rPr>
        <w:t>6.3. 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:rsidR="00713222" w:rsidRPr="00563070" w:rsidRDefault="00713222" w:rsidP="00713222">
      <w:pPr>
        <w:pStyle w:val="ac"/>
        <w:widowControl w:val="0"/>
        <w:spacing w:after="0"/>
        <w:ind w:left="0" w:firstLine="567"/>
        <w:jc w:val="both"/>
        <w:rPr>
          <w:rFonts w:ascii="Times New Roman" w:hAnsi="Times New Roman"/>
        </w:rPr>
      </w:pPr>
      <w:r w:rsidRPr="00563070">
        <w:rPr>
          <w:rFonts w:ascii="Times New Roman" w:hAnsi="Times New Roman"/>
        </w:rPr>
        <w:t>При невозможности достижения Сторонами соглашения споры или разногласия, возникшие между Сторонами, подлежат рассмотрению в Арбитражном суде города Москвы.</w:t>
      </w:r>
    </w:p>
    <w:p w:rsidR="00713222" w:rsidRPr="00563070" w:rsidRDefault="00713222" w:rsidP="00713222">
      <w:pPr>
        <w:pStyle w:val="ac"/>
        <w:widowControl w:val="0"/>
        <w:spacing w:after="0"/>
        <w:ind w:left="0" w:firstLine="567"/>
        <w:jc w:val="both"/>
        <w:rPr>
          <w:rFonts w:ascii="Times New Roman" w:hAnsi="Times New Roman"/>
        </w:rPr>
      </w:pPr>
      <w:r w:rsidRPr="00563070">
        <w:rPr>
          <w:rFonts w:ascii="Times New Roman" w:hAnsi="Times New Roman"/>
        </w:rPr>
        <w:t xml:space="preserve">6.4.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</w:t>
      </w:r>
      <w:proofErr w:type="gramStart"/>
      <w:r w:rsidRPr="00563070">
        <w:rPr>
          <w:rFonts w:ascii="Times New Roman" w:hAnsi="Times New Roman"/>
        </w:rPr>
        <w:t>не выгодных</w:t>
      </w:r>
      <w:proofErr w:type="gramEnd"/>
      <w:r w:rsidRPr="00563070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713222" w:rsidRPr="00563070" w:rsidRDefault="00713222" w:rsidP="00713222">
      <w:pPr>
        <w:pStyle w:val="ac"/>
        <w:widowControl w:val="0"/>
        <w:spacing w:after="0"/>
        <w:ind w:left="0" w:firstLine="567"/>
        <w:jc w:val="both"/>
        <w:rPr>
          <w:rFonts w:ascii="Times New Roman" w:hAnsi="Times New Roman"/>
        </w:rPr>
      </w:pPr>
      <w:r w:rsidRPr="00563070">
        <w:rPr>
          <w:rFonts w:ascii="Times New Roman" w:hAnsi="Times New Roman"/>
        </w:rPr>
        <w:t>6.5. Изменения,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:rsidR="00713222" w:rsidRPr="00563070" w:rsidRDefault="00713222" w:rsidP="00713222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563070">
        <w:t>6.6. Договор составлен в 3 (трех) идентичных экземплярах, имеющих одинаковую юридическую силу, по одному экземпляру для каждой из Сторон и один для регистрирующего органа.</w:t>
      </w:r>
      <w:bookmarkStart w:id="0" w:name="_GoBack"/>
      <w:bookmarkEnd w:id="0"/>
    </w:p>
    <w:p w:rsidR="00713222" w:rsidRPr="00563070" w:rsidRDefault="00713222" w:rsidP="00713222">
      <w:pPr>
        <w:widowControl w:val="0"/>
        <w:ind w:firstLine="567"/>
        <w:jc w:val="center"/>
      </w:pPr>
    </w:p>
    <w:p w:rsidR="00713222" w:rsidRPr="00FD2682" w:rsidRDefault="00713222" w:rsidP="00713222">
      <w:pPr>
        <w:widowControl w:val="0"/>
        <w:ind w:firstLine="567"/>
        <w:jc w:val="center"/>
        <w:rPr>
          <w:b/>
          <w:sz w:val="22"/>
        </w:rPr>
      </w:pPr>
      <w:r w:rsidRPr="00FD2682">
        <w:rPr>
          <w:b/>
          <w:sz w:val="22"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713222" w:rsidRPr="00FD2682" w:rsidTr="00AF1FA7">
        <w:trPr>
          <w:trHeight w:val="4578"/>
          <w:jc w:val="center"/>
        </w:trPr>
        <w:tc>
          <w:tcPr>
            <w:tcW w:w="4983" w:type="dxa"/>
          </w:tcPr>
          <w:p w:rsidR="00713222" w:rsidRPr="00FD2682" w:rsidRDefault="00713222" w:rsidP="00AF1FA7">
            <w:pPr>
              <w:ind w:firstLine="567"/>
              <w:rPr>
                <w:b/>
                <w:sz w:val="22"/>
              </w:rPr>
            </w:pPr>
          </w:p>
          <w:p w:rsidR="00713222" w:rsidRPr="00FD2682" w:rsidRDefault="00713222" w:rsidP="00AF1FA7">
            <w:pPr>
              <w:rPr>
                <w:b/>
                <w:sz w:val="22"/>
              </w:rPr>
            </w:pPr>
            <w:r w:rsidRPr="00FD2682">
              <w:rPr>
                <w:b/>
                <w:sz w:val="22"/>
              </w:rPr>
              <w:t>Продавец</w:t>
            </w:r>
          </w:p>
          <w:p w:rsidR="00713222" w:rsidRPr="00FD2682" w:rsidRDefault="00713222" w:rsidP="00AF1FA7">
            <w:pPr>
              <w:ind w:firstLine="567"/>
              <w:rPr>
                <w:b/>
                <w:sz w:val="22"/>
              </w:rPr>
            </w:pPr>
          </w:p>
          <w:p w:rsidR="00713222" w:rsidRPr="00FD2682" w:rsidRDefault="00713222" w:rsidP="00AF1FA7">
            <w:pPr>
              <w:rPr>
                <w:b/>
                <w:sz w:val="22"/>
              </w:rPr>
            </w:pPr>
            <w:r w:rsidRPr="00FD2682">
              <w:rPr>
                <w:b/>
                <w:sz w:val="22"/>
              </w:rPr>
              <w:t>ОАО «Внешнеэкономическое объединение «Технопромэкспорт»</w:t>
            </w:r>
          </w:p>
          <w:p w:rsidR="00713222" w:rsidRPr="00FD2682" w:rsidRDefault="00713222" w:rsidP="00AF1FA7">
            <w:pPr>
              <w:ind w:firstLine="567"/>
              <w:rPr>
                <w:b/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b/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Юридический адрес должника: 119019, Россия, Москва, Новый Арбат, д.15, стр.2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Почтовый адрес: 119019, Россия, Москва, Новый Арбат, д.15, стр.2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ИНН/КПП должника 7705713236/770401001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ОГРН должника 1067746244026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р/с № 40702810700000004944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Банк: «ВБРР» (АО)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БИК: 044525880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к/с № 30101810900000000880</w:t>
            </w:r>
          </w:p>
          <w:p w:rsidR="00713222" w:rsidRPr="00FD2682" w:rsidRDefault="00713222" w:rsidP="00AF1FA7">
            <w:pPr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Конкурсный управляющий</w:t>
            </w: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______________________ /Л.Е. Лазаренко/</w:t>
            </w: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  <w:r w:rsidRPr="00FD2682">
              <w:rPr>
                <w:sz w:val="22"/>
              </w:rPr>
              <w:lastRenderedPageBreak/>
              <w:t>М.П.</w:t>
            </w:r>
          </w:p>
        </w:tc>
        <w:tc>
          <w:tcPr>
            <w:tcW w:w="4587" w:type="dxa"/>
          </w:tcPr>
          <w:p w:rsidR="00713222" w:rsidRPr="00FD2682" w:rsidRDefault="00713222" w:rsidP="00AF1FA7">
            <w:pPr>
              <w:ind w:firstLine="567"/>
              <w:rPr>
                <w:b/>
                <w:sz w:val="22"/>
              </w:rPr>
            </w:pPr>
          </w:p>
          <w:p w:rsidR="00713222" w:rsidRPr="00FD2682" w:rsidRDefault="00713222" w:rsidP="00AF1FA7">
            <w:pPr>
              <w:rPr>
                <w:b/>
                <w:sz w:val="22"/>
              </w:rPr>
            </w:pPr>
            <w:r w:rsidRPr="00FD2682">
              <w:rPr>
                <w:b/>
                <w:sz w:val="22"/>
              </w:rPr>
              <w:t>Покупатель</w:t>
            </w:r>
          </w:p>
          <w:p w:rsidR="00713222" w:rsidRPr="00FD2682" w:rsidRDefault="00713222" w:rsidP="00AF1FA7">
            <w:pPr>
              <w:ind w:firstLine="567"/>
              <w:rPr>
                <w:b/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 xml:space="preserve">ИНН 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 xml:space="preserve">КПП 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Р/</w:t>
            </w:r>
            <w:proofErr w:type="spellStart"/>
            <w:r w:rsidRPr="00FD2682">
              <w:rPr>
                <w:sz w:val="22"/>
              </w:rPr>
              <w:t>сч</w:t>
            </w:r>
            <w:proofErr w:type="spellEnd"/>
            <w:r w:rsidRPr="00FD2682">
              <w:rPr>
                <w:sz w:val="22"/>
              </w:rPr>
              <w:t xml:space="preserve"> </w:t>
            </w: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 xml:space="preserve">БИК </w:t>
            </w: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К/</w:t>
            </w:r>
            <w:proofErr w:type="spellStart"/>
            <w:r w:rsidRPr="00FD2682">
              <w:rPr>
                <w:sz w:val="22"/>
              </w:rPr>
              <w:t>сч</w:t>
            </w:r>
            <w:proofErr w:type="spellEnd"/>
            <w:r w:rsidRPr="00FD2682">
              <w:rPr>
                <w:sz w:val="22"/>
              </w:rPr>
              <w:t xml:space="preserve"> </w:t>
            </w: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</w:p>
          <w:p w:rsidR="00713222" w:rsidRPr="00FD2682" w:rsidRDefault="00713222" w:rsidP="00AF1FA7">
            <w:pPr>
              <w:rPr>
                <w:sz w:val="22"/>
              </w:rPr>
            </w:pPr>
            <w:r w:rsidRPr="00FD2682">
              <w:rPr>
                <w:sz w:val="22"/>
              </w:rPr>
              <w:t>_______________ / _________________/</w:t>
            </w:r>
          </w:p>
          <w:p w:rsidR="00713222" w:rsidRPr="00FD2682" w:rsidRDefault="00713222" w:rsidP="00AF1FA7">
            <w:pPr>
              <w:ind w:firstLine="567"/>
              <w:rPr>
                <w:sz w:val="22"/>
              </w:rPr>
            </w:pPr>
            <w:r w:rsidRPr="00FD2682">
              <w:rPr>
                <w:sz w:val="22"/>
              </w:rPr>
              <w:lastRenderedPageBreak/>
              <w:t>М.П.</w:t>
            </w:r>
          </w:p>
        </w:tc>
      </w:tr>
    </w:tbl>
    <w:p w:rsidR="00713222" w:rsidRPr="00563070" w:rsidRDefault="00713222" w:rsidP="00713222">
      <w:pPr>
        <w:widowControl w:val="0"/>
      </w:pPr>
    </w:p>
    <w:p w:rsidR="00713222" w:rsidRDefault="00713222"/>
    <w:p w:rsidR="00713222" w:rsidRDefault="00713222"/>
    <w:sectPr w:rsidR="00713222" w:rsidSect="00CE5E49">
      <w:headerReference w:type="default" r:id="rId10"/>
      <w:foot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BCB" w:rsidRDefault="0071322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6BCB" w:rsidRDefault="0071322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36BCB" w:rsidRPr="00655E8E" w:rsidRDefault="00713222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655E8E">
          <w:rPr>
            <w:sz w:val="24"/>
            <w:szCs w:val="24"/>
          </w:rPr>
          <w:fldChar w:fldCharType="end"/>
        </w:r>
      </w:p>
    </w:sdtContent>
  </w:sdt>
  <w:p w:rsidR="00A36BCB" w:rsidRPr="00655E8E" w:rsidRDefault="00713222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984"/>
    <w:multiLevelType w:val="hybridMultilevel"/>
    <w:tmpl w:val="8A42A6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2508"/>
    <w:multiLevelType w:val="multilevel"/>
    <w:tmpl w:val="C542F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5E"/>
    <w:rsid w:val="00217ACE"/>
    <w:rsid w:val="0040175E"/>
    <w:rsid w:val="00713222"/>
    <w:rsid w:val="00D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5E9D"/>
  <w15:chartTrackingRefBased/>
  <w15:docId w15:val="{45647E53-580D-442E-900B-DCB59E21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71322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132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713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7132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713222"/>
  </w:style>
  <w:style w:type="paragraph" w:styleId="a8">
    <w:name w:val="Body Text"/>
    <w:basedOn w:val="a"/>
    <w:link w:val="a9"/>
    <w:rsid w:val="00713222"/>
    <w:pPr>
      <w:ind w:right="368"/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7132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7132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1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71322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713222"/>
    <w:rPr>
      <w:rFonts w:ascii="Cambria" w:eastAsia="MS Mincho" w:hAnsi="Cambria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713222"/>
    <w:rPr>
      <w:color w:val="0563C1" w:themeColor="hyperlink"/>
      <w:u w:val="single"/>
    </w:rPr>
  </w:style>
  <w:style w:type="character" w:customStyle="1" w:styleId="blk">
    <w:name w:val="blk"/>
    <w:basedOn w:val="a0"/>
    <w:rsid w:val="0071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-trade24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ru-trade24.ru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2437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2019-10-17T14:57:00Z</dcterms:created>
  <dcterms:modified xsi:type="dcterms:W3CDTF">2019-10-17T14:59:00Z</dcterms:modified>
</cp:coreProperties>
</file>