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7A" w:rsidRDefault="001D2081" w:rsidP="001D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Проект договора </w:t>
      </w:r>
      <w:r w:rsidR="00174690" w:rsidRPr="001D2081">
        <w:rPr>
          <w:rFonts w:ascii="Arial" w:hAnsi="Arial" w:cs="Arial"/>
          <w:b/>
          <w:sz w:val="20"/>
          <w:szCs w:val="20"/>
          <w:lang w:val="ru-RU"/>
        </w:rPr>
        <w:t>уступки прав требований</w:t>
      </w:r>
    </w:p>
    <w:p w:rsidR="001D2081" w:rsidRPr="001D2081" w:rsidRDefault="001D2081" w:rsidP="001D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1D2081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1D2081" w:rsidRDefault="00781F69" w:rsidP="001D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081">
              <w:rPr>
                <w:rFonts w:ascii="Arial" w:hAnsi="Arial" w:cs="Arial"/>
                <w:sz w:val="20"/>
                <w:szCs w:val="20"/>
              </w:rPr>
              <w:t>г.</w:t>
            </w:r>
            <w:r w:rsidR="001D2081">
              <w:rPr>
                <w:rFonts w:ascii="Arial" w:hAnsi="Arial" w:cs="Arial"/>
                <w:sz w:val="20"/>
                <w:szCs w:val="20"/>
                <w:lang w:val="ru-RU"/>
              </w:rPr>
              <w:t xml:space="preserve"> Томск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1D2081" w:rsidRDefault="00C75436" w:rsidP="001D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081">
              <w:rPr>
                <w:rFonts w:ascii="Arial" w:hAnsi="Arial" w:cs="Arial"/>
                <w:sz w:val="20"/>
                <w:szCs w:val="20"/>
              </w:rPr>
              <w:t>“___”</w:t>
            </w:r>
            <w:r w:rsidR="00BB2978" w:rsidRPr="001D2081">
              <w:rPr>
                <w:rFonts w:ascii="Arial" w:hAnsi="Arial" w:cs="Arial"/>
                <w:sz w:val="20"/>
                <w:szCs w:val="20"/>
              </w:rPr>
              <w:t>__________ </w:t>
            </w:r>
            <w:r w:rsidR="00BB2978" w:rsidRPr="001D2081">
              <w:rPr>
                <w:rFonts w:ascii="Arial" w:hAnsi="Arial" w:cs="Arial"/>
                <w:sz w:val="20"/>
                <w:szCs w:val="20"/>
                <w:lang w:val="ru-RU"/>
              </w:rPr>
              <w:t>201</w:t>
            </w:r>
            <w:r w:rsidR="001D2081">
              <w:rPr>
                <w:rFonts w:ascii="Arial" w:hAnsi="Arial" w:cs="Arial"/>
                <w:sz w:val="20"/>
                <w:szCs w:val="20"/>
                <w:lang w:val="ru-RU"/>
              </w:rPr>
              <w:t xml:space="preserve">9 </w:t>
            </w:r>
            <w:r w:rsidR="00781F69" w:rsidRPr="001D208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BB2978" w:rsidRPr="001D2081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1D208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1D208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67A" w:rsidRPr="001D2081" w:rsidRDefault="00BB2978" w:rsidP="00F661F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46B86">
        <w:rPr>
          <w:rFonts w:ascii="Arial" w:hAnsi="Arial" w:cs="Arial"/>
          <w:b/>
          <w:sz w:val="20"/>
          <w:szCs w:val="20"/>
          <w:lang w:val="ru-RU"/>
        </w:rPr>
        <w:t xml:space="preserve">Конкурсный управляющий </w:t>
      </w:r>
      <w:r w:rsidR="00174690" w:rsidRPr="00F46B86">
        <w:rPr>
          <w:rFonts w:ascii="Arial" w:hAnsi="Arial" w:cs="Arial"/>
          <w:b/>
          <w:sz w:val="20"/>
          <w:szCs w:val="20"/>
          <w:lang w:val="ru-RU"/>
        </w:rPr>
        <w:t>ООО «</w:t>
      </w:r>
      <w:r w:rsidR="00681A74" w:rsidRPr="00F46B86">
        <w:rPr>
          <w:rFonts w:ascii="Arial" w:hAnsi="Arial" w:cs="Arial"/>
          <w:b/>
          <w:sz w:val="20"/>
          <w:szCs w:val="20"/>
          <w:lang w:val="ru-RU"/>
        </w:rPr>
        <w:t>Томскнефтепереработка</w:t>
      </w:r>
      <w:r w:rsidR="00174690" w:rsidRPr="00F46B86">
        <w:rPr>
          <w:rFonts w:ascii="Arial" w:hAnsi="Arial" w:cs="Arial"/>
          <w:b/>
          <w:sz w:val="20"/>
          <w:szCs w:val="20"/>
          <w:lang w:val="ru-RU"/>
        </w:rPr>
        <w:t>»</w:t>
      </w:r>
      <w:r w:rsidR="00174690" w:rsidRPr="00F46B86">
        <w:rPr>
          <w:rFonts w:ascii="Arial" w:hAnsi="Arial" w:cs="Arial"/>
          <w:sz w:val="20"/>
          <w:szCs w:val="20"/>
          <w:lang w:val="ru-RU"/>
        </w:rPr>
        <w:t xml:space="preserve"> (</w:t>
      </w:r>
      <w:r w:rsidR="00D30389" w:rsidRPr="001D2081">
        <w:rPr>
          <w:rFonts w:ascii="Arial" w:hAnsi="Arial" w:cs="Arial"/>
          <w:sz w:val="20"/>
          <w:szCs w:val="20"/>
          <w:lang w:val="ru-RU"/>
        </w:rPr>
        <w:t xml:space="preserve">ОГРН </w:t>
      </w:r>
      <w:r w:rsidR="00681A74" w:rsidRPr="00F46B86">
        <w:rPr>
          <w:rFonts w:ascii="Arial" w:hAnsi="Arial" w:cs="Arial"/>
          <w:sz w:val="20"/>
          <w:szCs w:val="20"/>
          <w:lang w:val="ru-RU"/>
        </w:rPr>
        <w:t>1067017007144</w:t>
      </w:r>
      <w:r w:rsidR="00D30389" w:rsidRPr="001D2081">
        <w:rPr>
          <w:rFonts w:ascii="Arial" w:hAnsi="Arial" w:cs="Arial"/>
          <w:sz w:val="20"/>
          <w:szCs w:val="20"/>
          <w:lang w:val="ru-RU"/>
        </w:rPr>
        <w:t xml:space="preserve">, </w:t>
      </w:r>
      <w:r w:rsidR="00174690" w:rsidRPr="001D2081">
        <w:rPr>
          <w:rFonts w:ascii="Arial" w:hAnsi="Arial" w:cs="Arial"/>
          <w:sz w:val="20"/>
          <w:szCs w:val="20"/>
          <w:lang w:val="ru-RU"/>
        </w:rPr>
        <w:t xml:space="preserve">ИНН </w:t>
      </w:r>
      <w:r w:rsidR="00F46B86" w:rsidRPr="00F46B86">
        <w:rPr>
          <w:rFonts w:ascii="Arial" w:hAnsi="Arial" w:cs="Arial"/>
          <w:sz w:val="20"/>
          <w:szCs w:val="20"/>
          <w:lang w:val="ru-RU"/>
        </w:rPr>
        <w:t>7017135873</w:t>
      </w:r>
      <w:r w:rsidR="00174690" w:rsidRPr="001D2081">
        <w:rPr>
          <w:rFonts w:ascii="Arial" w:hAnsi="Arial" w:cs="Arial"/>
          <w:sz w:val="20"/>
          <w:szCs w:val="20"/>
          <w:lang w:val="ru-RU"/>
        </w:rPr>
        <w:t xml:space="preserve">, </w:t>
      </w:r>
      <w:r w:rsidR="00F46B86" w:rsidRPr="00F46B86">
        <w:rPr>
          <w:rFonts w:ascii="Arial" w:hAnsi="Arial" w:cs="Arial"/>
          <w:sz w:val="20"/>
          <w:szCs w:val="20"/>
          <w:lang w:val="ru-RU"/>
        </w:rPr>
        <w:t>634530, Томская область, Томский район, с. Семилужки, ул. Нефтепровод, д. 2</w:t>
      </w:r>
      <w:r w:rsidR="00174690" w:rsidRPr="001D2081">
        <w:rPr>
          <w:rFonts w:ascii="Arial" w:hAnsi="Arial" w:cs="Arial"/>
          <w:sz w:val="20"/>
          <w:szCs w:val="20"/>
          <w:lang w:val="ru-RU"/>
        </w:rPr>
        <w:t xml:space="preserve">), </w:t>
      </w:r>
      <w:r w:rsidR="00F46B86" w:rsidRPr="00F46B86">
        <w:rPr>
          <w:rFonts w:ascii="Arial" w:hAnsi="Arial" w:cs="Arial"/>
          <w:sz w:val="20"/>
          <w:szCs w:val="20"/>
          <w:lang w:val="ru-RU"/>
        </w:rPr>
        <w:t>Калакутин Юрий Федорович</w:t>
      </w:r>
      <w:r w:rsidR="00174690" w:rsidRPr="001D2081">
        <w:rPr>
          <w:rFonts w:ascii="Arial" w:hAnsi="Arial" w:cs="Arial"/>
          <w:sz w:val="20"/>
          <w:szCs w:val="20"/>
          <w:lang w:val="ru-RU"/>
        </w:rPr>
        <w:t xml:space="preserve">, </w:t>
      </w:r>
      <w:r w:rsidRPr="001D2081">
        <w:rPr>
          <w:rFonts w:ascii="Arial" w:hAnsi="Arial" w:cs="Arial"/>
          <w:sz w:val="20"/>
          <w:szCs w:val="20"/>
          <w:lang w:val="ru-RU"/>
        </w:rPr>
        <w:t>действующ</w:t>
      </w:r>
      <w:r w:rsidR="00F661F2" w:rsidRPr="001D2081">
        <w:rPr>
          <w:rFonts w:ascii="Arial" w:hAnsi="Arial" w:cs="Arial"/>
          <w:sz w:val="20"/>
          <w:szCs w:val="20"/>
          <w:lang w:val="ru-RU"/>
        </w:rPr>
        <w:t>ий</w:t>
      </w:r>
      <w:r w:rsidRPr="001D2081">
        <w:rPr>
          <w:rFonts w:ascii="Arial" w:hAnsi="Arial" w:cs="Arial"/>
          <w:sz w:val="20"/>
          <w:szCs w:val="20"/>
          <w:lang w:val="ru-RU"/>
        </w:rPr>
        <w:t xml:space="preserve"> на основании </w:t>
      </w:r>
      <w:r w:rsidR="00F46B86" w:rsidRPr="00F46B86">
        <w:rPr>
          <w:rFonts w:ascii="Arial" w:hAnsi="Arial" w:cs="Arial"/>
          <w:sz w:val="20"/>
          <w:szCs w:val="20"/>
          <w:lang w:val="ru-RU"/>
        </w:rPr>
        <w:t>Решения Арбитражного суда Томской области от 12 сентября 2016 года по делу А67-874/2014, Определения Арбитражного суда Томской области от 13 ноября 2018 года по делу А67-878/2014</w:t>
      </w:r>
      <w:r w:rsidR="000E63C6" w:rsidRPr="001D2081">
        <w:rPr>
          <w:rFonts w:ascii="Arial" w:hAnsi="Arial" w:cs="Arial"/>
          <w:sz w:val="20"/>
          <w:szCs w:val="20"/>
          <w:lang w:val="ru-RU"/>
        </w:rPr>
        <w:t>,</w:t>
      </w:r>
      <w:r w:rsidRPr="001D2081">
        <w:rPr>
          <w:rFonts w:ascii="Arial" w:hAnsi="Arial" w:cs="Arial"/>
          <w:sz w:val="20"/>
          <w:szCs w:val="20"/>
          <w:lang w:val="ru-RU"/>
        </w:rPr>
        <w:t xml:space="preserve"> именуемый в дальнейшем</w:t>
      </w:r>
      <w:r w:rsidR="00D36181" w:rsidRPr="001D2081">
        <w:rPr>
          <w:rFonts w:ascii="Arial" w:hAnsi="Arial" w:cs="Arial"/>
          <w:sz w:val="20"/>
          <w:szCs w:val="20"/>
          <w:lang w:val="ru-RU"/>
        </w:rPr>
        <w:t xml:space="preserve"> </w:t>
      </w:r>
      <w:r w:rsidR="00AC7528" w:rsidRPr="001D2081">
        <w:rPr>
          <w:rFonts w:ascii="Arial" w:hAnsi="Arial" w:cs="Arial"/>
          <w:sz w:val="20"/>
          <w:szCs w:val="20"/>
          <w:lang w:val="ru-RU"/>
        </w:rPr>
        <w:t>«</w:t>
      </w:r>
      <w:r w:rsidR="001D2081">
        <w:rPr>
          <w:rFonts w:ascii="Arial" w:hAnsi="Arial" w:cs="Arial"/>
          <w:sz w:val="20"/>
          <w:szCs w:val="20"/>
          <w:lang w:val="ru-RU"/>
        </w:rPr>
        <w:t>Ц</w:t>
      </w:r>
      <w:r w:rsidR="00454E92" w:rsidRPr="001D2081">
        <w:rPr>
          <w:rFonts w:ascii="Arial" w:hAnsi="Arial" w:cs="Arial"/>
          <w:sz w:val="20"/>
          <w:szCs w:val="20"/>
          <w:lang w:val="ru-RU"/>
        </w:rPr>
        <w:t>едент</w:t>
      </w:r>
      <w:r w:rsidRPr="001D2081">
        <w:rPr>
          <w:rFonts w:ascii="Arial" w:hAnsi="Arial" w:cs="Arial"/>
          <w:sz w:val="20"/>
          <w:szCs w:val="20"/>
          <w:lang w:val="ru-RU"/>
        </w:rPr>
        <w:t>»</w:t>
      </w:r>
      <w:r w:rsidRPr="00F46B86">
        <w:rPr>
          <w:rFonts w:ascii="Arial" w:hAnsi="Arial" w:cs="Arial"/>
          <w:sz w:val="20"/>
          <w:szCs w:val="20"/>
          <w:lang w:val="ru-RU"/>
        </w:rPr>
        <w:t xml:space="preserve">, с </w:t>
      </w:r>
      <w:r w:rsidR="004B667A" w:rsidRPr="00F46B86">
        <w:rPr>
          <w:rFonts w:ascii="Arial" w:hAnsi="Arial" w:cs="Arial"/>
          <w:sz w:val="20"/>
          <w:szCs w:val="20"/>
          <w:lang w:val="ru-RU"/>
        </w:rPr>
        <w:t xml:space="preserve">одной стороны, </w:t>
      </w:r>
      <w:r w:rsidR="00781F69" w:rsidRPr="001D2081">
        <w:rPr>
          <w:rFonts w:ascii="Arial" w:hAnsi="Arial" w:cs="Arial"/>
          <w:sz w:val="20"/>
          <w:szCs w:val="20"/>
          <w:lang w:val="ru-RU"/>
        </w:rPr>
        <w:t xml:space="preserve">и </w:t>
      </w:r>
    </w:p>
    <w:p w:rsidR="00781F69" w:rsidRPr="001D2081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D2081">
        <w:rPr>
          <w:rFonts w:ascii="Arial" w:hAnsi="Arial" w:cs="Arial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1D2081">
        <w:rPr>
          <w:rFonts w:ascii="Arial" w:hAnsi="Arial" w:cs="Arial"/>
          <w:b/>
          <w:sz w:val="20"/>
          <w:szCs w:val="20"/>
          <w:lang w:val="ru-RU"/>
        </w:rPr>
        <w:t>______________________________</w:t>
      </w:r>
      <w:r w:rsidR="00781F69" w:rsidRPr="001D2081">
        <w:rPr>
          <w:rFonts w:ascii="Arial" w:hAnsi="Arial" w:cs="Arial"/>
          <w:sz w:val="20"/>
          <w:szCs w:val="20"/>
          <w:lang w:val="ru-RU"/>
        </w:rPr>
        <w:t>именуем</w:t>
      </w:r>
      <w:r w:rsidR="00B61D9A" w:rsidRPr="001D2081">
        <w:rPr>
          <w:rFonts w:ascii="Arial" w:hAnsi="Arial" w:cs="Arial"/>
          <w:sz w:val="20"/>
          <w:szCs w:val="20"/>
          <w:lang w:val="ru-RU"/>
        </w:rPr>
        <w:t>___</w:t>
      </w:r>
      <w:r w:rsidR="00781F69" w:rsidRPr="001D2081">
        <w:rPr>
          <w:rFonts w:ascii="Arial" w:hAnsi="Arial" w:cs="Arial"/>
          <w:sz w:val="20"/>
          <w:szCs w:val="20"/>
          <w:lang w:val="ru-RU"/>
        </w:rPr>
        <w:t xml:space="preserve"> в дальнейшем</w:t>
      </w:r>
      <w:r w:rsidR="00D36181" w:rsidRPr="001D2081">
        <w:rPr>
          <w:rFonts w:ascii="Arial" w:hAnsi="Arial" w:cs="Arial"/>
          <w:sz w:val="20"/>
          <w:szCs w:val="20"/>
          <w:lang w:val="ru-RU"/>
        </w:rPr>
        <w:t xml:space="preserve"> </w:t>
      </w:r>
      <w:r w:rsidR="003A41A9" w:rsidRPr="001D2081">
        <w:rPr>
          <w:rFonts w:ascii="Arial" w:hAnsi="Arial" w:cs="Arial"/>
          <w:sz w:val="20"/>
          <w:szCs w:val="20"/>
          <w:lang w:val="ru-RU"/>
        </w:rPr>
        <w:t>«</w:t>
      </w:r>
      <w:r w:rsidR="001D2081">
        <w:rPr>
          <w:rFonts w:ascii="Arial" w:hAnsi="Arial" w:cs="Arial"/>
          <w:sz w:val="20"/>
          <w:szCs w:val="20"/>
          <w:lang w:val="ru-RU"/>
        </w:rPr>
        <w:t>Ц</w:t>
      </w:r>
      <w:r w:rsidR="002C5611" w:rsidRPr="001D2081">
        <w:rPr>
          <w:rFonts w:ascii="Arial" w:hAnsi="Arial" w:cs="Arial"/>
          <w:sz w:val="20"/>
          <w:szCs w:val="20"/>
          <w:lang w:val="ru-RU"/>
        </w:rPr>
        <w:t>ессионарий</w:t>
      </w:r>
      <w:r w:rsidRPr="001D2081">
        <w:rPr>
          <w:rFonts w:ascii="Arial" w:hAnsi="Arial" w:cs="Arial"/>
          <w:sz w:val="20"/>
          <w:szCs w:val="20"/>
          <w:lang w:val="ru-RU"/>
        </w:rPr>
        <w:t>»</w:t>
      </w:r>
      <w:r w:rsidR="00781F69" w:rsidRPr="001D2081">
        <w:rPr>
          <w:rFonts w:ascii="Arial" w:hAnsi="Arial" w:cs="Arial"/>
          <w:sz w:val="20"/>
          <w:szCs w:val="20"/>
          <w:lang w:val="ru-RU"/>
        </w:rPr>
        <w:t>, с другой стороны,</w:t>
      </w:r>
      <w:r w:rsidR="00D30389" w:rsidRPr="001D2081">
        <w:rPr>
          <w:rFonts w:ascii="Arial" w:hAnsi="Arial" w:cs="Arial"/>
          <w:sz w:val="20"/>
          <w:szCs w:val="20"/>
          <w:lang w:val="ru-RU"/>
        </w:rPr>
        <w:t xml:space="preserve"> а совместно именуемые «Стороны»</w:t>
      </w:r>
      <w:r w:rsidR="00781F69" w:rsidRPr="001D2081">
        <w:rPr>
          <w:rFonts w:ascii="Arial" w:hAnsi="Arial" w:cs="Arial"/>
          <w:sz w:val="20"/>
          <w:szCs w:val="20"/>
          <w:lang w:val="ru-RU"/>
        </w:rPr>
        <w:t xml:space="preserve"> заключили настоящий договор о нижеследующем:</w:t>
      </w:r>
    </w:p>
    <w:p w:rsidR="00781F69" w:rsidRPr="001D2081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:rsidR="003D5463" w:rsidRPr="001D2081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D2081">
        <w:rPr>
          <w:rFonts w:ascii="Arial" w:hAnsi="Arial" w:cs="Arial"/>
          <w:b/>
          <w:sz w:val="20"/>
          <w:szCs w:val="20"/>
          <w:lang w:val="ru-RU"/>
        </w:rPr>
        <w:t xml:space="preserve">ПРЕДМЕТ </w:t>
      </w:r>
      <w:r w:rsidR="00501301" w:rsidRPr="001D2081">
        <w:rPr>
          <w:rFonts w:ascii="Arial" w:hAnsi="Arial" w:cs="Arial"/>
          <w:b/>
          <w:sz w:val="20"/>
          <w:szCs w:val="20"/>
          <w:lang w:val="ru-RU"/>
        </w:rPr>
        <w:t>ДОГОВОРА</w:t>
      </w:r>
    </w:p>
    <w:p w:rsidR="002C5611" w:rsidRPr="001D2081" w:rsidRDefault="00781F69" w:rsidP="005F79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D2081">
        <w:rPr>
          <w:rFonts w:ascii="Arial" w:hAnsi="Arial" w:cs="Arial"/>
          <w:sz w:val="20"/>
          <w:szCs w:val="20"/>
          <w:lang w:val="ru-RU"/>
        </w:rPr>
        <w:t xml:space="preserve">По настоящему </w:t>
      </w:r>
      <w:r w:rsidR="00057BBD" w:rsidRPr="001D2081">
        <w:rPr>
          <w:rFonts w:ascii="Arial" w:hAnsi="Arial" w:cs="Arial"/>
          <w:sz w:val="20"/>
          <w:szCs w:val="20"/>
          <w:lang w:val="ru-RU"/>
        </w:rPr>
        <w:t>Договору</w:t>
      </w:r>
      <w:r w:rsidR="003D5463" w:rsidRPr="001D2081">
        <w:rPr>
          <w:rFonts w:ascii="Arial" w:hAnsi="Arial" w:cs="Arial"/>
          <w:sz w:val="20"/>
          <w:szCs w:val="20"/>
          <w:lang w:val="ru-RU"/>
        </w:rPr>
        <w:t>,</w:t>
      </w:r>
      <w:r w:rsidR="001D2081">
        <w:rPr>
          <w:rFonts w:ascii="Arial" w:hAnsi="Arial" w:cs="Arial"/>
          <w:sz w:val="20"/>
          <w:szCs w:val="20"/>
          <w:lang w:val="ru-RU"/>
        </w:rPr>
        <w:t xml:space="preserve"> заключенному по итогам торгов, в соответствии с протоколом №__ от _________</w:t>
      </w:r>
      <w:r w:rsidR="003D5463" w:rsidRPr="001D2081">
        <w:rPr>
          <w:rFonts w:ascii="Arial" w:hAnsi="Arial" w:cs="Arial"/>
          <w:sz w:val="20"/>
          <w:szCs w:val="20"/>
          <w:lang w:val="ru-RU"/>
        </w:rPr>
        <w:t>,</w:t>
      </w:r>
      <w:r w:rsidR="007A0A28" w:rsidRPr="001D2081">
        <w:rPr>
          <w:rFonts w:ascii="Arial" w:hAnsi="Arial" w:cs="Arial"/>
          <w:sz w:val="20"/>
          <w:szCs w:val="20"/>
          <w:lang w:val="ru-RU"/>
        </w:rPr>
        <w:t xml:space="preserve"> </w:t>
      </w:r>
      <w:r w:rsidR="001D2081">
        <w:rPr>
          <w:rFonts w:ascii="Arial" w:hAnsi="Arial" w:cs="Arial"/>
          <w:sz w:val="20"/>
          <w:szCs w:val="20"/>
          <w:lang w:val="ru-RU"/>
        </w:rPr>
        <w:t>Ц</w:t>
      </w:r>
      <w:r w:rsidR="00454E92" w:rsidRPr="001D2081">
        <w:rPr>
          <w:rFonts w:ascii="Arial" w:hAnsi="Arial" w:cs="Arial"/>
          <w:sz w:val="20"/>
          <w:szCs w:val="20"/>
          <w:lang w:val="ru-RU"/>
        </w:rPr>
        <w:t xml:space="preserve">едент </w:t>
      </w:r>
      <w:r w:rsidRPr="001D2081">
        <w:rPr>
          <w:rFonts w:ascii="Arial" w:hAnsi="Arial" w:cs="Arial"/>
          <w:sz w:val="20"/>
          <w:szCs w:val="20"/>
          <w:lang w:val="ru-RU"/>
        </w:rPr>
        <w:t xml:space="preserve">обязуется передать </w:t>
      </w:r>
      <w:r w:rsidR="001D2081">
        <w:rPr>
          <w:rFonts w:ascii="Arial" w:hAnsi="Arial" w:cs="Arial"/>
          <w:sz w:val="20"/>
          <w:szCs w:val="20"/>
          <w:lang w:val="ru-RU"/>
        </w:rPr>
        <w:t>Ц</w:t>
      </w:r>
      <w:r w:rsidR="00454E92" w:rsidRPr="001D2081">
        <w:rPr>
          <w:rFonts w:ascii="Arial" w:hAnsi="Arial" w:cs="Arial"/>
          <w:sz w:val="20"/>
          <w:szCs w:val="20"/>
          <w:lang w:val="ru-RU"/>
        </w:rPr>
        <w:t xml:space="preserve">ессионарию </w:t>
      </w:r>
      <w:r w:rsidR="00F106DF" w:rsidRPr="001D2081">
        <w:rPr>
          <w:rFonts w:ascii="Arial" w:hAnsi="Arial" w:cs="Arial"/>
          <w:sz w:val="20"/>
          <w:szCs w:val="20"/>
          <w:lang w:val="ru-RU"/>
        </w:rPr>
        <w:t xml:space="preserve">права требования </w:t>
      </w:r>
      <w:r w:rsidR="002C5611" w:rsidRPr="001D2081">
        <w:rPr>
          <w:rFonts w:ascii="Arial" w:hAnsi="Arial" w:cs="Arial"/>
          <w:sz w:val="20"/>
          <w:szCs w:val="20"/>
          <w:lang w:val="ru-RU"/>
        </w:rPr>
        <w:t>к третьим лицам, указанным в Приложении № 1 к настоящему договору.</w:t>
      </w:r>
    </w:p>
    <w:p w:rsidR="00DE66DC" w:rsidRPr="001D2081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D2081">
        <w:rPr>
          <w:rFonts w:ascii="Arial" w:hAnsi="Arial" w:cs="Arial"/>
          <w:sz w:val="20"/>
          <w:szCs w:val="20"/>
        </w:rPr>
        <w:t>1.</w:t>
      </w:r>
      <w:r w:rsidR="00EB675B" w:rsidRPr="001D2081">
        <w:rPr>
          <w:rFonts w:ascii="Arial" w:hAnsi="Arial" w:cs="Arial"/>
          <w:sz w:val="20"/>
          <w:szCs w:val="20"/>
        </w:rPr>
        <w:t>2</w:t>
      </w:r>
      <w:r w:rsidR="00AC7528" w:rsidRPr="001D2081">
        <w:rPr>
          <w:rFonts w:ascii="Arial" w:hAnsi="Arial" w:cs="Arial"/>
          <w:sz w:val="20"/>
          <w:szCs w:val="20"/>
        </w:rPr>
        <w:t>. Права</w:t>
      </w:r>
      <w:r w:rsidRPr="001D2081">
        <w:rPr>
          <w:rFonts w:ascii="Arial" w:hAnsi="Arial" w:cs="Arial"/>
          <w:sz w:val="20"/>
          <w:szCs w:val="20"/>
        </w:rPr>
        <w:t xml:space="preserve"> (требован</w:t>
      </w:r>
      <w:r w:rsidR="00AC7528" w:rsidRPr="001D2081">
        <w:rPr>
          <w:rFonts w:ascii="Arial" w:hAnsi="Arial" w:cs="Arial"/>
          <w:sz w:val="20"/>
          <w:szCs w:val="20"/>
        </w:rPr>
        <w:t>ия</w:t>
      </w:r>
      <w:r w:rsidRPr="001D2081">
        <w:rPr>
          <w:rFonts w:ascii="Arial" w:hAnsi="Arial" w:cs="Arial"/>
          <w:sz w:val="20"/>
          <w:szCs w:val="20"/>
        </w:rPr>
        <w:t>)</w:t>
      </w:r>
      <w:r w:rsidR="00722E02" w:rsidRPr="001D2081">
        <w:rPr>
          <w:rFonts w:ascii="Arial" w:hAnsi="Arial" w:cs="Arial"/>
          <w:sz w:val="20"/>
          <w:szCs w:val="20"/>
        </w:rPr>
        <w:t xml:space="preserve"> </w:t>
      </w:r>
      <w:r w:rsidR="00F3215A">
        <w:rPr>
          <w:rFonts w:ascii="Arial" w:hAnsi="Arial" w:cs="Arial"/>
          <w:sz w:val="20"/>
          <w:szCs w:val="20"/>
        </w:rPr>
        <w:t>Ц</w:t>
      </w:r>
      <w:r w:rsidRPr="001D2081">
        <w:rPr>
          <w:rFonts w:ascii="Arial" w:hAnsi="Arial" w:cs="Arial"/>
          <w:sz w:val="20"/>
          <w:szCs w:val="20"/>
        </w:rPr>
        <w:t>едента</w:t>
      </w:r>
      <w:r w:rsidR="00AC7528" w:rsidRPr="001D2081">
        <w:rPr>
          <w:rFonts w:ascii="Arial" w:hAnsi="Arial" w:cs="Arial"/>
          <w:sz w:val="20"/>
          <w:szCs w:val="20"/>
        </w:rPr>
        <w:t xml:space="preserve"> переходя</w:t>
      </w:r>
      <w:r w:rsidRPr="001D2081">
        <w:rPr>
          <w:rFonts w:ascii="Arial" w:hAnsi="Arial" w:cs="Arial"/>
          <w:sz w:val="20"/>
          <w:szCs w:val="20"/>
        </w:rPr>
        <w:t xml:space="preserve">т к </w:t>
      </w:r>
      <w:r w:rsidR="00F3215A">
        <w:rPr>
          <w:rFonts w:ascii="Arial" w:hAnsi="Arial" w:cs="Arial"/>
          <w:sz w:val="20"/>
          <w:szCs w:val="20"/>
        </w:rPr>
        <w:t>Ц</w:t>
      </w:r>
      <w:r w:rsidRPr="001D2081">
        <w:rPr>
          <w:rFonts w:ascii="Arial" w:hAnsi="Arial" w:cs="Arial"/>
          <w:sz w:val="20"/>
          <w:szCs w:val="20"/>
        </w:rPr>
        <w:t>ессионарию в том объеме и на тех условиях, кот</w:t>
      </w:r>
      <w:r w:rsidR="00722E02" w:rsidRPr="001D2081">
        <w:rPr>
          <w:rFonts w:ascii="Arial" w:hAnsi="Arial" w:cs="Arial"/>
          <w:sz w:val="20"/>
          <w:szCs w:val="20"/>
        </w:rPr>
        <w:t>орые сущест</w:t>
      </w:r>
      <w:r w:rsidRPr="001D2081">
        <w:rPr>
          <w:rFonts w:ascii="Arial" w:hAnsi="Arial" w:cs="Arial"/>
          <w:sz w:val="20"/>
          <w:szCs w:val="20"/>
        </w:rPr>
        <w:t xml:space="preserve">вуют на дату подписания </w:t>
      </w:r>
      <w:r w:rsidR="00B531AE" w:rsidRPr="001D2081">
        <w:rPr>
          <w:rFonts w:ascii="Arial" w:hAnsi="Arial" w:cs="Arial"/>
          <w:sz w:val="20"/>
          <w:szCs w:val="20"/>
        </w:rPr>
        <w:t xml:space="preserve">настоящего </w:t>
      </w:r>
      <w:r w:rsidRPr="001D2081">
        <w:rPr>
          <w:rFonts w:ascii="Arial" w:hAnsi="Arial" w:cs="Arial"/>
          <w:sz w:val="20"/>
          <w:szCs w:val="20"/>
        </w:rPr>
        <w:t>Договора.</w:t>
      </w:r>
    </w:p>
    <w:p w:rsidR="00DE66DC" w:rsidRPr="001D2081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D2081">
        <w:rPr>
          <w:rFonts w:ascii="Arial" w:hAnsi="Arial" w:cs="Arial"/>
          <w:sz w:val="20"/>
          <w:szCs w:val="20"/>
        </w:rPr>
        <w:t>1.</w:t>
      </w:r>
      <w:r w:rsidR="00EB675B" w:rsidRPr="001D2081">
        <w:rPr>
          <w:rFonts w:ascii="Arial" w:hAnsi="Arial" w:cs="Arial"/>
          <w:sz w:val="20"/>
          <w:szCs w:val="20"/>
        </w:rPr>
        <w:t>3</w:t>
      </w:r>
      <w:r w:rsidRPr="001D2081">
        <w:rPr>
          <w:rFonts w:ascii="Arial" w:hAnsi="Arial" w:cs="Arial"/>
          <w:sz w:val="20"/>
          <w:szCs w:val="20"/>
        </w:rPr>
        <w:t xml:space="preserve">. Права (требования) переходят от </w:t>
      </w:r>
      <w:r w:rsidR="00F3215A">
        <w:rPr>
          <w:rFonts w:ascii="Arial" w:hAnsi="Arial" w:cs="Arial"/>
          <w:sz w:val="20"/>
          <w:szCs w:val="20"/>
        </w:rPr>
        <w:t>Ц</w:t>
      </w:r>
      <w:r w:rsidRPr="001D2081">
        <w:rPr>
          <w:rFonts w:ascii="Arial" w:hAnsi="Arial" w:cs="Arial"/>
          <w:sz w:val="20"/>
          <w:szCs w:val="20"/>
        </w:rPr>
        <w:t xml:space="preserve">едента к </w:t>
      </w:r>
      <w:r w:rsidR="00F3215A">
        <w:rPr>
          <w:rFonts w:ascii="Arial" w:hAnsi="Arial" w:cs="Arial"/>
          <w:sz w:val="20"/>
          <w:szCs w:val="20"/>
        </w:rPr>
        <w:t>Цессионарию</w:t>
      </w:r>
      <w:r w:rsidRPr="001D2081">
        <w:rPr>
          <w:rFonts w:ascii="Arial" w:hAnsi="Arial" w:cs="Arial"/>
          <w:sz w:val="20"/>
          <w:szCs w:val="20"/>
        </w:rPr>
        <w:t xml:space="preserve"> после оплаты в полном объеме с момента зачисления денежных средств на расчетный счет </w:t>
      </w:r>
      <w:r w:rsidR="00F3215A">
        <w:rPr>
          <w:rFonts w:ascii="Arial" w:hAnsi="Arial" w:cs="Arial"/>
          <w:sz w:val="20"/>
          <w:szCs w:val="20"/>
        </w:rPr>
        <w:t>Ц</w:t>
      </w:r>
      <w:r w:rsidRPr="001D2081">
        <w:rPr>
          <w:rFonts w:ascii="Arial" w:hAnsi="Arial" w:cs="Arial"/>
          <w:sz w:val="20"/>
          <w:szCs w:val="20"/>
        </w:rPr>
        <w:t>едента.</w:t>
      </w:r>
    </w:p>
    <w:p w:rsidR="00F7152C" w:rsidRPr="001D2081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152C" w:rsidRPr="001D2081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1D2081">
        <w:rPr>
          <w:rFonts w:ascii="Arial" w:hAnsi="Arial" w:cs="Arial"/>
          <w:b/>
          <w:sz w:val="20"/>
          <w:szCs w:val="20"/>
        </w:rPr>
        <w:t>2. ЦЕНА УСТУПАЕМЫХ ПРАВ (ТРЕБОВАНИЙ) И ПОРЯДОК ОПЛАТЫ</w:t>
      </w:r>
    </w:p>
    <w:p w:rsidR="0030596C" w:rsidRPr="0030596C" w:rsidRDefault="0030596C" w:rsidP="0030596C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Pr="0030596C">
        <w:rPr>
          <w:rFonts w:ascii="Arial" w:hAnsi="Arial" w:cs="Arial"/>
          <w:sz w:val="20"/>
          <w:szCs w:val="20"/>
        </w:rPr>
        <w:t>Стоимость прав требования, указанных в п. 1. Договора, определена по итогам проведения торгов и составляет ________________ (_________________________________) рублей.</w:t>
      </w:r>
    </w:p>
    <w:p w:rsidR="0030596C" w:rsidRPr="0030596C" w:rsidRDefault="0030596C" w:rsidP="0030596C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Pr="0030596C">
        <w:rPr>
          <w:rFonts w:ascii="Arial" w:hAnsi="Arial" w:cs="Arial"/>
          <w:sz w:val="20"/>
          <w:szCs w:val="20"/>
        </w:rPr>
        <w:t xml:space="preserve">Задаток, уплаченный Цессионарием Организатору торгов в размере _________________________ (________________________) рублей засчитывается в счет исполнения Цессионария обязанности по уплате цены имущества. </w:t>
      </w:r>
    </w:p>
    <w:p w:rsidR="0030596C" w:rsidRDefault="0030596C" w:rsidP="0030596C">
      <w:pPr>
        <w:pStyle w:val="ad"/>
      </w:pPr>
      <w:r>
        <w:rPr>
          <w:rFonts w:ascii="Arial" w:hAnsi="Arial" w:cs="Arial"/>
          <w:sz w:val="20"/>
          <w:szCs w:val="20"/>
        </w:rPr>
        <w:t xml:space="preserve">2.3. </w:t>
      </w:r>
      <w:r w:rsidRPr="0030596C">
        <w:rPr>
          <w:rFonts w:ascii="Arial" w:hAnsi="Arial" w:cs="Arial"/>
          <w:sz w:val="20"/>
          <w:szCs w:val="20"/>
          <w:lang w:eastAsia="ru-RU"/>
        </w:rPr>
        <w:t>Подлежащая оплате оставшаяся часть стоимости прав требования по Договору составляет ____________________ (________________________________________) рублей. Оплата оставшейся части цены имущества по настоящему договору осуществляется Покупателем безналичным платежом на расчетный счет</w:t>
      </w:r>
      <w:r>
        <w:rPr>
          <w:rFonts w:ascii="Arial" w:hAnsi="Arial" w:cs="Arial"/>
          <w:sz w:val="20"/>
          <w:szCs w:val="20"/>
        </w:rPr>
        <w:t xml:space="preserve"> Цедента № </w:t>
      </w:r>
      <w:r w:rsidRPr="00C45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40702810900000032771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ПАО АКБ «АВАНГАРД», </w:t>
      </w:r>
      <w:r w:rsidRPr="00C45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К/С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C45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0101810000000000201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C45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БИК 044525201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E66DC" w:rsidRPr="001D2081" w:rsidRDefault="00DE66DC" w:rsidP="0030596C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E66DC" w:rsidRPr="001D2081" w:rsidRDefault="0030596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bookmarkStart w:id="0" w:name="_GoBack"/>
      <w:bookmarkEnd w:id="0"/>
      <w:r w:rsidR="00DE66DC" w:rsidRPr="001D2081">
        <w:rPr>
          <w:rFonts w:ascii="Arial" w:hAnsi="Arial" w:cs="Arial"/>
          <w:sz w:val="20"/>
          <w:szCs w:val="20"/>
        </w:rPr>
        <w:t xml:space="preserve">. Обязательства </w:t>
      </w:r>
      <w:r w:rsidR="00F3215A">
        <w:rPr>
          <w:rFonts w:ascii="Arial" w:hAnsi="Arial" w:cs="Arial"/>
          <w:sz w:val="20"/>
          <w:szCs w:val="20"/>
        </w:rPr>
        <w:t>Цессионария</w:t>
      </w:r>
      <w:r w:rsidR="00DE66DC" w:rsidRPr="001D2081">
        <w:rPr>
          <w:rFonts w:ascii="Arial" w:hAnsi="Arial" w:cs="Arial"/>
          <w:sz w:val="20"/>
          <w:szCs w:val="20"/>
        </w:rPr>
        <w:t xml:space="preserve"> по оплате считаются исполненными на дату зачисления денежных средств на </w:t>
      </w:r>
      <w:r w:rsidR="003C1DC6" w:rsidRPr="001D2081">
        <w:rPr>
          <w:rFonts w:ascii="Arial" w:hAnsi="Arial" w:cs="Arial"/>
          <w:sz w:val="20"/>
          <w:szCs w:val="20"/>
        </w:rPr>
        <w:t xml:space="preserve">расчетный </w:t>
      </w:r>
      <w:r w:rsidR="00DE66DC" w:rsidRPr="001D2081">
        <w:rPr>
          <w:rFonts w:ascii="Arial" w:hAnsi="Arial" w:cs="Arial"/>
          <w:sz w:val="20"/>
          <w:szCs w:val="20"/>
        </w:rPr>
        <w:t xml:space="preserve">счет </w:t>
      </w:r>
      <w:r w:rsidR="00F3215A">
        <w:rPr>
          <w:rFonts w:ascii="Arial" w:hAnsi="Arial" w:cs="Arial"/>
          <w:sz w:val="20"/>
          <w:szCs w:val="20"/>
        </w:rPr>
        <w:t>Ц</w:t>
      </w:r>
      <w:r w:rsidR="003C1DC6" w:rsidRPr="001D2081">
        <w:rPr>
          <w:rFonts w:ascii="Arial" w:hAnsi="Arial" w:cs="Arial"/>
          <w:sz w:val="20"/>
          <w:szCs w:val="20"/>
        </w:rPr>
        <w:t>едента.</w:t>
      </w:r>
    </w:p>
    <w:p w:rsidR="003C1DC6" w:rsidRPr="001D2081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1D9A" w:rsidRPr="001D2081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ru-RU" w:eastAsia="ru-RU"/>
        </w:rPr>
      </w:pPr>
      <w:r w:rsidRPr="001D2081">
        <w:rPr>
          <w:rFonts w:ascii="Arial" w:hAnsi="Arial" w:cs="Arial"/>
          <w:b/>
          <w:sz w:val="20"/>
          <w:szCs w:val="20"/>
          <w:lang w:val="ru-RU" w:eastAsia="ru-RU"/>
        </w:rPr>
        <w:t>3</w:t>
      </w:r>
      <w:r w:rsidR="00B61D9A" w:rsidRPr="001D2081">
        <w:rPr>
          <w:rFonts w:ascii="Arial" w:hAnsi="Arial" w:cs="Arial"/>
          <w:b/>
          <w:sz w:val="20"/>
          <w:szCs w:val="20"/>
          <w:lang w:val="ru-RU" w:eastAsia="ru-RU"/>
        </w:rPr>
        <w:t>. ПРАВА И ОБЯЗАННОСТИ СТОРОН</w:t>
      </w:r>
    </w:p>
    <w:p w:rsidR="00B61D9A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 xml:space="preserve">.1. </w:t>
      </w:r>
      <w:r w:rsidR="001F65D3">
        <w:rPr>
          <w:rFonts w:ascii="Arial" w:hAnsi="Arial" w:cs="Arial"/>
          <w:sz w:val="20"/>
          <w:szCs w:val="20"/>
          <w:lang w:val="ru-RU" w:eastAsia="ru-RU"/>
        </w:rPr>
        <w:t>Ц</w:t>
      </w:r>
      <w:r w:rsidR="00722E02" w:rsidRPr="001D2081">
        <w:rPr>
          <w:rFonts w:ascii="Arial" w:hAnsi="Arial" w:cs="Arial"/>
          <w:sz w:val="20"/>
          <w:szCs w:val="20"/>
          <w:lang w:val="ru-RU" w:eastAsia="ru-RU"/>
        </w:rPr>
        <w:t xml:space="preserve">едент 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>обязан:</w:t>
      </w:r>
    </w:p>
    <w:p w:rsidR="003A41A9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5320A9" w:rsidRPr="001D2081">
        <w:rPr>
          <w:rFonts w:ascii="Arial" w:hAnsi="Arial" w:cs="Arial"/>
          <w:sz w:val="20"/>
          <w:szCs w:val="20"/>
          <w:lang w:val="ru-RU" w:eastAsia="ru-RU"/>
        </w:rPr>
        <w:t xml:space="preserve">.1.1. </w:t>
      </w:r>
      <w:r w:rsidR="00F106DF" w:rsidRPr="001D2081">
        <w:rPr>
          <w:rFonts w:ascii="Arial" w:hAnsi="Arial" w:cs="Arial"/>
          <w:sz w:val="20"/>
          <w:szCs w:val="20"/>
          <w:lang w:val="ru-RU" w:eastAsia="ru-RU"/>
        </w:rPr>
        <w:t>В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 xml:space="preserve"> срок не позднее 5 (пяти) рабочих дней с </w:t>
      </w:r>
      <w:r w:rsidR="00A93E6A" w:rsidRPr="001D2081">
        <w:rPr>
          <w:rFonts w:ascii="Arial" w:hAnsi="Arial" w:cs="Arial"/>
          <w:sz w:val="20"/>
          <w:szCs w:val="20"/>
          <w:lang w:val="ru-RU" w:eastAsia="ru-RU"/>
        </w:rPr>
        <w:t xml:space="preserve">даты 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 xml:space="preserve">оплаты по Договору уступки </w:t>
      </w:r>
      <w:r w:rsidR="00F7152C" w:rsidRPr="001D2081">
        <w:rPr>
          <w:rFonts w:ascii="Arial" w:hAnsi="Arial" w:cs="Arial"/>
          <w:sz w:val="20"/>
          <w:szCs w:val="20"/>
          <w:lang w:val="ru-RU" w:eastAsia="ru-RU"/>
        </w:rPr>
        <w:t xml:space="preserve">прав требований </w:t>
      </w:r>
      <w:r w:rsidR="00722E02" w:rsidRPr="001D2081">
        <w:rPr>
          <w:rFonts w:ascii="Arial" w:hAnsi="Arial" w:cs="Arial"/>
          <w:sz w:val="20"/>
          <w:szCs w:val="20"/>
          <w:lang w:val="ru-RU" w:eastAsia="ru-RU"/>
        </w:rPr>
        <w:t xml:space="preserve">передать </w:t>
      </w:r>
      <w:r w:rsidR="001F65D3">
        <w:rPr>
          <w:rFonts w:ascii="Arial" w:hAnsi="Arial" w:cs="Arial"/>
          <w:sz w:val="20"/>
          <w:szCs w:val="20"/>
          <w:lang w:val="ru-RU" w:eastAsia="ru-RU"/>
        </w:rPr>
        <w:t>Ц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>ессионарию все документы, удостоверяющие уступаемые права (требования)</w:t>
      </w:r>
      <w:r w:rsidR="00F7152C" w:rsidRPr="001D2081">
        <w:rPr>
          <w:rFonts w:ascii="Arial" w:hAnsi="Arial" w:cs="Arial"/>
          <w:sz w:val="20"/>
          <w:szCs w:val="20"/>
          <w:lang w:val="ru-RU" w:eastAsia="ru-RU"/>
        </w:rPr>
        <w:t>;</w:t>
      </w:r>
    </w:p>
    <w:p w:rsidR="00B61D9A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FB68A0" w:rsidRPr="001D2081">
        <w:rPr>
          <w:rFonts w:ascii="Arial" w:hAnsi="Arial" w:cs="Arial"/>
          <w:sz w:val="20"/>
          <w:szCs w:val="20"/>
          <w:lang w:val="ru-RU" w:eastAsia="ru-RU"/>
        </w:rPr>
        <w:t>.1.2. П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 xml:space="preserve">ередать 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 xml:space="preserve">права требования 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>свободным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>и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 xml:space="preserve"> от прав третьих лиц.</w:t>
      </w:r>
    </w:p>
    <w:p w:rsidR="00A52874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F7152C" w:rsidRPr="001D2081">
        <w:rPr>
          <w:rFonts w:ascii="Arial" w:hAnsi="Arial" w:cs="Arial"/>
          <w:sz w:val="20"/>
          <w:szCs w:val="20"/>
          <w:lang w:val="ru-RU" w:eastAsia="ru-RU"/>
        </w:rPr>
        <w:t xml:space="preserve">.1.3. 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 xml:space="preserve">Передача документов оформляется двусторонним актом, подписываемым </w:t>
      </w:r>
      <w:r w:rsidR="001F65D3">
        <w:rPr>
          <w:rFonts w:ascii="Arial" w:hAnsi="Arial" w:cs="Arial"/>
          <w:sz w:val="20"/>
          <w:szCs w:val="20"/>
          <w:lang w:val="ru-RU" w:eastAsia="ru-RU"/>
        </w:rPr>
        <w:t>Цедентом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 xml:space="preserve"> и </w:t>
      </w:r>
      <w:r w:rsidR="001F65D3">
        <w:rPr>
          <w:rFonts w:ascii="Arial" w:hAnsi="Arial" w:cs="Arial"/>
          <w:sz w:val="20"/>
          <w:szCs w:val="20"/>
          <w:lang w:val="ru-RU" w:eastAsia="ru-RU"/>
        </w:rPr>
        <w:t>Цессионарием</w:t>
      </w:r>
      <w:r w:rsidR="00FB68A0" w:rsidRPr="001D2081">
        <w:rPr>
          <w:rFonts w:ascii="Arial" w:hAnsi="Arial" w:cs="Arial"/>
          <w:sz w:val="20"/>
          <w:szCs w:val="20"/>
          <w:lang w:val="ru-RU" w:eastAsia="ru-RU"/>
        </w:rPr>
        <w:t xml:space="preserve">, оформляемым в соответствии с законодательством Российской Федерации 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>и являющимся неотъемлемой частью</w:t>
      </w:r>
      <w:r w:rsidR="00FB68A0" w:rsidRPr="001D2081">
        <w:rPr>
          <w:rFonts w:ascii="Arial" w:hAnsi="Arial" w:cs="Arial"/>
          <w:sz w:val="20"/>
          <w:szCs w:val="20"/>
          <w:lang w:val="ru-RU" w:eastAsia="ru-RU"/>
        </w:rPr>
        <w:t xml:space="preserve"> Договора уступки прав требований</w:t>
      </w:r>
      <w:r w:rsidR="003A41A9" w:rsidRPr="001D2081">
        <w:rPr>
          <w:rFonts w:ascii="Arial" w:hAnsi="Arial" w:cs="Arial"/>
          <w:sz w:val="20"/>
          <w:szCs w:val="20"/>
          <w:lang w:val="ru-RU" w:eastAsia="ru-RU"/>
        </w:rPr>
        <w:t>.</w:t>
      </w:r>
    </w:p>
    <w:p w:rsidR="00B61D9A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>.2.</w:t>
      </w:r>
      <w:r w:rsidR="00FB68A0" w:rsidRPr="001D2081">
        <w:rPr>
          <w:rFonts w:ascii="Arial" w:hAnsi="Arial" w:cs="Arial"/>
          <w:sz w:val="20"/>
          <w:szCs w:val="20"/>
          <w:lang w:val="ru-RU"/>
        </w:rPr>
        <w:t xml:space="preserve"> </w:t>
      </w:r>
      <w:r w:rsidR="001F65D3">
        <w:rPr>
          <w:rFonts w:ascii="Arial" w:hAnsi="Arial" w:cs="Arial"/>
          <w:sz w:val="20"/>
          <w:szCs w:val="20"/>
          <w:lang w:val="ru-RU"/>
        </w:rPr>
        <w:t>Ц</w:t>
      </w:r>
      <w:r w:rsidR="00FB68A0" w:rsidRPr="001D2081">
        <w:rPr>
          <w:rFonts w:ascii="Arial" w:hAnsi="Arial" w:cs="Arial"/>
          <w:sz w:val="20"/>
          <w:szCs w:val="20"/>
          <w:lang w:val="ru-RU" w:eastAsia="ru-RU"/>
        </w:rPr>
        <w:t xml:space="preserve">ессионарий 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>обязан:</w:t>
      </w:r>
    </w:p>
    <w:p w:rsidR="00B61D9A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EF320E" w:rsidRPr="001D2081">
        <w:rPr>
          <w:rFonts w:ascii="Arial" w:hAnsi="Arial" w:cs="Arial"/>
          <w:sz w:val="20"/>
          <w:szCs w:val="20"/>
          <w:lang w:val="ru-RU" w:eastAsia="ru-RU"/>
        </w:rPr>
        <w:t xml:space="preserve">.2.1. </w:t>
      </w:r>
      <w:r w:rsidR="00721D27" w:rsidRPr="001D2081">
        <w:rPr>
          <w:rFonts w:ascii="Arial" w:hAnsi="Arial" w:cs="Arial"/>
          <w:sz w:val="20"/>
          <w:szCs w:val="20"/>
          <w:lang w:val="ru-RU" w:eastAsia="ru-RU"/>
        </w:rPr>
        <w:t>П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 xml:space="preserve">ринять </w:t>
      </w:r>
      <w:r w:rsidR="00EF320E" w:rsidRPr="001D2081">
        <w:rPr>
          <w:rFonts w:ascii="Arial" w:hAnsi="Arial" w:cs="Arial"/>
          <w:sz w:val="20"/>
          <w:szCs w:val="20"/>
          <w:lang w:val="ru-RU" w:eastAsia="ru-RU"/>
        </w:rPr>
        <w:t xml:space="preserve">документы, подтверждающие права требования к третьим лицам 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>в порядке и в сроки, предусмотренные настоящим Договором.</w:t>
      </w:r>
    </w:p>
    <w:p w:rsidR="00EF320E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B61D9A" w:rsidRPr="001D2081">
        <w:rPr>
          <w:rFonts w:ascii="Arial" w:hAnsi="Arial" w:cs="Arial"/>
          <w:sz w:val="20"/>
          <w:szCs w:val="20"/>
          <w:lang w:val="ru-RU" w:eastAsia="ru-RU"/>
        </w:rPr>
        <w:t xml:space="preserve">.2.2. </w:t>
      </w:r>
      <w:r w:rsidR="00EF320E" w:rsidRPr="001D2081">
        <w:rPr>
          <w:rFonts w:ascii="Arial" w:hAnsi="Arial" w:cs="Arial"/>
          <w:sz w:val="20"/>
          <w:szCs w:val="20"/>
          <w:lang w:val="ru-RU" w:eastAsia="ru-RU"/>
        </w:rPr>
        <w:t xml:space="preserve">Произвести оплату в полном объеме за приобретаемые права требования в течение тридцати дней с дня подписания настоящего договора посредством зачисления денежных средств на расчетный счет </w:t>
      </w:r>
      <w:r w:rsidR="001F65D3">
        <w:rPr>
          <w:rFonts w:ascii="Arial" w:hAnsi="Arial" w:cs="Arial"/>
          <w:sz w:val="20"/>
          <w:szCs w:val="20"/>
          <w:lang w:val="ru-RU" w:eastAsia="ru-RU"/>
        </w:rPr>
        <w:t>Цедента</w:t>
      </w:r>
      <w:r w:rsidR="00EF320E" w:rsidRPr="001D2081">
        <w:rPr>
          <w:rFonts w:ascii="Arial" w:hAnsi="Arial" w:cs="Arial"/>
          <w:sz w:val="20"/>
          <w:szCs w:val="20"/>
          <w:lang w:val="ru-RU" w:eastAsia="ru-RU"/>
        </w:rPr>
        <w:t>.</w:t>
      </w:r>
    </w:p>
    <w:p w:rsidR="00D30389" w:rsidRPr="001D2081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D2081">
        <w:rPr>
          <w:rFonts w:ascii="Arial" w:hAnsi="Arial" w:cs="Arial"/>
          <w:sz w:val="20"/>
          <w:szCs w:val="20"/>
          <w:lang w:val="ru-RU" w:eastAsia="ru-RU"/>
        </w:rPr>
        <w:t>3</w:t>
      </w:r>
      <w:r w:rsidR="00EF320E" w:rsidRPr="001D2081">
        <w:rPr>
          <w:rFonts w:ascii="Arial" w:hAnsi="Arial" w:cs="Arial"/>
          <w:sz w:val="20"/>
          <w:szCs w:val="20"/>
          <w:lang w:val="ru-RU" w:eastAsia="ru-RU"/>
        </w:rPr>
        <w:t xml:space="preserve">.2.3. </w:t>
      </w:r>
      <w:r w:rsidR="00A93E6A" w:rsidRPr="001D2081">
        <w:rPr>
          <w:rFonts w:ascii="Arial" w:hAnsi="Arial" w:cs="Arial"/>
          <w:sz w:val="20"/>
          <w:szCs w:val="20"/>
          <w:lang w:val="ru-RU"/>
        </w:rPr>
        <w:t>Осуществить письменное</w:t>
      </w:r>
      <w:r w:rsidR="00EF320E" w:rsidRPr="001D2081">
        <w:rPr>
          <w:rFonts w:ascii="Arial" w:hAnsi="Arial" w:cs="Arial"/>
          <w:sz w:val="20"/>
          <w:szCs w:val="20"/>
          <w:lang w:val="ru-RU"/>
        </w:rPr>
        <w:t xml:space="preserve"> ув</w:t>
      </w:r>
      <w:r w:rsidR="00A93E6A" w:rsidRPr="001D2081">
        <w:rPr>
          <w:rFonts w:ascii="Arial" w:hAnsi="Arial" w:cs="Arial"/>
          <w:sz w:val="20"/>
          <w:szCs w:val="20"/>
          <w:lang w:val="ru-RU"/>
        </w:rPr>
        <w:t>едомление</w:t>
      </w:r>
      <w:r w:rsidR="00EF320E" w:rsidRPr="001D2081">
        <w:rPr>
          <w:rFonts w:ascii="Arial" w:hAnsi="Arial" w:cs="Arial"/>
          <w:sz w:val="20"/>
          <w:szCs w:val="20"/>
          <w:lang w:val="ru-RU"/>
        </w:rPr>
        <w:t xml:space="preserve"> </w:t>
      </w:r>
      <w:r w:rsidR="00F7152C" w:rsidRPr="001D2081">
        <w:rPr>
          <w:rFonts w:ascii="Arial" w:hAnsi="Arial" w:cs="Arial"/>
          <w:sz w:val="20"/>
          <w:szCs w:val="20"/>
          <w:lang w:val="ru-RU"/>
        </w:rPr>
        <w:t xml:space="preserve">третьих лиц о состоявшемся переходе прав требований к </w:t>
      </w:r>
      <w:r w:rsidR="00C45E2C">
        <w:rPr>
          <w:rFonts w:ascii="Arial" w:hAnsi="Arial" w:cs="Arial"/>
          <w:sz w:val="20"/>
          <w:szCs w:val="20"/>
          <w:lang w:val="ru-RU"/>
        </w:rPr>
        <w:t>Цессионарию</w:t>
      </w:r>
      <w:r w:rsidR="00F7152C" w:rsidRPr="001D2081">
        <w:rPr>
          <w:rFonts w:ascii="Arial" w:hAnsi="Arial" w:cs="Arial"/>
          <w:sz w:val="20"/>
          <w:szCs w:val="20"/>
          <w:lang w:val="ru-RU"/>
        </w:rPr>
        <w:t>.</w:t>
      </w:r>
    </w:p>
    <w:p w:rsidR="00F7152C" w:rsidRPr="001D2081" w:rsidRDefault="00F7152C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D30389" w:rsidRPr="001D2081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:rsidR="00604AA3" w:rsidRPr="001D2081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081">
        <w:rPr>
          <w:rFonts w:ascii="Arial" w:hAnsi="Arial" w:cs="Arial"/>
          <w:b/>
          <w:color w:val="000000"/>
          <w:sz w:val="20"/>
          <w:szCs w:val="20"/>
        </w:rPr>
        <w:t>ОТВЕТСТВЕННОСТЬ СТОРОН</w:t>
      </w:r>
    </w:p>
    <w:p w:rsidR="0089633E" w:rsidRPr="001D2081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3C1DC6" w:rsidRPr="001D2081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89633E" w:rsidRPr="001D2081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081">
        <w:rPr>
          <w:rFonts w:ascii="Arial" w:hAnsi="Arial" w:cs="Arial"/>
          <w:b/>
          <w:color w:val="000000"/>
          <w:sz w:val="20"/>
          <w:szCs w:val="20"/>
        </w:rPr>
        <w:t>РАЗРЕШЕНИЕ СПОРОВ</w:t>
      </w:r>
    </w:p>
    <w:p w:rsidR="003C1DC6" w:rsidRPr="001D2081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rFonts w:ascii="Arial" w:hAnsi="Arial" w:cs="Arial"/>
          <w:sz w:val="20"/>
          <w:szCs w:val="20"/>
        </w:rPr>
      </w:pPr>
      <w:r w:rsidRPr="001D2081">
        <w:rPr>
          <w:rFonts w:ascii="Arial" w:hAnsi="Arial" w:cs="Arial"/>
          <w:sz w:val="20"/>
          <w:szCs w:val="20"/>
        </w:rPr>
        <w:t>5.1.</w:t>
      </w:r>
      <w:r w:rsidRPr="001D2081">
        <w:rPr>
          <w:rFonts w:ascii="Arial" w:hAnsi="Arial" w:cs="Arial"/>
          <w:b/>
          <w:sz w:val="20"/>
          <w:szCs w:val="20"/>
        </w:rPr>
        <w:t xml:space="preserve"> 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Договора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>, будут разрешаться путем переговоров на основе действующего законодательства РФ.</w:t>
      </w:r>
    </w:p>
    <w:p w:rsidR="00604AA3" w:rsidRPr="001D2081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rFonts w:ascii="Arial" w:hAnsi="Arial" w:cs="Arial"/>
          <w:sz w:val="20"/>
          <w:szCs w:val="20"/>
        </w:rPr>
      </w:pPr>
      <w:r w:rsidRPr="001D2081">
        <w:rPr>
          <w:rFonts w:ascii="Arial" w:hAnsi="Arial" w:cs="Arial"/>
          <w:sz w:val="20"/>
          <w:szCs w:val="20"/>
        </w:rPr>
        <w:t>5</w:t>
      </w:r>
      <w:r w:rsidR="00B61D9A" w:rsidRPr="001D2081">
        <w:rPr>
          <w:rFonts w:ascii="Arial" w:hAnsi="Arial" w:cs="Arial"/>
          <w:color w:val="000000"/>
          <w:sz w:val="20"/>
          <w:szCs w:val="20"/>
        </w:rPr>
        <w:t>.2.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21D27" w:rsidRPr="001D2081">
        <w:rPr>
          <w:rFonts w:ascii="Arial" w:hAnsi="Arial" w:cs="Arial"/>
          <w:color w:val="000000"/>
          <w:sz w:val="20"/>
          <w:szCs w:val="20"/>
        </w:rPr>
        <w:t xml:space="preserve">города </w:t>
      </w:r>
      <w:r w:rsidR="00C45E2C">
        <w:rPr>
          <w:rFonts w:ascii="Arial" w:hAnsi="Arial" w:cs="Arial"/>
          <w:color w:val="000000"/>
          <w:sz w:val="20"/>
          <w:szCs w:val="20"/>
        </w:rPr>
        <w:t>Томск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>.</w:t>
      </w:r>
    </w:p>
    <w:p w:rsidR="00604AA3" w:rsidRPr="001D2081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rFonts w:ascii="Arial" w:hAnsi="Arial" w:cs="Arial"/>
          <w:sz w:val="20"/>
          <w:szCs w:val="20"/>
        </w:rPr>
      </w:pPr>
    </w:p>
    <w:p w:rsidR="00604AA3" w:rsidRPr="001D2081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2081">
        <w:rPr>
          <w:rFonts w:ascii="Arial" w:hAnsi="Arial" w:cs="Arial"/>
          <w:b/>
          <w:color w:val="000000"/>
          <w:sz w:val="20"/>
          <w:szCs w:val="20"/>
        </w:rPr>
        <w:t>ПРОЧИЕ УСЛОВИЯ</w:t>
      </w:r>
    </w:p>
    <w:p w:rsidR="003C1DC6" w:rsidRPr="001D2081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>Договор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1D2081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 xml:space="preserve">Если какое-либо из положений настоящего 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Договора </w:t>
      </w:r>
      <w:r w:rsidRPr="001D2081">
        <w:rPr>
          <w:rFonts w:ascii="Arial" w:hAnsi="Arial" w:cs="Arial"/>
          <w:color w:val="000000"/>
          <w:sz w:val="20"/>
          <w:szCs w:val="20"/>
        </w:rPr>
        <w:t>является или становится недействительным, это не окажет влияния на юридическую действительность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Договора</w:t>
      </w:r>
      <w:r w:rsidRPr="001D2081">
        <w:rPr>
          <w:rFonts w:ascii="Arial" w:hAnsi="Arial" w:cs="Arial"/>
          <w:color w:val="000000"/>
          <w:sz w:val="20"/>
          <w:szCs w:val="20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договора </w:t>
      </w:r>
      <w:r w:rsidRPr="001D2081">
        <w:rPr>
          <w:rFonts w:ascii="Arial" w:hAnsi="Arial" w:cs="Arial"/>
          <w:color w:val="000000"/>
          <w:sz w:val="20"/>
          <w:szCs w:val="20"/>
        </w:rPr>
        <w:t>или дополнительного соглашения к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Договору</w:t>
      </w:r>
      <w:r w:rsidRPr="001D2081">
        <w:rPr>
          <w:rFonts w:ascii="Arial" w:hAnsi="Arial" w:cs="Arial"/>
          <w:color w:val="000000"/>
          <w:sz w:val="20"/>
          <w:szCs w:val="20"/>
        </w:rPr>
        <w:t>, и должно максимально возможно сохранить первоначальные намерения Сторон.</w:t>
      </w:r>
    </w:p>
    <w:p w:rsidR="003C1DC6" w:rsidRPr="001D2081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Договоре</w:t>
      </w:r>
      <w:r w:rsidRPr="001D2081">
        <w:rPr>
          <w:rFonts w:ascii="Arial" w:hAnsi="Arial" w:cs="Arial"/>
          <w:color w:val="000000"/>
          <w:sz w:val="20"/>
          <w:szCs w:val="20"/>
        </w:rPr>
        <w:t>.</w:t>
      </w:r>
    </w:p>
    <w:p w:rsidR="003C1DC6" w:rsidRPr="001D2081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>Все изменения и дополнения, оформленные Сторонами дополнительными соглашениями к настоящему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Договору</w:t>
      </w:r>
      <w:r w:rsidRPr="001D2081">
        <w:rPr>
          <w:rFonts w:ascii="Arial" w:hAnsi="Arial" w:cs="Arial"/>
          <w:color w:val="000000"/>
          <w:sz w:val="20"/>
          <w:szCs w:val="20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1D2081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>Во всем ином, что не урегулировано в настоящем</w:t>
      </w:r>
      <w:r w:rsidR="00ED040E" w:rsidRPr="001D2081">
        <w:rPr>
          <w:rFonts w:ascii="Arial" w:hAnsi="Arial" w:cs="Arial"/>
          <w:color w:val="000000"/>
          <w:sz w:val="20"/>
          <w:szCs w:val="20"/>
        </w:rPr>
        <w:t xml:space="preserve"> Договоре</w:t>
      </w:r>
      <w:r w:rsidRPr="001D2081">
        <w:rPr>
          <w:rFonts w:ascii="Arial" w:hAnsi="Arial" w:cs="Arial"/>
          <w:color w:val="000000"/>
          <w:sz w:val="20"/>
          <w:szCs w:val="20"/>
        </w:rPr>
        <w:t>, Стороны будут руководствоваться нормами действующего законодательства РФ.</w:t>
      </w:r>
    </w:p>
    <w:p w:rsidR="00D30389" w:rsidRPr="001D2081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2081">
        <w:rPr>
          <w:rFonts w:ascii="Arial" w:hAnsi="Arial" w:cs="Arial"/>
          <w:color w:val="000000"/>
          <w:sz w:val="20"/>
          <w:szCs w:val="20"/>
        </w:rPr>
        <w:t xml:space="preserve">Настоящий Договор составлен </w:t>
      </w:r>
      <w:r w:rsidR="00D30389" w:rsidRPr="001D2081">
        <w:rPr>
          <w:rFonts w:ascii="Arial" w:hAnsi="Arial" w:cs="Arial"/>
          <w:color w:val="000000"/>
          <w:sz w:val="20"/>
          <w:szCs w:val="20"/>
        </w:rPr>
        <w:t>в 2</w:t>
      </w:r>
      <w:r w:rsidR="0089633E" w:rsidRPr="001D2081">
        <w:rPr>
          <w:rFonts w:ascii="Arial" w:hAnsi="Arial" w:cs="Arial"/>
          <w:color w:val="000000"/>
          <w:sz w:val="20"/>
          <w:szCs w:val="20"/>
        </w:rPr>
        <w:t>-х экземплярах, по одному для к</w:t>
      </w:r>
      <w:r w:rsidR="00D30389" w:rsidRPr="001D2081">
        <w:rPr>
          <w:rFonts w:ascii="Arial" w:hAnsi="Arial" w:cs="Arial"/>
          <w:color w:val="000000"/>
          <w:sz w:val="20"/>
          <w:szCs w:val="20"/>
        </w:rPr>
        <w:t>аждой из Сторон.</w:t>
      </w:r>
    </w:p>
    <w:p w:rsidR="00D30389" w:rsidRPr="001D2081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rFonts w:ascii="Arial" w:hAnsi="Arial" w:cs="Arial"/>
          <w:color w:val="000000"/>
          <w:sz w:val="20"/>
          <w:szCs w:val="20"/>
        </w:rPr>
      </w:pPr>
    </w:p>
    <w:p w:rsidR="00D30389" w:rsidRPr="001D2081" w:rsidRDefault="001A4F2F" w:rsidP="003C1DC6">
      <w:pPr>
        <w:pStyle w:val="a4"/>
        <w:numPr>
          <w:ilvl w:val="0"/>
          <w:numId w:val="11"/>
        </w:numPr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1D2081">
        <w:rPr>
          <w:rFonts w:ascii="Arial" w:hAnsi="Arial" w:cs="Arial"/>
          <w:b/>
          <w:color w:val="000000"/>
          <w:sz w:val="20"/>
          <w:szCs w:val="20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B42323" w:rsidRPr="001D2081" w:rsidTr="00B42323">
        <w:trPr>
          <w:trHeight w:val="851"/>
        </w:trPr>
        <w:tc>
          <w:tcPr>
            <w:tcW w:w="2435" w:type="pct"/>
          </w:tcPr>
          <w:p w:rsidR="00B42323" w:rsidRPr="001D2081" w:rsidRDefault="00C45E2C" w:rsidP="00B42323">
            <w:pPr>
              <w:spacing w:after="0" w:line="240" w:lineRule="auto"/>
              <w:ind w:right="-5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Цедент</w:t>
            </w:r>
          </w:p>
          <w:p w:rsidR="00F54193" w:rsidRPr="00C45E2C" w:rsidRDefault="00C45E2C" w:rsidP="0033609A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«Томскнефтепереработка»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Юридический адрес: 634530, Томская область,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Томский район, с. Семилужки, ул. Нефтепровод, д. 2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ИНН 7017135873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701401001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Р/С 40702810900000032771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ПАО АКБ «АВАНГАРД» </w:t>
            </w:r>
          </w:p>
          <w:p w:rsidR="00C45E2C" w:rsidRPr="00C45E2C" w:rsidRDefault="00C45E2C" w:rsidP="00C45E2C">
            <w:pPr>
              <w:pStyle w:val="ad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К/С 30101810000000000201</w:t>
            </w:r>
          </w:p>
          <w:p w:rsidR="00C45E2C" w:rsidRDefault="00C45E2C" w:rsidP="00C45E2C">
            <w:pPr>
              <w:pStyle w:val="ad"/>
            </w:pPr>
            <w:r w:rsidRPr="00C45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 044525201</w:t>
            </w:r>
          </w:p>
          <w:p w:rsidR="00C45E2C" w:rsidRDefault="00C45E2C" w:rsidP="00C45E2C">
            <w:pPr>
              <w:spacing w:after="0" w:line="240" w:lineRule="auto"/>
              <w:rPr>
                <w:lang w:val="ru-RU"/>
              </w:rPr>
            </w:pPr>
          </w:p>
          <w:p w:rsidR="00C45E2C" w:rsidRDefault="00C45E2C" w:rsidP="00C45E2C">
            <w:pPr>
              <w:spacing w:after="0" w:line="240" w:lineRule="auto"/>
              <w:rPr>
                <w:lang w:val="ru-RU"/>
              </w:rPr>
            </w:pPr>
          </w:p>
          <w:p w:rsidR="00B42323" w:rsidRPr="001D2081" w:rsidRDefault="00B42323" w:rsidP="00C45E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Конкурсный управляющий</w:t>
            </w:r>
          </w:p>
          <w:p w:rsidR="00B42323" w:rsidRPr="001D2081" w:rsidRDefault="00B42323" w:rsidP="00B423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B42323" w:rsidRPr="001D2081" w:rsidRDefault="00B42323" w:rsidP="0033609A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__________________/</w:t>
            </w:r>
            <w:r w:rsidR="00C45E2C" w:rsidRPr="0044603C">
              <w:rPr>
                <w:rFonts w:eastAsia="MS Mincho"/>
                <w:sz w:val="26"/>
                <w:szCs w:val="26"/>
                <w:lang w:val="ru-RU"/>
              </w:rPr>
              <w:t xml:space="preserve"> </w:t>
            </w:r>
            <w:r w:rsidR="00C45E2C" w:rsidRPr="0044603C">
              <w:rPr>
                <w:rFonts w:eastAsia="MS Mincho"/>
                <w:b/>
                <w:sz w:val="26"/>
                <w:szCs w:val="26"/>
                <w:lang w:val="ru-RU"/>
              </w:rPr>
              <w:t>Калакутин Ю.Ф</w:t>
            </w:r>
            <w:r w:rsidRPr="0044603C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.</w:t>
            </w:r>
            <w:r w:rsidRPr="001D208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65" w:type="pct"/>
          </w:tcPr>
          <w:p w:rsidR="00B42323" w:rsidRPr="001D2081" w:rsidRDefault="002E1D09" w:rsidP="00B423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C45E2C">
              <w:rPr>
                <w:rFonts w:ascii="Arial" w:hAnsi="Arial" w:cs="Arial"/>
                <w:b/>
                <w:sz w:val="20"/>
                <w:szCs w:val="20"/>
                <w:lang w:val="ru-RU"/>
              </w:rPr>
              <w:t>Цессионарий</w:t>
            </w:r>
          </w:p>
          <w:p w:rsidR="00B42323" w:rsidRPr="001D2081" w:rsidRDefault="00B42323" w:rsidP="00B42323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B42323" w:rsidRPr="001D2081" w:rsidRDefault="00B42323" w:rsidP="00B423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B42323" w:rsidRPr="001D2081" w:rsidRDefault="00B42323" w:rsidP="00B42323">
            <w:pPr>
              <w:spacing w:after="0" w:line="240" w:lineRule="auto"/>
              <w:ind w:left="209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EB675B" w:rsidRPr="001D2081" w:rsidRDefault="00EB675B" w:rsidP="00B42323">
            <w:pPr>
              <w:spacing w:after="0" w:line="240" w:lineRule="auto"/>
              <w:ind w:left="209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C75436" w:rsidRPr="001D2081" w:rsidRDefault="00C75436" w:rsidP="005F7927">
      <w:pPr>
        <w:spacing w:after="0" w:line="240" w:lineRule="auto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EB675B" w:rsidRPr="001D2081" w:rsidRDefault="00EB675B" w:rsidP="005F7927">
      <w:pPr>
        <w:spacing w:after="0" w:line="240" w:lineRule="auto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EB675B" w:rsidRPr="001D2081" w:rsidRDefault="00EB675B" w:rsidP="005F7927">
      <w:pPr>
        <w:spacing w:after="0" w:line="240" w:lineRule="auto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324FA" w:rsidRPr="001D2081" w:rsidRDefault="007324FA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C45E2C" w:rsidRDefault="00C45E2C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C45E2C" w:rsidRDefault="00C45E2C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C45E2C" w:rsidRDefault="00C45E2C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F32B3" w:rsidRDefault="007F32B3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2E1D09" w:rsidRPr="001D2081" w:rsidRDefault="002E1D09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  <w:r w:rsidRPr="001D2081">
        <w:rPr>
          <w:rFonts w:ascii="Arial" w:hAnsi="Arial" w:cs="Arial"/>
          <w:b/>
          <w:sz w:val="20"/>
          <w:szCs w:val="20"/>
          <w:lang w:val="ru-RU" w:eastAsia="ru-RU"/>
        </w:rPr>
        <w:t xml:space="preserve">Приложение № 1 </w:t>
      </w:r>
    </w:p>
    <w:p w:rsidR="002E1D09" w:rsidRPr="001D2081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  <w:r w:rsidRPr="001D2081">
        <w:rPr>
          <w:rFonts w:ascii="Arial" w:hAnsi="Arial" w:cs="Arial"/>
          <w:b/>
          <w:sz w:val="20"/>
          <w:szCs w:val="20"/>
          <w:lang w:val="ru-RU" w:eastAsia="ru-RU"/>
        </w:rPr>
        <w:t>к Договору уступки прав требований</w:t>
      </w:r>
    </w:p>
    <w:p w:rsidR="002E1D09" w:rsidRPr="001D2081" w:rsidRDefault="002E1D09" w:rsidP="002E1D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9B7F96" w:rsidRPr="001D2081" w:rsidRDefault="002E1D09" w:rsidP="002E1D0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ru-RU"/>
        </w:rPr>
      </w:pPr>
      <w:r w:rsidRPr="001D2081">
        <w:rPr>
          <w:rFonts w:ascii="Arial" w:hAnsi="Arial" w:cs="Arial"/>
          <w:b/>
          <w:sz w:val="20"/>
          <w:szCs w:val="20"/>
          <w:lang w:val="ru-RU" w:eastAsia="ru-RU"/>
        </w:rPr>
        <w:t xml:space="preserve">Состав, характеристика </w:t>
      </w:r>
      <w:r w:rsidRPr="001D2081">
        <w:rPr>
          <w:rFonts w:ascii="Arial" w:eastAsia="Calibri" w:hAnsi="Arial" w:cs="Arial"/>
          <w:b/>
          <w:sz w:val="20"/>
          <w:szCs w:val="20"/>
          <w:lang w:val="ru-RU"/>
        </w:rPr>
        <w:t>прав требований</w:t>
      </w:r>
      <w:r w:rsidR="009B7F96" w:rsidRPr="001D2081">
        <w:rPr>
          <w:rFonts w:ascii="Arial" w:eastAsia="Calibri" w:hAnsi="Arial" w:cs="Arial"/>
          <w:b/>
          <w:sz w:val="20"/>
          <w:szCs w:val="20"/>
          <w:lang w:val="ru-RU"/>
        </w:rPr>
        <w:t>.</w:t>
      </w:r>
    </w:p>
    <w:p w:rsidR="009B7F96" w:rsidRPr="001D2081" w:rsidRDefault="009B7F96" w:rsidP="002E1D0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ru-RU"/>
        </w:rPr>
      </w:pPr>
    </w:p>
    <w:p w:rsidR="002E1D09" w:rsidRDefault="007F32B3" w:rsidP="009B7F9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>Лот№___</w:t>
      </w:r>
    </w:p>
    <w:p w:rsidR="007F32B3" w:rsidRPr="001D2081" w:rsidRDefault="007F32B3" w:rsidP="009B7F9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D09" w:rsidRPr="001D2081" w:rsidRDefault="002E1D09" w:rsidP="002E1D09">
      <w:pPr>
        <w:spacing w:after="0" w:line="240" w:lineRule="auto"/>
        <w:rPr>
          <w:rFonts w:ascii="Arial" w:hAnsi="Arial" w:cs="Arial"/>
          <w:sz w:val="20"/>
          <w:szCs w:val="20"/>
          <w:lang w:val="ru-RU" w:eastAsia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2E1D09" w:rsidRPr="001D2081" w:rsidTr="002E1D09">
        <w:trPr>
          <w:trHeight w:val="1925"/>
        </w:trPr>
        <w:tc>
          <w:tcPr>
            <w:tcW w:w="2435" w:type="pct"/>
          </w:tcPr>
          <w:p w:rsidR="002E1D09" w:rsidRPr="001D2081" w:rsidRDefault="00FF4C51" w:rsidP="005F7927">
            <w:pPr>
              <w:spacing w:after="0" w:line="240" w:lineRule="auto"/>
              <w:ind w:right="-5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Цедент</w:t>
            </w:r>
          </w:p>
          <w:p w:rsidR="002E1D09" w:rsidRPr="001D2081" w:rsidRDefault="002E1D09" w:rsidP="005F792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>ООО «</w:t>
            </w:r>
            <w:r w:rsidR="00FF4C51" w:rsidRPr="00F46B86">
              <w:rPr>
                <w:rFonts w:ascii="Arial" w:hAnsi="Arial" w:cs="Arial"/>
                <w:b/>
                <w:sz w:val="20"/>
                <w:szCs w:val="20"/>
                <w:lang w:val="ru-RU"/>
              </w:rPr>
              <w:t>Томскнефтепереработка</w:t>
            </w:r>
            <w:r w:rsidRPr="001D208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/>
              </w:rPr>
              <w:t>»</w:t>
            </w:r>
          </w:p>
          <w:p w:rsidR="002E1D09" w:rsidRPr="001D2081" w:rsidRDefault="002E1D09" w:rsidP="005F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2E1D09" w:rsidRPr="001D2081" w:rsidRDefault="002E1D09" w:rsidP="005F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sz w:val="20"/>
                <w:szCs w:val="20"/>
                <w:lang w:val="ru-RU" w:eastAsia="ru-RU"/>
              </w:rPr>
              <w:t>Конкурсный управляющий</w:t>
            </w:r>
          </w:p>
          <w:p w:rsidR="002E1D09" w:rsidRDefault="002E1D09" w:rsidP="005F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FF4C51" w:rsidRPr="001D2081" w:rsidRDefault="00FF4C51" w:rsidP="005F7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2E1D09" w:rsidRPr="001D2081" w:rsidRDefault="002E1D09" w:rsidP="00F541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D208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____________________  </w:t>
            </w:r>
            <w:r w:rsidR="00FF4C51" w:rsidRPr="00FF4C51">
              <w:rPr>
                <w:rFonts w:eastAsia="MS Mincho"/>
                <w:sz w:val="26"/>
                <w:szCs w:val="26"/>
                <w:lang w:val="ru-RU"/>
              </w:rPr>
              <w:t>Калакутин Ю.Ф</w:t>
            </w:r>
            <w:r w:rsidRPr="00FF4C51"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65" w:type="pct"/>
            <w:tcBorders>
              <w:left w:val="nil"/>
            </w:tcBorders>
          </w:tcPr>
          <w:p w:rsidR="002E1D09" w:rsidRPr="001D2081" w:rsidRDefault="00FF4C51" w:rsidP="005F7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Цессионарий</w:t>
            </w:r>
          </w:p>
          <w:p w:rsidR="002E1D09" w:rsidRPr="001D2081" w:rsidRDefault="002E1D09" w:rsidP="005F7927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2E1D09" w:rsidRPr="001D2081" w:rsidRDefault="002E1D09" w:rsidP="00D30389">
      <w:pPr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sectPr w:rsidR="002E1D09" w:rsidRPr="001D2081" w:rsidSect="001D2081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2C" w:rsidRDefault="00C45E2C" w:rsidP="002E1D09">
      <w:pPr>
        <w:spacing w:after="0" w:line="240" w:lineRule="auto"/>
      </w:pPr>
      <w:r>
        <w:separator/>
      </w:r>
    </w:p>
  </w:endnote>
  <w:endnote w:type="continuationSeparator" w:id="0">
    <w:p w:rsidR="00C45E2C" w:rsidRDefault="00C45E2C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267731"/>
      <w:docPartObj>
        <w:docPartGallery w:val="Page Numbers (Bottom of Page)"/>
        <w:docPartUnique/>
      </w:docPartObj>
    </w:sdtPr>
    <w:sdtEndPr/>
    <w:sdtContent>
      <w:p w:rsidR="00C45E2C" w:rsidRDefault="00C45E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6C" w:rsidRPr="0030596C">
          <w:rPr>
            <w:noProof/>
            <w:lang w:val="ru-RU"/>
          </w:rPr>
          <w:t>1</w:t>
        </w:r>
        <w:r>
          <w:fldChar w:fldCharType="end"/>
        </w:r>
      </w:p>
    </w:sdtContent>
  </w:sdt>
  <w:p w:rsidR="00C45E2C" w:rsidRDefault="00C45E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2C" w:rsidRDefault="00C45E2C" w:rsidP="002E1D09">
      <w:pPr>
        <w:spacing w:after="0" w:line="240" w:lineRule="auto"/>
      </w:pPr>
      <w:r>
        <w:separator/>
      </w:r>
    </w:p>
  </w:footnote>
  <w:footnote w:type="continuationSeparator" w:id="0">
    <w:p w:rsidR="00C45E2C" w:rsidRDefault="00C45E2C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7479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74690"/>
    <w:rsid w:val="001A4F2F"/>
    <w:rsid w:val="001B051A"/>
    <w:rsid w:val="001C525C"/>
    <w:rsid w:val="001D2081"/>
    <w:rsid w:val="001D3030"/>
    <w:rsid w:val="001F65D3"/>
    <w:rsid w:val="002271FD"/>
    <w:rsid w:val="002418EA"/>
    <w:rsid w:val="00250AF1"/>
    <w:rsid w:val="002B365D"/>
    <w:rsid w:val="002C5611"/>
    <w:rsid w:val="002C6E71"/>
    <w:rsid w:val="002E1D09"/>
    <w:rsid w:val="0030596C"/>
    <w:rsid w:val="0033609A"/>
    <w:rsid w:val="003A41A9"/>
    <w:rsid w:val="003C1DC6"/>
    <w:rsid w:val="003D5463"/>
    <w:rsid w:val="004036B5"/>
    <w:rsid w:val="00422A75"/>
    <w:rsid w:val="0044603C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81A74"/>
    <w:rsid w:val="006E7C05"/>
    <w:rsid w:val="00721D27"/>
    <w:rsid w:val="00722E02"/>
    <w:rsid w:val="007324FA"/>
    <w:rsid w:val="00781DC3"/>
    <w:rsid w:val="00781F69"/>
    <w:rsid w:val="00785B77"/>
    <w:rsid w:val="007932C3"/>
    <w:rsid w:val="007A0A28"/>
    <w:rsid w:val="007A5B67"/>
    <w:rsid w:val="007F32B3"/>
    <w:rsid w:val="008411A4"/>
    <w:rsid w:val="00844521"/>
    <w:rsid w:val="0089633E"/>
    <w:rsid w:val="008B56B0"/>
    <w:rsid w:val="0095520D"/>
    <w:rsid w:val="009B7F96"/>
    <w:rsid w:val="00A149C8"/>
    <w:rsid w:val="00A26674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45E2C"/>
    <w:rsid w:val="00C75436"/>
    <w:rsid w:val="00D30389"/>
    <w:rsid w:val="00D36181"/>
    <w:rsid w:val="00D5520F"/>
    <w:rsid w:val="00D622FA"/>
    <w:rsid w:val="00DA2EB4"/>
    <w:rsid w:val="00DB7965"/>
    <w:rsid w:val="00DE66DC"/>
    <w:rsid w:val="00DF20DA"/>
    <w:rsid w:val="00E057CE"/>
    <w:rsid w:val="00EB675B"/>
    <w:rsid w:val="00EC6CC0"/>
    <w:rsid w:val="00ED040E"/>
    <w:rsid w:val="00ED55E7"/>
    <w:rsid w:val="00EF240A"/>
    <w:rsid w:val="00EF320E"/>
    <w:rsid w:val="00F00DEC"/>
    <w:rsid w:val="00F106DF"/>
    <w:rsid w:val="00F3215A"/>
    <w:rsid w:val="00F355D2"/>
    <w:rsid w:val="00F46B86"/>
    <w:rsid w:val="00F54193"/>
    <w:rsid w:val="00F661F2"/>
    <w:rsid w:val="00F7152C"/>
    <w:rsid w:val="00FA1FDB"/>
    <w:rsid w:val="00FB68A0"/>
    <w:rsid w:val="00FF4C51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66442"/>
  <w15:docId w15:val="{F549B405-1C1F-4F32-BB90-17A07CD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No Spacing"/>
    <w:uiPriority w:val="1"/>
    <w:qFormat/>
    <w:rsid w:val="003360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F4DC5497</Template>
  <TotalTime>25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Денис К.</cp:lastModifiedBy>
  <cp:revision>8</cp:revision>
  <cp:lastPrinted>2018-06-15T10:18:00Z</cp:lastPrinted>
  <dcterms:created xsi:type="dcterms:W3CDTF">2019-10-04T10:24:00Z</dcterms:created>
  <dcterms:modified xsi:type="dcterms:W3CDTF">2019-10-04T13:57:00Z</dcterms:modified>
</cp:coreProperties>
</file>