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F7C5D" w14:textId="77777777" w:rsidR="00097579" w:rsidRPr="00577E28" w:rsidRDefault="00097579" w:rsidP="009A7009">
      <w:pPr>
        <w:pStyle w:val="12"/>
        <w:widowControl w:val="0"/>
        <w:spacing w:line="240" w:lineRule="auto"/>
        <w:rPr>
          <w:rFonts w:ascii="Times New Roman" w:hAnsi="Times New Roman" w:cs="Times New Roman"/>
          <w:sz w:val="20"/>
        </w:rPr>
      </w:pPr>
      <w:r w:rsidRPr="00577E28">
        <w:rPr>
          <w:rFonts w:ascii="Times New Roman" w:hAnsi="Times New Roman" w:cs="Times New Roman"/>
          <w:sz w:val="20"/>
        </w:rPr>
        <w:t>ДОГОВОР № __</w:t>
      </w:r>
    </w:p>
    <w:p w14:paraId="0A32C166" w14:textId="77777777" w:rsidR="00097579" w:rsidRPr="00577E28" w:rsidRDefault="00097579" w:rsidP="009A7009">
      <w:pPr>
        <w:pStyle w:val="12"/>
        <w:widowControl w:val="0"/>
        <w:spacing w:line="240" w:lineRule="auto"/>
        <w:rPr>
          <w:rFonts w:ascii="Times New Roman" w:hAnsi="Times New Roman" w:cs="Times New Roman"/>
          <w:sz w:val="20"/>
        </w:rPr>
      </w:pPr>
      <w:r w:rsidRPr="00577E28">
        <w:rPr>
          <w:rFonts w:ascii="Times New Roman" w:hAnsi="Times New Roman" w:cs="Times New Roman"/>
          <w:sz w:val="20"/>
        </w:rPr>
        <w:t>купли-продажи транспортного средства</w:t>
      </w:r>
    </w:p>
    <w:p w14:paraId="58320FB7" w14:textId="77777777" w:rsidR="00097579" w:rsidRPr="00577E28" w:rsidRDefault="00097579" w:rsidP="005912B4">
      <w:pPr>
        <w:pStyle w:val="ad"/>
        <w:widowControl w:val="0"/>
        <w:spacing w:after="0" w:line="240" w:lineRule="auto"/>
        <w:ind w:firstLine="720"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545"/>
        <w:gridCol w:w="5371"/>
      </w:tblGrid>
      <w:tr w:rsidR="00097579" w:rsidRPr="00577E28" w14:paraId="6E24F0B1" w14:textId="77777777" w:rsidTr="005912B4">
        <w:trPr>
          <w:trHeight w:val="278"/>
          <w:jc w:val="center"/>
        </w:trPr>
        <w:tc>
          <w:tcPr>
            <w:tcW w:w="4545" w:type="dxa"/>
          </w:tcPr>
          <w:p w14:paraId="1391B906" w14:textId="77777777" w:rsidR="00097579" w:rsidRPr="00577E28" w:rsidRDefault="00097579" w:rsidP="005912B4">
            <w:pPr>
              <w:widowControl w:val="0"/>
            </w:pPr>
            <w:r w:rsidRPr="00577E28">
              <w:t xml:space="preserve">г. </w:t>
            </w:r>
            <w:r w:rsidR="00577E28">
              <w:t>_______________</w:t>
            </w:r>
          </w:p>
        </w:tc>
        <w:tc>
          <w:tcPr>
            <w:tcW w:w="5371" w:type="dxa"/>
          </w:tcPr>
          <w:p w14:paraId="5873D0FA" w14:textId="77777777" w:rsidR="00097579" w:rsidRPr="00577E28" w:rsidRDefault="00097579" w:rsidP="005912B4">
            <w:pPr>
              <w:widowControl w:val="0"/>
              <w:ind w:firstLine="720"/>
              <w:jc w:val="right"/>
            </w:pPr>
            <w:r w:rsidRPr="00577E28">
              <w:t>«_</w:t>
            </w:r>
            <w:r w:rsidRPr="00577E28">
              <w:rPr>
                <w:lang w:val="en-US"/>
              </w:rPr>
              <w:t>__</w:t>
            </w:r>
            <w:r w:rsidRPr="00577E28">
              <w:t>_» __</w:t>
            </w:r>
            <w:r w:rsidRPr="00577E28">
              <w:rPr>
                <w:lang w:val="en-US"/>
              </w:rPr>
              <w:t>_______</w:t>
            </w:r>
            <w:r w:rsidRPr="00577E28">
              <w:t>__ 20</w:t>
            </w:r>
            <w:r w:rsidR="008A08F2">
              <w:t>2</w:t>
            </w:r>
            <w:r w:rsidR="00ED244C">
              <w:t>6</w:t>
            </w:r>
            <w:r w:rsidRPr="00577E28">
              <w:t xml:space="preserve"> г.</w:t>
            </w:r>
          </w:p>
        </w:tc>
      </w:tr>
    </w:tbl>
    <w:p w14:paraId="1A32A965" w14:textId="77777777" w:rsidR="00097579" w:rsidRPr="00577E28" w:rsidRDefault="00097579" w:rsidP="005912B4">
      <w:pPr>
        <w:ind w:firstLine="720"/>
        <w:jc w:val="both"/>
      </w:pPr>
    </w:p>
    <w:p w14:paraId="24993B2B" w14:textId="77777777" w:rsidR="00ED244C" w:rsidRPr="00B27032" w:rsidRDefault="00ED244C" w:rsidP="00ED244C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D244C">
        <w:rPr>
          <w:rFonts w:ascii="Times New Roman" w:hAnsi="Times New Roman" w:cs="Times New Roman"/>
          <w:b/>
          <w:sz w:val="20"/>
          <w:szCs w:val="20"/>
        </w:rPr>
        <w:t>Шестаков Анатоли</w:t>
      </w:r>
      <w:r>
        <w:rPr>
          <w:rFonts w:ascii="Times New Roman" w:hAnsi="Times New Roman" w:cs="Times New Roman"/>
          <w:b/>
          <w:sz w:val="20"/>
          <w:szCs w:val="20"/>
        </w:rPr>
        <w:t>й</w:t>
      </w:r>
      <w:r w:rsidRPr="00ED244C">
        <w:rPr>
          <w:rFonts w:ascii="Times New Roman" w:hAnsi="Times New Roman" w:cs="Times New Roman"/>
          <w:b/>
          <w:sz w:val="20"/>
          <w:szCs w:val="20"/>
        </w:rPr>
        <w:t xml:space="preserve"> Николаевич </w:t>
      </w:r>
      <w:r w:rsidRPr="00ED244C">
        <w:rPr>
          <w:rFonts w:ascii="Times New Roman" w:hAnsi="Times New Roman" w:cs="Times New Roman"/>
          <w:bCs/>
          <w:sz w:val="20"/>
          <w:szCs w:val="20"/>
        </w:rPr>
        <w:t>(дата/место рождения: 05.06.1962 г.р, г. Бердянск Запорожской области, ИНН 421100311453, СНИЛС 037-163-234-36, зарегистрирован по адресу: г. Томск, пер. Лесной, д. 4, кв. 5</w:t>
      </w:r>
      <w:r w:rsidRPr="00B27032">
        <w:rPr>
          <w:rFonts w:ascii="Times New Roman" w:hAnsi="Times New Roman" w:cs="Times New Roman"/>
          <w:sz w:val="20"/>
          <w:szCs w:val="20"/>
        </w:rPr>
        <w:t xml:space="preserve">, далее - Должник) в лице финансового управляющего </w:t>
      </w:r>
      <w:r w:rsidR="00EB3EE5" w:rsidRPr="00EB3EE5">
        <w:rPr>
          <w:rFonts w:ascii="Times New Roman" w:hAnsi="Times New Roman" w:cs="Times New Roman"/>
          <w:sz w:val="20"/>
          <w:szCs w:val="20"/>
        </w:rPr>
        <w:t>Колобошников</w:t>
      </w:r>
      <w:r w:rsidR="00EB3EE5">
        <w:rPr>
          <w:rFonts w:ascii="Times New Roman" w:hAnsi="Times New Roman" w:cs="Times New Roman"/>
          <w:sz w:val="20"/>
          <w:szCs w:val="20"/>
        </w:rPr>
        <w:t>а</w:t>
      </w:r>
      <w:r w:rsidR="00EB3EE5" w:rsidRPr="00EB3EE5">
        <w:rPr>
          <w:rFonts w:ascii="Times New Roman" w:hAnsi="Times New Roman" w:cs="Times New Roman"/>
          <w:sz w:val="20"/>
          <w:szCs w:val="20"/>
        </w:rPr>
        <w:t xml:space="preserve"> Эдуард</w:t>
      </w:r>
      <w:r w:rsidR="00EB3EE5">
        <w:rPr>
          <w:rFonts w:ascii="Times New Roman" w:hAnsi="Times New Roman" w:cs="Times New Roman"/>
          <w:sz w:val="20"/>
          <w:szCs w:val="20"/>
        </w:rPr>
        <w:t>а</w:t>
      </w:r>
      <w:r w:rsidR="00EB3EE5" w:rsidRPr="00EB3EE5">
        <w:rPr>
          <w:rFonts w:ascii="Times New Roman" w:hAnsi="Times New Roman" w:cs="Times New Roman"/>
          <w:sz w:val="20"/>
          <w:szCs w:val="20"/>
        </w:rPr>
        <w:t xml:space="preserve"> Борисович</w:t>
      </w:r>
      <w:r w:rsidR="00EB3EE5">
        <w:rPr>
          <w:rFonts w:ascii="Times New Roman" w:hAnsi="Times New Roman" w:cs="Times New Roman"/>
          <w:sz w:val="20"/>
          <w:szCs w:val="20"/>
        </w:rPr>
        <w:t>а</w:t>
      </w:r>
      <w:r w:rsidR="00EB3EE5" w:rsidRPr="00EB3EE5">
        <w:rPr>
          <w:rFonts w:ascii="Times New Roman" w:hAnsi="Times New Roman" w:cs="Times New Roman"/>
          <w:sz w:val="20"/>
          <w:szCs w:val="20"/>
        </w:rPr>
        <w:t xml:space="preserve"> (ИНН 390703971080 СНИЛС 053-512-369 33, адрес для направления корреспонденции: 115035, г. Москва, а/я 41, регистрационный номер в сводном государственном реестре арбитражных управляющих №11375), член</w:t>
      </w:r>
      <w:r w:rsidR="00EB3EE5">
        <w:rPr>
          <w:rFonts w:ascii="Times New Roman" w:hAnsi="Times New Roman" w:cs="Times New Roman"/>
          <w:sz w:val="20"/>
          <w:szCs w:val="20"/>
        </w:rPr>
        <w:t>а</w:t>
      </w:r>
      <w:r w:rsidR="00EB3EE5" w:rsidRPr="00EB3EE5">
        <w:rPr>
          <w:rFonts w:ascii="Times New Roman" w:hAnsi="Times New Roman" w:cs="Times New Roman"/>
          <w:sz w:val="20"/>
          <w:szCs w:val="20"/>
        </w:rPr>
        <w:t xml:space="preserve"> Союза арбитражных управляющих «Национальный Центр Реструктуризации и Банкротства» (ИНН 7813175754, ОГРН 1027806876173, адрес: 123112, г. Москва, проезд 1-й Красногвардейский, д. 22, стр. 2, пом. 110) действующ</w:t>
      </w:r>
      <w:r w:rsidR="00EB3EE5">
        <w:rPr>
          <w:rFonts w:ascii="Times New Roman" w:hAnsi="Times New Roman" w:cs="Times New Roman"/>
          <w:sz w:val="20"/>
          <w:szCs w:val="20"/>
        </w:rPr>
        <w:t>его</w:t>
      </w:r>
      <w:r w:rsidR="00EB3EE5" w:rsidRPr="00EB3EE5">
        <w:rPr>
          <w:rFonts w:ascii="Times New Roman" w:hAnsi="Times New Roman" w:cs="Times New Roman"/>
          <w:sz w:val="20"/>
          <w:szCs w:val="20"/>
        </w:rPr>
        <w:t xml:space="preserve"> на основании решения Арбитражного суда Томской области от 18.11.2025 г. по делу № А67–2987/2025</w:t>
      </w:r>
      <w:r w:rsidRPr="00B27032">
        <w:rPr>
          <w:rFonts w:ascii="Times New Roman" w:hAnsi="Times New Roman" w:cs="Times New Roman"/>
          <w:spacing w:val="-1"/>
          <w:sz w:val="20"/>
          <w:szCs w:val="20"/>
        </w:rPr>
        <w:t>)</w:t>
      </w:r>
      <w:r w:rsidRPr="00B27032">
        <w:rPr>
          <w:rFonts w:ascii="Times New Roman" w:hAnsi="Times New Roman" w:cs="Times New Roman"/>
          <w:sz w:val="20"/>
          <w:szCs w:val="20"/>
        </w:rPr>
        <w:t>, с одной стороны и</w:t>
      </w:r>
    </w:p>
    <w:p w14:paraId="257FB24B" w14:textId="77777777" w:rsidR="00ED244C" w:rsidRPr="00B27032" w:rsidRDefault="00ED244C" w:rsidP="00ED244C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27032">
        <w:rPr>
          <w:rFonts w:ascii="Times New Roman" w:hAnsi="Times New Roman" w:cs="Times New Roman"/>
          <w:sz w:val="20"/>
          <w:szCs w:val="20"/>
        </w:rPr>
        <w:t xml:space="preserve">_____________________________ </w:t>
      </w:r>
      <w:r w:rsidRPr="00B27032">
        <w:rPr>
          <w:rFonts w:ascii="Times New Roman" w:hAnsi="Times New Roman" w:cs="Times New Roman"/>
          <w:i/>
          <w:sz w:val="20"/>
          <w:szCs w:val="20"/>
        </w:rPr>
        <w:t>(наименование или Ф.И.О.)</w:t>
      </w:r>
      <w:r w:rsidRPr="00B27032">
        <w:rPr>
          <w:rFonts w:ascii="Times New Roman" w:hAnsi="Times New Roman" w:cs="Times New Roman"/>
          <w:sz w:val="20"/>
          <w:szCs w:val="20"/>
        </w:rPr>
        <w:t xml:space="preserve">, именуем___ в дальнейшем «Покупатель», в лице ____________________ </w:t>
      </w:r>
      <w:r w:rsidRPr="00B27032">
        <w:rPr>
          <w:rFonts w:ascii="Times New Roman" w:hAnsi="Times New Roman" w:cs="Times New Roman"/>
          <w:i/>
          <w:sz w:val="20"/>
          <w:szCs w:val="20"/>
        </w:rPr>
        <w:t>(должность, Ф.И.О.)</w:t>
      </w:r>
      <w:r w:rsidRPr="00B27032">
        <w:rPr>
          <w:rFonts w:ascii="Times New Roman" w:hAnsi="Times New Roman" w:cs="Times New Roman"/>
          <w:sz w:val="20"/>
          <w:szCs w:val="20"/>
        </w:rPr>
        <w:t>, действующ__ на основании ____________________, с другой стороны, совместно именуемые «Стороны», по отдельности - «Сторона», заключили настоящий Договор о нижеследующем:</w:t>
      </w:r>
    </w:p>
    <w:p w14:paraId="2EE7C0A3" w14:textId="77777777" w:rsidR="00097579" w:rsidRPr="00577E28" w:rsidRDefault="00097579" w:rsidP="005912B4">
      <w:pPr>
        <w:pStyle w:val="ConsNormal"/>
        <w:jc w:val="both"/>
      </w:pPr>
    </w:p>
    <w:p w14:paraId="0BD5FB72" w14:textId="77777777" w:rsidR="00097579" w:rsidRPr="00577E28" w:rsidRDefault="00097579" w:rsidP="009A7009">
      <w:pPr>
        <w:pStyle w:val="ConsNormal"/>
        <w:ind w:firstLine="0"/>
        <w:jc w:val="center"/>
      </w:pPr>
      <w:r w:rsidRPr="00577E28">
        <w:rPr>
          <w:b/>
        </w:rPr>
        <w:t>1. Предмет договора</w:t>
      </w:r>
    </w:p>
    <w:p w14:paraId="2B1BE9CE" w14:textId="25BDB108" w:rsidR="00097579" w:rsidRPr="00577E28" w:rsidRDefault="00097579" w:rsidP="005912B4">
      <w:pPr>
        <w:pStyle w:val="ListParagraph1"/>
        <w:tabs>
          <w:tab w:val="left" w:pos="851"/>
        </w:tabs>
        <w:ind w:left="0" w:firstLine="720"/>
        <w:rPr>
          <w:sz w:val="20"/>
          <w:szCs w:val="20"/>
        </w:rPr>
      </w:pPr>
      <w:r w:rsidRPr="00577E28">
        <w:rPr>
          <w:bCs/>
          <w:sz w:val="20"/>
          <w:szCs w:val="20"/>
        </w:rPr>
        <w:t xml:space="preserve">1.1. </w:t>
      </w:r>
      <w:r w:rsidRPr="00577E28">
        <w:rPr>
          <w:bCs/>
          <w:color w:val="000000"/>
          <w:sz w:val="20"/>
          <w:szCs w:val="20"/>
        </w:rPr>
        <w:t>По результатам электронных торгов (</w:t>
      </w:r>
      <w:r w:rsidRPr="00577E28">
        <w:rPr>
          <w:bCs/>
          <w:i/>
          <w:color w:val="000000"/>
          <w:sz w:val="20"/>
          <w:szCs w:val="20"/>
        </w:rPr>
        <w:t>в форме</w:t>
      </w:r>
      <w:r w:rsidR="008B613C">
        <w:rPr>
          <w:bCs/>
          <w:i/>
          <w:color w:val="000000"/>
          <w:sz w:val="20"/>
          <w:szCs w:val="20"/>
        </w:rPr>
        <w:t>_______</w:t>
      </w:r>
      <w:r w:rsidRPr="00577E28">
        <w:rPr>
          <w:bCs/>
          <w:color w:val="000000"/>
          <w:sz w:val="20"/>
          <w:szCs w:val="20"/>
        </w:rPr>
        <w:t xml:space="preserve">) (далее – «Торги») имуществом Продавца по лоту № __ (Протокол № __ от «__» ____ 20__года), проводимых в порядке и на условиях, указанных в сообщении о проведении Торгов, опубликованном в </w:t>
      </w:r>
      <w:r w:rsidR="008A08F2" w:rsidRPr="008A08F2">
        <w:rPr>
          <w:bCs/>
          <w:color w:val="000000"/>
          <w:sz w:val="20"/>
          <w:szCs w:val="20"/>
        </w:rPr>
        <w:t>Едином Федеральном реестре сведений о банкротстве № ____ от _____ г.</w:t>
      </w:r>
      <w:r w:rsidR="008A08F2">
        <w:rPr>
          <w:bCs/>
          <w:color w:val="000000"/>
          <w:sz w:val="20"/>
          <w:szCs w:val="20"/>
        </w:rPr>
        <w:t xml:space="preserve">, </w:t>
      </w:r>
      <w:r w:rsidRPr="00577E28">
        <w:rPr>
          <w:bCs/>
          <w:sz w:val="20"/>
          <w:szCs w:val="20"/>
        </w:rPr>
        <w:t xml:space="preserve">Продавец обязуется передать в собственность Покупателя, а Покупатель </w:t>
      </w:r>
      <w:r w:rsidRPr="00577E28">
        <w:rPr>
          <w:bCs/>
          <w:color w:val="000000"/>
          <w:sz w:val="20"/>
          <w:szCs w:val="20"/>
        </w:rPr>
        <w:t xml:space="preserve">обязуется принять и оплатить </w:t>
      </w:r>
      <w:r w:rsidRPr="00577E28">
        <w:rPr>
          <w:bCs/>
          <w:sz w:val="20"/>
          <w:szCs w:val="20"/>
        </w:rPr>
        <w:t>на условиях Договора транспортное средство (далее – «Транспортное средство»):</w:t>
      </w:r>
    </w:p>
    <w:p w14:paraId="68E54FD0" w14:textId="77777777" w:rsidR="00097579" w:rsidRPr="00577E28" w:rsidRDefault="00097579" w:rsidP="005912B4">
      <w:pPr>
        <w:pStyle w:val="ListParagraph1"/>
        <w:tabs>
          <w:tab w:val="left" w:pos="851"/>
        </w:tabs>
        <w:ind w:left="0" w:firstLine="720"/>
        <w:rPr>
          <w:sz w:val="20"/>
          <w:szCs w:val="20"/>
        </w:rPr>
      </w:pPr>
      <w:r w:rsidRPr="00577E28">
        <w:rPr>
          <w:rStyle w:val="10"/>
          <w:sz w:val="20"/>
          <w:szCs w:val="20"/>
          <w:highlight w:val="white"/>
        </w:rPr>
        <w:t xml:space="preserve">Автомобиль </w:t>
      </w:r>
      <w:r w:rsidR="00577E28">
        <w:rPr>
          <w:rStyle w:val="10"/>
          <w:sz w:val="20"/>
          <w:szCs w:val="20"/>
          <w:highlight w:val="white"/>
        </w:rPr>
        <w:t>___</w:t>
      </w:r>
      <w:r w:rsidRPr="00577E28">
        <w:rPr>
          <w:rStyle w:val="10"/>
          <w:sz w:val="20"/>
          <w:szCs w:val="20"/>
          <w:highlight w:val="white"/>
        </w:rPr>
        <w:t xml:space="preserve">, год выпуска </w:t>
      </w:r>
      <w:r w:rsidR="00577E28">
        <w:rPr>
          <w:rStyle w:val="10"/>
          <w:sz w:val="20"/>
          <w:szCs w:val="20"/>
          <w:highlight w:val="white"/>
        </w:rPr>
        <w:t>__</w:t>
      </w:r>
      <w:r w:rsidRPr="00577E28">
        <w:rPr>
          <w:rStyle w:val="10"/>
          <w:sz w:val="20"/>
          <w:szCs w:val="20"/>
          <w:highlight w:val="white"/>
        </w:rPr>
        <w:t xml:space="preserve">, регистрационный номер </w:t>
      </w:r>
      <w:r w:rsidR="00577E28">
        <w:rPr>
          <w:rStyle w:val="10"/>
          <w:sz w:val="20"/>
          <w:szCs w:val="20"/>
          <w:highlight w:val="white"/>
        </w:rPr>
        <w:t>__</w:t>
      </w:r>
      <w:r w:rsidRPr="00577E28">
        <w:rPr>
          <w:rStyle w:val="10"/>
          <w:sz w:val="20"/>
          <w:szCs w:val="20"/>
          <w:highlight w:val="white"/>
        </w:rPr>
        <w:t>, VIN</w:t>
      </w:r>
      <w:r w:rsidR="00577E28">
        <w:rPr>
          <w:rStyle w:val="10"/>
          <w:sz w:val="20"/>
          <w:szCs w:val="20"/>
          <w:highlight w:val="white"/>
        </w:rPr>
        <w:t>__</w:t>
      </w:r>
    </w:p>
    <w:p w14:paraId="4033BF72" w14:textId="77777777" w:rsidR="00097579" w:rsidRPr="00577E28" w:rsidRDefault="00097579" w:rsidP="005912B4">
      <w:pPr>
        <w:tabs>
          <w:tab w:val="left" w:pos="851"/>
        </w:tabs>
        <w:ind w:firstLine="720"/>
        <w:jc w:val="both"/>
      </w:pPr>
      <w:r w:rsidRPr="00577E28">
        <w:t xml:space="preserve">Наименование (тип ТС): </w:t>
      </w:r>
      <w:r w:rsidR="00577E28">
        <w:t>__</w:t>
      </w:r>
    </w:p>
    <w:p w14:paraId="1C444CF0" w14:textId="77777777" w:rsidR="00097579" w:rsidRPr="00577E28" w:rsidRDefault="00097579" w:rsidP="005912B4">
      <w:pPr>
        <w:tabs>
          <w:tab w:val="left" w:pos="0"/>
          <w:tab w:val="left" w:pos="426"/>
        </w:tabs>
        <w:ind w:firstLine="720"/>
        <w:jc w:val="both"/>
      </w:pPr>
      <w:r w:rsidRPr="00577E28">
        <w:t xml:space="preserve">Марка, модель: </w:t>
      </w:r>
      <w:r w:rsidR="00577E28">
        <w:rPr>
          <w:rStyle w:val="10"/>
          <w:highlight w:val="white"/>
        </w:rPr>
        <w:t>__</w:t>
      </w:r>
    </w:p>
    <w:p w14:paraId="03484279" w14:textId="77777777" w:rsidR="00097579" w:rsidRPr="00577E28" w:rsidRDefault="00097579" w:rsidP="005912B4">
      <w:pPr>
        <w:tabs>
          <w:tab w:val="left" w:pos="0"/>
          <w:tab w:val="left" w:pos="426"/>
        </w:tabs>
        <w:ind w:firstLine="720"/>
        <w:jc w:val="both"/>
      </w:pPr>
      <w:r w:rsidRPr="00577E28">
        <w:rPr>
          <w:lang w:val="en-US"/>
        </w:rPr>
        <w:t>VIN</w:t>
      </w:r>
      <w:r w:rsidRPr="00577E28">
        <w:t xml:space="preserve">:  </w:t>
      </w:r>
      <w:r w:rsidR="00577E28">
        <w:rPr>
          <w:rStyle w:val="10"/>
          <w:highlight w:val="white"/>
        </w:rPr>
        <w:t>___</w:t>
      </w:r>
    </w:p>
    <w:p w14:paraId="062AC0AD" w14:textId="77777777" w:rsidR="00097579" w:rsidRPr="00577E28" w:rsidRDefault="00097579" w:rsidP="005912B4">
      <w:pPr>
        <w:tabs>
          <w:tab w:val="left" w:pos="0"/>
          <w:tab w:val="left" w:pos="426"/>
        </w:tabs>
        <w:ind w:firstLine="720"/>
        <w:jc w:val="both"/>
      </w:pPr>
      <w:r w:rsidRPr="00577E28">
        <w:t xml:space="preserve">Категория ТС (А, В, С, </w:t>
      </w:r>
      <w:r w:rsidRPr="00577E28">
        <w:rPr>
          <w:lang w:val="en-US"/>
        </w:rPr>
        <w:t>D</w:t>
      </w:r>
      <w:r w:rsidRPr="00577E28">
        <w:t xml:space="preserve">, прицеп): </w:t>
      </w:r>
      <w:r w:rsidR="00577E28">
        <w:t>__</w:t>
      </w:r>
    </w:p>
    <w:p w14:paraId="312E607A" w14:textId="77777777" w:rsidR="00097579" w:rsidRPr="00577E28" w:rsidRDefault="00097579" w:rsidP="005912B4">
      <w:pPr>
        <w:tabs>
          <w:tab w:val="left" w:pos="0"/>
          <w:tab w:val="left" w:pos="426"/>
        </w:tabs>
        <w:ind w:firstLine="720"/>
        <w:jc w:val="both"/>
      </w:pPr>
      <w:r w:rsidRPr="00577E28">
        <w:t xml:space="preserve">Год изготовления: </w:t>
      </w:r>
      <w:r w:rsidR="00577E28">
        <w:t>__</w:t>
      </w:r>
    </w:p>
    <w:p w14:paraId="5B37F88F" w14:textId="77777777" w:rsidR="00097579" w:rsidRPr="00577E28" w:rsidRDefault="00097579" w:rsidP="005912B4">
      <w:pPr>
        <w:tabs>
          <w:tab w:val="left" w:pos="0"/>
          <w:tab w:val="left" w:pos="426"/>
        </w:tabs>
        <w:ind w:firstLine="720"/>
        <w:jc w:val="both"/>
      </w:pPr>
      <w:r w:rsidRPr="00577E28">
        <w:t xml:space="preserve">Модель, № двигателя: </w:t>
      </w:r>
      <w:r w:rsidR="00577E28">
        <w:t>__</w:t>
      </w:r>
    </w:p>
    <w:p w14:paraId="0D476526" w14:textId="77777777" w:rsidR="00097579" w:rsidRPr="00577E28" w:rsidRDefault="00097579" w:rsidP="005912B4">
      <w:pPr>
        <w:tabs>
          <w:tab w:val="left" w:pos="0"/>
          <w:tab w:val="left" w:pos="426"/>
        </w:tabs>
        <w:ind w:firstLine="720"/>
        <w:jc w:val="both"/>
      </w:pPr>
      <w:r w:rsidRPr="00577E28">
        <w:t xml:space="preserve">Шасси (рама) №: </w:t>
      </w:r>
      <w:r w:rsidR="00577E28">
        <w:rPr>
          <w:rStyle w:val="10"/>
          <w:highlight w:val="white"/>
        </w:rPr>
        <w:t>__</w:t>
      </w:r>
      <w:r w:rsidRPr="00577E28">
        <w:t xml:space="preserve">  </w:t>
      </w:r>
    </w:p>
    <w:p w14:paraId="070020D9" w14:textId="77777777" w:rsidR="00097579" w:rsidRPr="00577E28" w:rsidRDefault="00097579" w:rsidP="005912B4">
      <w:pPr>
        <w:tabs>
          <w:tab w:val="left" w:pos="0"/>
          <w:tab w:val="left" w:pos="426"/>
        </w:tabs>
        <w:ind w:firstLine="720"/>
        <w:jc w:val="both"/>
      </w:pPr>
      <w:r w:rsidRPr="00577E28">
        <w:t xml:space="preserve">Кузов (кабина, прицеп): </w:t>
      </w:r>
      <w:r w:rsidR="00577E28">
        <w:t>__</w:t>
      </w:r>
    </w:p>
    <w:p w14:paraId="2AF8E798" w14:textId="77777777" w:rsidR="00097579" w:rsidRPr="00577E28" w:rsidRDefault="00097579" w:rsidP="005912B4">
      <w:pPr>
        <w:tabs>
          <w:tab w:val="left" w:pos="0"/>
          <w:tab w:val="left" w:pos="426"/>
        </w:tabs>
        <w:ind w:firstLine="720"/>
        <w:jc w:val="both"/>
      </w:pPr>
      <w:r w:rsidRPr="00577E28">
        <w:t xml:space="preserve">Цвет кузова: </w:t>
      </w:r>
      <w:r w:rsidR="00577E28">
        <w:t>__</w:t>
      </w:r>
    </w:p>
    <w:p w14:paraId="29D985FE" w14:textId="77777777" w:rsidR="00097579" w:rsidRPr="00577E28" w:rsidRDefault="00097579" w:rsidP="005912B4">
      <w:pPr>
        <w:tabs>
          <w:tab w:val="left" w:pos="0"/>
          <w:tab w:val="left" w:pos="426"/>
        </w:tabs>
        <w:ind w:firstLine="720"/>
        <w:jc w:val="both"/>
      </w:pPr>
      <w:r w:rsidRPr="00577E28">
        <w:t xml:space="preserve">Мощность двигателя, л. с. (кВт): </w:t>
      </w:r>
      <w:r w:rsidR="00577E28">
        <w:t>__</w:t>
      </w:r>
    </w:p>
    <w:p w14:paraId="18F61799" w14:textId="77777777" w:rsidR="00097579" w:rsidRPr="00577E28" w:rsidRDefault="00097579" w:rsidP="005912B4">
      <w:pPr>
        <w:tabs>
          <w:tab w:val="left" w:pos="0"/>
          <w:tab w:val="left" w:pos="426"/>
        </w:tabs>
        <w:ind w:firstLine="720"/>
        <w:jc w:val="both"/>
      </w:pPr>
      <w:r w:rsidRPr="00577E28">
        <w:t xml:space="preserve">Рабочий объем двигателя, куб. см: </w:t>
      </w:r>
      <w:r w:rsidR="00577E28">
        <w:t>__</w:t>
      </w:r>
    </w:p>
    <w:p w14:paraId="33F41682" w14:textId="77777777" w:rsidR="00097579" w:rsidRPr="00577E28" w:rsidRDefault="00097579" w:rsidP="005912B4">
      <w:pPr>
        <w:tabs>
          <w:tab w:val="left" w:pos="0"/>
          <w:tab w:val="left" w:pos="426"/>
        </w:tabs>
        <w:ind w:firstLine="720"/>
        <w:jc w:val="both"/>
      </w:pPr>
      <w:r w:rsidRPr="00577E28">
        <w:t xml:space="preserve">Паспорт транспортного средства: </w:t>
      </w:r>
      <w:r w:rsidR="00577E28">
        <w:t>__</w:t>
      </w:r>
    </w:p>
    <w:p w14:paraId="36104F78" w14:textId="77777777" w:rsidR="00097579" w:rsidRPr="00577E28" w:rsidRDefault="00097579" w:rsidP="005912B4">
      <w:pPr>
        <w:tabs>
          <w:tab w:val="left" w:pos="0"/>
          <w:tab w:val="left" w:pos="426"/>
        </w:tabs>
        <w:ind w:firstLine="720"/>
        <w:jc w:val="both"/>
      </w:pPr>
      <w:r w:rsidRPr="00577E28">
        <w:t xml:space="preserve">Государственный регистрационный знак: </w:t>
      </w:r>
      <w:r w:rsidR="00577E28">
        <w:t>__</w:t>
      </w:r>
    </w:p>
    <w:p w14:paraId="2AC58B0F" w14:textId="77777777" w:rsidR="00097579" w:rsidRPr="00577E28" w:rsidRDefault="00097579" w:rsidP="005912B4">
      <w:pPr>
        <w:pStyle w:val="af7"/>
        <w:tabs>
          <w:tab w:val="left" w:pos="0"/>
          <w:tab w:val="left" w:pos="851"/>
        </w:tabs>
        <w:ind w:left="0" w:firstLine="720"/>
        <w:jc w:val="both"/>
      </w:pPr>
      <w:r w:rsidRPr="00577E28">
        <w:t>1.2.</w:t>
      </w:r>
      <w:r w:rsidR="00CC19EF">
        <w:t xml:space="preserve"> </w:t>
      </w:r>
      <w:r w:rsidRPr="00577E28">
        <w:t xml:space="preserve">Покупатель ознакомлен с документами, подтверждающими право Продавца на продаваемое Транспортное средство и претензий </w:t>
      </w:r>
      <w:r w:rsidR="005912B4" w:rsidRPr="00577E28">
        <w:t>к ним,</w:t>
      </w:r>
      <w:r w:rsidRPr="00577E28">
        <w:t xml:space="preserve"> не имеет. </w:t>
      </w:r>
    </w:p>
    <w:p w14:paraId="77747777" w14:textId="77777777" w:rsidR="00097579" w:rsidRPr="00577E28" w:rsidRDefault="00097579" w:rsidP="005912B4">
      <w:pPr>
        <w:pStyle w:val="af7"/>
        <w:tabs>
          <w:tab w:val="left" w:pos="0"/>
          <w:tab w:val="left" w:pos="851"/>
        </w:tabs>
        <w:ind w:left="0" w:firstLine="720"/>
        <w:jc w:val="both"/>
      </w:pPr>
      <w:r w:rsidRPr="00577E28">
        <w:t>1.</w:t>
      </w:r>
      <w:r w:rsidR="00CC19EF">
        <w:t>3</w:t>
      </w:r>
      <w:r w:rsidRPr="00577E28">
        <w:t xml:space="preserve">. </w:t>
      </w:r>
      <w:r w:rsidR="00CC19EF">
        <w:t xml:space="preserve"> </w:t>
      </w:r>
      <w:r w:rsidRPr="00577E28">
        <w:t>До подписания настоящего Договора транспортное средство Покупателем осмотрено.</w:t>
      </w:r>
    </w:p>
    <w:p w14:paraId="4A181933" w14:textId="77777777" w:rsidR="00097579" w:rsidRPr="00577E28" w:rsidRDefault="00097579" w:rsidP="005912B4">
      <w:pPr>
        <w:tabs>
          <w:tab w:val="left" w:pos="851"/>
        </w:tabs>
        <w:ind w:firstLine="720"/>
        <w:jc w:val="both"/>
        <w:rPr>
          <w:b/>
          <w:color w:val="000000"/>
        </w:rPr>
      </w:pPr>
    </w:p>
    <w:p w14:paraId="198B94DE" w14:textId="77777777" w:rsidR="00097579" w:rsidRPr="00577E28" w:rsidRDefault="00097579" w:rsidP="009A7009">
      <w:pPr>
        <w:tabs>
          <w:tab w:val="left" w:pos="851"/>
        </w:tabs>
        <w:jc w:val="center"/>
      </w:pPr>
      <w:r w:rsidRPr="00577E28">
        <w:rPr>
          <w:b/>
          <w:color w:val="000000"/>
        </w:rPr>
        <w:t>2. Цена договора</w:t>
      </w:r>
    </w:p>
    <w:p w14:paraId="1ADACC3D" w14:textId="77777777" w:rsidR="00097579" w:rsidRPr="00577E28" w:rsidRDefault="00097579" w:rsidP="005912B4">
      <w:pPr>
        <w:tabs>
          <w:tab w:val="left" w:pos="851"/>
        </w:tabs>
        <w:ind w:firstLine="720"/>
        <w:jc w:val="both"/>
      </w:pPr>
      <w:r w:rsidRPr="00577E28">
        <w:t>2.1.</w:t>
      </w:r>
      <w:r w:rsidR="005912B4" w:rsidRPr="00577E28">
        <w:t xml:space="preserve"> </w:t>
      </w:r>
      <w:r w:rsidRPr="00577E28">
        <w:rPr>
          <w:bCs/>
          <w:color w:val="000000"/>
        </w:rPr>
        <w:t>Цена Транспортного средства по настоящему Договору составляет ___ (____) руб. ___ коп. В соответствии с подпунктом 15 пункта 2 статьи 146 НК РФ НДС не облагаются операции по реализации имущества и (или) имущественных прав должников, признанных в соответствии с законодательством Российской Федерации несостоятельными (банкротами).</w:t>
      </w:r>
    </w:p>
    <w:p w14:paraId="56D9ED7E" w14:textId="77777777" w:rsidR="00097579" w:rsidRPr="00577E28" w:rsidRDefault="00097579" w:rsidP="005912B4">
      <w:pPr>
        <w:tabs>
          <w:tab w:val="left" w:pos="851"/>
        </w:tabs>
        <w:ind w:firstLine="720"/>
        <w:jc w:val="both"/>
      </w:pPr>
      <w:r w:rsidRPr="00577E28">
        <w:rPr>
          <w:color w:val="000000"/>
        </w:rPr>
        <w:t>2.2.</w:t>
      </w:r>
      <w:r w:rsidR="005912B4" w:rsidRPr="00577E28">
        <w:rPr>
          <w:color w:val="000000"/>
        </w:rPr>
        <w:t xml:space="preserve"> </w:t>
      </w:r>
      <w:r w:rsidRPr="00577E28">
        <w:rPr>
          <w:bCs/>
          <w:color w:val="000000"/>
        </w:rPr>
        <w:t>Задаток в сумме __ (__) руб. __ коп., внесенный Покупателем на счет Продавца, засчитывается в счет оплаты Транспортного средства.</w:t>
      </w:r>
    </w:p>
    <w:p w14:paraId="0178D07F" w14:textId="77777777" w:rsidR="00097579" w:rsidRPr="00577E28" w:rsidRDefault="00097579" w:rsidP="005912B4">
      <w:pPr>
        <w:tabs>
          <w:tab w:val="left" w:pos="851"/>
        </w:tabs>
        <w:ind w:firstLine="720"/>
        <w:jc w:val="both"/>
      </w:pPr>
      <w:r w:rsidRPr="00577E28">
        <w:rPr>
          <w:color w:val="000000"/>
        </w:rPr>
        <w:t>2.3.</w:t>
      </w:r>
      <w:r w:rsidR="005912B4" w:rsidRPr="00577E28">
        <w:rPr>
          <w:color w:val="000000"/>
        </w:rPr>
        <w:t xml:space="preserve"> </w:t>
      </w:r>
      <w:r w:rsidRPr="00577E28">
        <w:rPr>
          <w:bCs/>
          <w:color w:val="000000"/>
        </w:rPr>
        <w:t>С учетом п. 2.2. настоящего договора Покупатель обязан уплатить сумму в размере ____ (__) руб. __ коп., представляющую собой сумму цены продажи Транспортного средства (за вычетом суммы задатка).</w:t>
      </w:r>
    </w:p>
    <w:p w14:paraId="12E343D3" w14:textId="77777777" w:rsidR="00097579" w:rsidRPr="00577E28" w:rsidRDefault="00097579" w:rsidP="005912B4">
      <w:pPr>
        <w:tabs>
          <w:tab w:val="left" w:pos="851"/>
        </w:tabs>
        <w:ind w:firstLine="720"/>
        <w:jc w:val="both"/>
      </w:pPr>
      <w:r w:rsidRPr="00577E28">
        <w:rPr>
          <w:bCs/>
          <w:color w:val="000000"/>
        </w:rPr>
        <w:t xml:space="preserve">2.4. </w:t>
      </w:r>
      <w:r w:rsidRPr="00577E28">
        <w:rPr>
          <w:bCs/>
        </w:rPr>
        <w:t>Покупатель – победитель торгов, обязуется произвести оплату в срок не позднее 30 (тридцати) дней с даты подписания Сторонами настоящего Договора путем безналичного перечисления денежных средств по реквизитам Продавца, указанным в настоя</w:t>
      </w:r>
      <w:r w:rsidRPr="00577E28">
        <w:rPr>
          <w:bCs/>
          <w:highlight w:val="white"/>
        </w:rPr>
        <w:t>щем Договоре.</w:t>
      </w:r>
    </w:p>
    <w:p w14:paraId="33ADA529" w14:textId="77777777" w:rsidR="00097579" w:rsidRDefault="00097579" w:rsidP="005912B4">
      <w:pPr>
        <w:tabs>
          <w:tab w:val="left" w:pos="851"/>
        </w:tabs>
        <w:ind w:firstLine="720"/>
        <w:jc w:val="both"/>
        <w:rPr>
          <w:bCs/>
          <w:color w:val="000000"/>
        </w:rPr>
      </w:pPr>
      <w:r w:rsidRPr="00577E28">
        <w:rPr>
          <w:bCs/>
          <w:highlight w:val="white"/>
        </w:rPr>
        <w:t xml:space="preserve">2.5. </w:t>
      </w:r>
      <w:r w:rsidRPr="00577E28">
        <w:rPr>
          <w:bCs/>
          <w:color w:val="000000"/>
        </w:rPr>
        <w:t>Обязательство Покупателя по оплате стоимости Транспортного средства считается исполненным с момента поступления денежных средств в полном объеме на счет банка Продавца.</w:t>
      </w:r>
    </w:p>
    <w:p w14:paraId="27A5DB05" w14:textId="77777777" w:rsidR="00097579" w:rsidRPr="00577E28" w:rsidRDefault="00097579" w:rsidP="005912B4">
      <w:pPr>
        <w:tabs>
          <w:tab w:val="left" w:pos="851"/>
        </w:tabs>
        <w:ind w:firstLine="720"/>
        <w:jc w:val="center"/>
        <w:rPr>
          <w:b/>
          <w:color w:val="000000"/>
        </w:rPr>
      </w:pPr>
    </w:p>
    <w:p w14:paraId="20D004BB" w14:textId="77777777" w:rsidR="00097579" w:rsidRPr="00577E28" w:rsidRDefault="00097579" w:rsidP="009A7009">
      <w:pPr>
        <w:pStyle w:val="ListParagraph1"/>
        <w:ind w:left="0"/>
        <w:jc w:val="center"/>
        <w:rPr>
          <w:sz w:val="20"/>
          <w:szCs w:val="20"/>
        </w:rPr>
      </w:pPr>
      <w:r w:rsidRPr="00577E28">
        <w:rPr>
          <w:b/>
          <w:bCs/>
          <w:sz w:val="20"/>
          <w:szCs w:val="20"/>
        </w:rPr>
        <w:t>3. Передача имущества</w:t>
      </w:r>
    </w:p>
    <w:p w14:paraId="675234B6" w14:textId="77777777" w:rsidR="00097579" w:rsidRPr="00577E28" w:rsidRDefault="00097579" w:rsidP="005912B4">
      <w:pPr>
        <w:pStyle w:val="ListParagraph1"/>
        <w:ind w:left="0" w:firstLine="720"/>
        <w:rPr>
          <w:sz w:val="20"/>
          <w:szCs w:val="20"/>
        </w:rPr>
      </w:pPr>
      <w:r w:rsidRPr="00577E28">
        <w:rPr>
          <w:bCs/>
          <w:sz w:val="20"/>
          <w:szCs w:val="20"/>
        </w:rPr>
        <w:t xml:space="preserve">3.1. Продавец обязан передать Покупателю Транспортное средство по акту приема-передачи, подписанному Сторонами в срок не позднее 10 (десяти) рабочих дней после полной оплаты суммы, указанной в п. 2.1. настоящего Договора. </w:t>
      </w:r>
    </w:p>
    <w:p w14:paraId="57BD2A35" w14:textId="77777777" w:rsidR="00097579" w:rsidRPr="00577E28" w:rsidRDefault="00097579" w:rsidP="005912B4">
      <w:pPr>
        <w:pStyle w:val="ListParagraph1"/>
        <w:ind w:left="0" w:firstLine="720"/>
        <w:rPr>
          <w:sz w:val="20"/>
          <w:szCs w:val="20"/>
        </w:rPr>
      </w:pPr>
      <w:r w:rsidRPr="00577E28">
        <w:rPr>
          <w:bCs/>
          <w:sz w:val="20"/>
          <w:szCs w:val="20"/>
        </w:rPr>
        <w:t>3.2. С момента подписания Акта приема-передачи Транспортного средства ответственность за сохранность, а также риск его случайной гибели, порчи или повреждения несет Покупатель.</w:t>
      </w:r>
    </w:p>
    <w:p w14:paraId="0F090D9F" w14:textId="77777777" w:rsidR="00097579" w:rsidRPr="00577E28" w:rsidRDefault="00097579" w:rsidP="005912B4">
      <w:pPr>
        <w:tabs>
          <w:tab w:val="left" w:pos="675"/>
          <w:tab w:val="left" w:pos="810"/>
          <w:tab w:val="left" w:pos="1425"/>
        </w:tabs>
        <w:ind w:firstLine="720"/>
        <w:jc w:val="both"/>
      </w:pPr>
      <w:r w:rsidRPr="00577E28">
        <w:rPr>
          <w:bCs/>
          <w:highlight w:val="white"/>
        </w:rPr>
        <w:lastRenderedPageBreak/>
        <w:t>3.3. Право собственности на Транспортное средство переходит от Продавца к Покупателю с момента подписания Акта приема-передачи</w:t>
      </w:r>
      <w:r w:rsidR="002E361A" w:rsidRPr="002E361A">
        <w:rPr>
          <w:bCs/>
        </w:rPr>
        <w:t xml:space="preserve"> </w:t>
      </w:r>
      <w:r w:rsidR="002E361A" w:rsidRPr="00577E28">
        <w:rPr>
          <w:bCs/>
        </w:rPr>
        <w:t>Транспортного средства</w:t>
      </w:r>
      <w:r w:rsidRPr="00577E28">
        <w:rPr>
          <w:bCs/>
          <w:highlight w:val="white"/>
        </w:rPr>
        <w:t>.</w:t>
      </w:r>
    </w:p>
    <w:p w14:paraId="695C427C" w14:textId="77777777" w:rsidR="00097579" w:rsidRPr="00577E28" w:rsidRDefault="00097579" w:rsidP="005912B4">
      <w:pPr>
        <w:tabs>
          <w:tab w:val="left" w:pos="675"/>
          <w:tab w:val="left" w:pos="810"/>
          <w:tab w:val="left" w:pos="1425"/>
        </w:tabs>
        <w:ind w:firstLine="720"/>
        <w:jc w:val="both"/>
      </w:pPr>
      <w:r w:rsidRPr="00577E28">
        <w:rPr>
          <w:bCs/>
          <w:highlight w:val="white"/>
        </w:rPr>
        <w:t>3.4. По настоящему договору Покуп</w:t>
      </w:r>
      <w:r w:rsidRPr="00577E28">
        <w:rPr>
          <w:bCs/>
        </w:rPr>
        <w:t xml:space="preserve">ателю передается Транспортное средство в том виде, как оно есть. Все риски, связанные с приобретением Транспортного средства </w:t>
      </w:r>
      <w:r w:rsidR="005912B4" w:rsidRPr="00577E28">
        <w:rPr>
          <w:bCs/>
        </w:rPr>
        <w:t>без предварительного осмотра,</w:t>
      </w:r>
      <w:r w:rsidRPr="00577E28">
        <w:rPr>
          <w:bCs/>
        </w:rPr>
        <w:t xml:space="preserve"> несет покупатель.</w:t>
      </w:r>
    </w:p>
    <w:p w14:paraId="136F71F5" w14:textId="77777777" w:rsidR="00097579" w:rsidRPr="00577E28" w:rsidRDefault="00097579" w:rsidP="005912B4">
      <w:pPr>
        <w:tabs>
          <w:tab w:val="left" w:pos="675"/>
          <w:tab w:val="left" w:pos="810"/>
          <w:tab w:val="left" w:pos="1425"/>
        </w:tabs>
        <w:ind w:firstLine="720"/>
        <w:jc w:val="both"/>
      </w:pPr>
      <w:r w:rsidRPr="00577E28">
        <w:rPr>
          <w:color w:val="000000"/>
        </w:rPr>
        <w:t xml:space="preserve">3.5. Принятое Покупателем Транспортное средство возврату и обмену не подлежит. </w:t>
      </w:r>
    </w:p>
    <w:p w14:paraId="35736E7D" w14:textId="77777777" w:rsidR="00097579" w:rsidRPr="00577E28" w:rsidRDefault="00097579" w:rsidP="005912B4">
      <w:pPr>
        <w:tabs>
          <w:tab w:val="left" w:pos="851"/>
        </w:tabs>
        <w:ind w:firstLine="720"/>
        <w:jc w:val="center"/>
        <w:rPr>
          <w:b/>
          <w:color w:val="000000"/>
        </w:rPr>
      </w:pPr>
    </w:p>
    <w:p w14:paraId="28628AE0" w14:textId="77777777" w:rsidR="00097579" w:rsidRPr="00577E28" w:rsidRDefault="00097579" w:rsidP="009A7009">
      <w:pPr>
        <w:tabs>
          <w:tab w:val="left" w:pos="851"/>
        </w:tabs>
        <w:jc w:val="center"/>
      </w:pPr>
      <w:r w:rsidRPr="00577E28">
        <w:rPr>
          <w:b/>
          <w:color w:val="000000"/>
        </w:rPr>
        <w:t>4. Права и обязанности сторон</w:t>
      </w:r>
    </w:p>
    <w:p w14:paraId="67768891" w14:textId="77777777" w:rsidR="00097579" w:rsidRPr="00577E28" w:rsidRDefault="00097579" w:rsidP="005912B4">
      <w:pPr>
        <w:tabs>
          <w:tab w:val="left" w:pos="1134"/>
        </w:tabs>
        <w:ind w:firstLine="720"/>
        <w:jc w:val="both"/>
      </w:pPr>
      <w:r w:rsidRPr="00577E28">
        <w:t>4.1.</w:t>
      </w:r>
      <w:r w:rsidR="005912B4" w:rsidRPr="00577E28">
        <w:t xml:space="preserve"> </w:t>
      </w:r>
      <w:r w:rsidRPr="00577E28">
        <w:t>Продавец обязуется:</w:t>
      </w:r>
    </w:p>
    <w:p w14:paraId="496210AC" w14:textId="77777777" w:rsidR="00097579" w:rsidRPr="00577E28" w:rsidRDefault="00097579" w:rsidP="005912B4">
      <w:pPr>
        <w:tabs>
          <w:tab w:val="left" w:pos="1134"/>
        </w:tabs>
        <w:ind w:firstLine="720"/>
        <w:jc w:val="both"/>
      </w:pPr>
      <w:r w:rsidRPr="00577E28">
        <w:t>4.1.1.</w:t>
      </w:r>
      <w:r w:rsidR="005912B4" w:rsidRPr="00577E28">
        <w:t xml:space="preserve"> </w:t>
      </w:r>
      <w:r w:rsidRPr="00577E28">
        <w:t>Передать Покупателю по акту приема-передачи Транспортное средство.</w:t>
      </w:r>
    </w:p>
    <w:p w14:paraId="522662D6" w14:textId="77777777" w:rsidR="00097579" w:rsidRPr="00577E28" w:rsidRDefault="00097579" w:rsidP="005912B4">
      <w:pPr>
        <w:tabs>
          <w:tab w:val="left" w:pos="1134"/>
        </w:tabs>
        <w:ind w:firstLine="720"/>
        <w:jc w:val="both"/>
      </w:pPr>
      <w:r w:rsidRPr="00577E28">
        <w:t>4.1.2.</w:t>
      </w:r>
      <w:r w:rsidR="005912B4" w:rsidRPr="00577E28">
        <w:t xml:space="preserve"> </w:t>
      </w:r>
      <w:r w:rsidRPr="00577E28">
        <w:t>Передать Покупателю документы, подтверждающие права на Транспортное средство, в момент подписания Акта</w:t>
      </w:r>
      <w:r w:rsidR="002E361A" w:rsidRPr="002E361A">
        <w:rPr>
          <w:bCs/>
        </w:rPr>
        <w:t xml:space="preserve"> </w:t>
      </w:r>
      <w:r w:rsidR="002E361A" w:rsidRPr="00577E28">
        <w:rPr>
          <w:bCs/>
        </w:rPr>
        <w:t>приема-передачи</w:t>
      </w:r>
      <w:r w:rsidRPr="00577E28">
        <w:t>.</w:t>
      </w:r>
    </w:p>
    <w:p w14:paraId="25AA891B" w14:textId="77777777" w:rsidR="00097579" w:rsidRPr="00577E28" w:rsidRDefault="00097579" w:rsidP="005912B4">
      <w:pPr>
        <w:tabs>
          <w:tab w:val="left" w:pos="1134"/>
        </w:tabs>
        <w:ind w:firstLine="720"/>
        <w:jc w:val="both"/>
      </w:pPr>
      <w:r w:rsidRPr="00577E28">
        <w:t>4.2. Продавец вправе:</w:t>
      </w:r>
    </w:p>
    <w:p w14:paraId="1A5A90BA" w14:textId="77777777" w:rsidR="00097579" w:rsidRPr="00577E28" w:rsidRDefault="00097579" w:rsidP="005912B4">
      <w:pPr>
        <w:tabs>
          <w:tab w:val="left" w:pos="1134"/>
        </w:tabs>
        <w:ind w:firstLine="720"/>
        <w:jc w:val="both"/>
      </w:pPr>
      <w:r w:rsidRPr="00577E28">
        <w:t>4.2.1.</w:t>
      </w:r>
      <w:r w:rsidR="005912B4" w:rsidRPr="00577E28">
        <w:t xml:space="preserve"> </w:t>
      </w:r>
      <w:r w:rsidRPr="00577E28">
        <w:t>Расторгнуть настоящий Договор в одностороннем порядке в случае нарушения Покупателем положений п.п. 2.1, 2.4 настоящего Договора без предварительного направления уведомления.</w:t>
      </w:r>
    </w:p>
    <w:p w14:paraId="1F6EE0BA" w14:textId="77777777" w:rsidR="00097579" w:rsidRPr="00577E28" w:rsidRDefault="00097579" w:rsidP="005912B4">
      <w:pPr>
        <w:tabs>
          <w:tab w:val="left" w:pos="1134"/>
        </w:tabs>
        <w:ind w:firstLine="720"/>
        <w:jc w:val="both"/>
      </w:pPr>
      <w:r w:rsidRPr="00577E28">
        <w:rPr>
          <w:color w:val="000000"/>
        </w:rPr>
        <w:t>4.3.  Покупатель обязуется:</w:t>
      </w:r>
    </w:p>
    <w:p w14:paraId="7BAFF909" w14:textId="77777777" w:rsidR="00097579" w:rsidRPr="00577E28" w:rsidRDefault="00097579" w:rsidP="005912B4">
      <w:pPr>
        <w:tabs>
          <w:tab w:val="left" w:pos="1134"/>
        </w:tabs>
        <w:ind w:firstLine="720"/>
        <w:jc w:val="both"/>
      </w:pPr>
      <w:r w:rsidRPr="00577E28">
        <w:t>4.3.1.</w:t>
      </w:r>
      <w:r w:rsidR="005912B4" w:rsidRPr="00577E28">
        <w:t xml:space="preserve"> </w:t>
      </w:r>
      <w:r w:rsidRPr="00577E28">
        <w:t>О</w:t>
      </w:r>
      <w:r w:rsidRPr="00577E28">
        <w:rPr>
          <w:color w:val="000000"/>
        </w:rPr>
        <w:t>платить стоимость приобретенного Транспортного средства в полном объеме, в порядке и сроки, установленные настоящим Договором.</w:t>
      </w:r>
    </w:p>
    <w:p w14:paraId="28F1DAB0" w14:textId="77777777" w:rsidR="00097579" w:rsidRPr="00577E28" w:rsidRDefault="00097579" w:rsidP="005912B4">
      <w:pPr>
        <w:tabs>
          <w:tab w:val="left" w:pos="1134"/>
        </w:tabs>
        <w:ind w:firstLine="720"/>
        <w:jc w:val="both"/>
      </w:pPr>
      <w:r w:rsidRPr="00577E28">
        <w:t>4.3.2.</w:t>
      </w:r>
      <w:r w:rsidR="005912B4" w:rsidRPr="00577E28">
        <w:t xml:space="preserve"> </w:t>
      </w:r>
      <w:r w:rsidRPr="00577E28">
        <w:t>Принять от Продавца по Акту Транспортное средство и документы на него в день подписания Акта приема-передачи.</w:t>
      </w:r>
    </w:p>
    <w:p w14:paraId="615F54B2" w14:textId="77777777" w:rsidR="00097579" w:rsidRPr="00577E28" w:rsidRDefault="00097579" w:rsidP="005912B4">
      <w:pPr>
        <w:tabs>
          <w:tab w:val="left" w:pos="1134"/>
        </w:tabs>
        <w:ind w:firstLine="720"/>
        <w:jc w:val="both"/>
      </w:pPr>
      <w:r w:rsidRPr="00577E28">
        <w:t>4.3.3.</w:t>
      </w:r>
      <w:r w:rsidR="005912B4" w:rsidRPr="00577E28">
        <w:t xml:space="preserve"> </w:t>
      </w:r>
      <w:r w:rsidRPr="00577E28">
        <w:t>В течение 10 дней со дня подписания Акта представить в государственный орган, осуществляющий регистрацию транспортных средств, все документы и совершить необходимые действия для изменения регистрационных данных Транспортного средства в связи с его приобретением.</w:t>
      </w:r>
    </w:p>
    <w:p w14:paraId="21412ACD" w14:textId="77777777" w:rsidR="00097579" w:rsidRPr="00577E28" w:rsidRDefault="00097579" w:rsidP="005912B4">
      <w:pPr>
        <w:tabs>
          <w:tab w:val="left" w:pos="1134"/>
        </w:tabs>
        <w:ind w:firstLine="720"/>
        <w:jc w:val="both"/>
      </w:pPr>
      <w:r w:rsidRPr="00577E28">
        <w:t>4.3.4.</w:t>
      </w:r>
      <w:r w:rsidR="005912B4" w:rsidRPr="00577E28">
        <w:t xml:space="preserve"> </w:t>
      </w:r>
      <w:r w:rsidRPr="00577E28">
        <w:t>Нести расходы, связанные с изменением регистрационных данных Транспортного средства.</w:t>
      </w:r>
    </w:p>
    <w:p w14:paraId="5C13B0CB" w14:textId="77777777" w:rsidR="00097579" w:rsidRPr="00577E28" w:rsidRDefault="00097579" w:rsidP="005912B4">
      <w:pPr>
        <w:tabs>
          <w:tab w:val="left" w:pos="709"/>
        </w:tabs>
        <w:ind w:firstLine="720"/>
        <w:jc w:val="both"/>
      </w:pPr>
    </w:p>
    <w:p w14:paraId="7A725008" w14:textId="77777777" w:rsidR="00097579" w:rsidRPr="00577E28" w:rsidRDefault="00097579" w:rsidP="009A7009">
      <w:pPr>
        <w:pStyle w:val="ListParagraph1"/>
        <w:ind w:left="0"/>
        <w:jc w:val="center"/>
        <w:rPr>
          <w:sz w:val="20"/>
          <w:szCs w:val="20"/>
        </w:rPr>
      </w:pPr>
      <w:r w:rsidRPr="00577E28">
        <w:rPr>
          <w:b/>
          <w:bCs/>
          <w:sz w:val="20"/>
          <w:szCs w:val="20"/>
        </w:rPr>
        <w:t>5. Ответственность сторон при обстоятельствах непреодолимой силы</w:t>
      </w:r>
    </w:p>
    <w:p w14:paraId="0E753F84" w14:textId="77777777" w:rsidR="00097579" w:rsidRPr="00577E28" w:rsidRDefault="00097579" w:rsidP="005912B4">
      <w:pPr>
        <w:pStyle w:val="ListParagraph1"/>
        <w:ind w:left="0" w:firstLine="720"/>
        <w:rPr>
          <w:sz w:val="20"/>
          <w:szCs w:val="20"/>
        </w:rPr>
      </w:pPr>
      <w:r w:rsidRPr="00577E28">
        <w:rPr>
          <w:bCs/>
          <w:sz w:val="20"/>
          <w:szCs w:val="20"/>
        </w:rPr>
        <w:t>5.1.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Договором.</w:t>
      </w:r>
    </w:p>
    <w:p w14:paraId="43126120" w14:textId="77777777" w:rsidR="00097579" w:rsidRPr="00577E28" w:rsidRDefault="00097579" w:rsidP="005912B4">
      <w:pPr>
        <w:pStyle w:val="ListParagraph1"/>
        <w:ind w:left="0" w:firstLine="720"/>
        <w:rPr>
          <w:sz w:val="20"/>
          <w:szCs w:val="20"/>
        </w:rPr>
      </w:pPr>
      <w:r w:rsidRPr="00577E28">
        <w:rPr>
          <w:bCs/>
          <w:sz w:val="20"/>
          <w:szCs w:val="20"/>
        </w:rPr>
        <w:t>5.2.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договора, в результате обстоятельств чрезвычайного характера, которые стороны не могли предвидеть или предотвратить.</w:t>
      </w:r>
    </w:p>
    <w:p w14:paraId="3324EEFA" w14:textId="77777777" w:rsidR="00097579" w:rsidRPr="00577E28" w:rsidRDefault="00097579" w:rsidP="005912B4">
      <w:pPr>
        <w:pStyle w:val="ListParagraph1"/>
        <w:ind w:left="0" w:firstLine="720"/>
        <w:rPr>
          <w:sz w:val="20"/>
          <w:szCs w:val="20"/>
        </w:rPr>
      </w:pPr>
      <w:r w:rsidRPr="00577E28">
        <w:rPr>
          <w:bCs/>
          <w:sz w:val="20"/>
          <w:szCs w:val="20"/>
        </w:rPr>
        <w:t>5.3. При наступлении обстоятельств, указанных в п. 5.2,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данному договору.</w:t>
      </w:r>
    </w:p>
    <w:p w14:paraId="2AF0CB4E" w14:textId="77777777" w:rsidR="00097579" w:rsidRPr="00577E28" w:rsidRDefault="00097579" w:rsidP="005912B4">
      <w:pPr>
        <w:pStyle w:val="ListParagraph1"/>
        <w:ind w:left="0" w:firstLine="720"/>
        <w:rPr>
          <w:sz w:val="20"/>
          <w:szCs w:val="20"/>
        </w:rPr>
      </w:pPr>
      <w:r w:rsidRPr="00577E28">
        <w:rPr>
          <w:bCs/>
          <w:sz w:val="20"/>
          <w:szCs w:val="20"/>
        </w:rPr>
        <w:t>5.4. Если сторона не направит или несвоевременно направит извещение, предусмотренное в п. 5.3, то она обязана возместить второй стороне понесенные убытки.</w:t>
      </w:r>
    </w:p>
    <w:p w14:paraId="72B44B0C" w14:textId="77777777" w:rsidR="00097579" w:rsidRPr="00577E28" w:rsidRDefault="00097579" w:rsidP="005912B4">
      <w:pPr>
        <w:pStyle w:val="ListParagraph1"/>
        <w:ind w:left="0" w:firstLine="720"/>
        <w:rPr>
          <w:sz w:val="20"/>
          <w:szCs w:val="20"/>
        </w:rPr>
      </w:pPr>
      <w:r w:rsidRPr="00577E28">
        <w:rPr>
          <w:bCs/>
          <w:sz w:val="20"/>
          <w:szCs w:val="20"/>
        </w:rPr>
        <w:t>5.5. В случае наступления обстоятельств, предусмотренных в п. 5.2,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14:paraId="09AFF1CA" w14:textId="77777777" w:rsidR="00097579" w:rsidRPr="00577E28" w:rsidRDefault="00097579" w:rsidP="005912B4">
      <w:pPr>
        <w:pStyle w:val="ListParagraph1"/>
        <w:ind w:left="0" w:firstLine="720"/>
        <w:rPr>
          <w:sz w:val="20"/>
          <w:szCs w:val="20"/>
        </w:rPr>
      </w:pPr>
    </w:p>
    <w:p w14:paraId="3DDB918C" w14:textId="77777777" w:rsidR="00097579" w:rsidRPr="00577E28" w:rsidRDefault="00097579" w:rsidP="009A7009">
      <w:pPr>
        <w:pStyle w:val="ListParagraph1"/>
        <w:ind w:left="0"/>
        <w:jc w:val="center"/>
        <w:rPr>
          <w:sz w:val="20"/>
          <w:szCs w:val="20"/>
        </w:rPr>
      </w:pPr>
      <w:r w:rsidRPr="00577E28">
        <w:rPr>
          <w:b/>
          <w:bCs/>
          <w:sz w:val="20"/>
          <w:szCs w:val="20"/>
        </w:rPr>
        <w:t>6. Разрешение споров</w:t>
      </w:r>
    </w:p>
    <w:p w14:paraId="2B6B866C" w14:textId="77777777" w:rsidR="00097579" w:rsidRPr="00577E28" w:rsidRDefault="00097579" w:rsidP="005912B4">
      <w:pPr>
        <w:pStyle w:val="ListParagraph1"/>
        <w:ind w:left="0" w:firstLine="720"/>
        <w:rPr>
          <w:sz w:val="20"/>
          <w:szCs w:val="20"/>
        </w:rPr>
      </w:pPr>
      <w:r w:rsidRPr="00577E28">
        <w:rPr>
          <w:bCs/>
          <w:sz w:val="20"/>
          <w:szCs w:val="20"/>
        </w:rPr>
        <w:t>6.1. Все споры и разногласия, которые могут возникнуть между сторонами по вопросам, не нашедшим своего разрешения в тексте данного договора, а также связанные с заключением, исполнением, толкованием, изменением и расторжением настоящего Договора будут разрешаться путем переговоров.</w:t>
      </w:r>
    </w:p>
    <w:p w14:paraId="5710998D" w14:textId="77777777" w:rsidR="00097579" w:rsidRPr="00577E28" w:rsidRDefault="00097579" w:rsidP="005912B4">
      <w:pPr>
        <w:pStyle w:val="ListParagraph1"/>
        <w:ind w:left="0" w:firstLine="720"/>
        <w:rPr>
          <w:sz w:val="20"/>
          <w:szCs w:val="20"/>
        </w:rPr>
      </w:pPr>
      <w:r w:rsidRPr="00577E28">
        <w:rPr>
          <w:bCs/>
          <w:sz w:val="20"/>
          <w:szCs w:val="20"/>
        </w:rPr>
        <w:t>6.2. При неурегулировании в процессе переговоров спорных вопросов споры разрешаются в порядке, установленном действующим законодательством Российской Федерации.</w:t>
      </w:r>
    </w:p>
    <w:p w14:paraId="32DF9888" w14:textId="77777777" w:rsidR="00097579" w:rsidRPr="00577E28" w:rsidRDefault="00097579" w:rsidP="005912B4">
      <w:pPr>
        <w:pStyle w:val="ListParagraph1"/>
        <w:ind w:left="0" w:firstLine="720"/>
        <w:rPr>
          <w:sz w:val="20"/>
          <w:szCs w:val="20"/>
        </w:rPr>
      </w:pPr>
      <w:r w:rsidRPr="00577E28">
        <w:rPr>
          <w:bCs/>
          <w:sz w:val="20"/>
          <w:szCs w:val="20"/>
        </w:rPr>
        <w:t>6.3. В случае неурегулирования споров путем переговоров заинтересованная Сторона направляет в письменной форме претензию, подписанную уполномоченным лицом.</w:t>
      </w:r>
    </w:p>
    <w:p w14:paraId="46EB58DF" w14:textId="77777777" w:rsidR="00097579" w:rsidRPr="00577E28" w:rsidRDefault="00097579" w:rsidP="005912B4">
      <w:pPr>
        <w:pStyle w:val="ListParagraph1"/>
        <w:ind w:left="0" w:firstLine="720"/>
        <w:rPr>
          <w:sz w:val="20"/>
          <w:szCs w:val="20"/>
        </w:rPr>
      </w:pPr>
      <w:r w:rsidRPr="00577E28">
        <w:rPr>
          <w:bCs/>
          <w:sz w:val="20"/>
          <w:szCs w:val="20"/>
        </w:rPr>
        <w:t>6.4. 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 w14:paraId="4DBD3715" w14:textId="77777777" w:rsidR="00097579" w:rsidRPr="00577E28" w:rsidRDefault="00097579" w:rsidP="005912B4">
      <w:pPr>
        <w:pStyle w:val="ListParagraph1"/>
        <w:ind w:left="0" w:firstLine="720"/>
        <w:rPr>
          <w:sz w:val="20"/>
          <w:szCs w:val="20"/>
        </w:rPr>
      </w:pPr>
      <w:r w:rsidRPr="00577E28">
        <w:rPr>
          <w:bCs/>
          <w:sz w:val="20"/>
          <w:szCs w:val="20"/>
        </w:rPr>
        <w:t>6.5. Сторона, в адрес которой направлена претензия, обязана ее рассмотреть и о результатах уведомить в письменной форме другую Сторону в течение 5 (пяти) рабочих дней со дня получения претензии.</w:t>
      </w:r>
    </w:p>
    <w:p w14:paraId="6EF6F2D3" w14:textId="77777777" w:rsidR="00097579" w:rsidRPr="00577E28" w:rsidRDefault="00097579" w:rsidP="005912B4">
      <w:pPr>
        <w:pStyle w:val="ListParagraph1"/>
        <w:ind w:left="0" w:firstLine="720"/>
        <w:rPr>
          <w:bCs/>
          <w:sz w:val="20"/>
          <w:szCs w:val="20"/>
        </w:rPr>
      </w:pPr>
      <w:r w:rsidRPr="00577E28">
        <w:rPr>
          <w:bCs/>
          <w:sz w:val="20"/>
          <w:szCs w:val="20"/>
        </w:rPr>
        <w:t>6.6. В случае если спор не урегулирован в претензионном порядке или ответ на претензию не получен в течение указанного срока, спор передается в Арбитражный суд</w:t>
      </w:r>
      <w:r w:rsidR="00CC19EF" w:rsidRPr="00CC19EF">
        <w:rPr>
          <w:bCs/>
          <w:sz w:val="20"/>
          <w:szCs w:val="20"/>
        </w:rPr>
        <w:t xml:space="preserve"> </w:t>
      </w:r>
      <w:r w:rsidR="00CC19EF">
        <w:rPr>
          <w:bCs/>
          <w:sz w:val="20"/>
          <w:szCs w:val="20"/>
        </w:rPr>
        <w:t>г.</w:t>
      </w:r>
      <w:r w:rsidR="007325F4">
        <w:rPr>
          <w:bCs/>
          <w:sz w:val="20"/>
          <w:szCs w:val="20"/>
        </w:rPr>
        <w:t xml:space="preserve"> </w:t>
      </w:r>
      <w:r w:rsidR="00CC19EF">
        <w:rPr>
          <w:bCs/>
          <w:sz w:val="20"/>
          <w:szCs w:val="20"/>
        </w:rPr>
        <w:t>Москвы</w:t>
      </w:r>
      <w:r w:rsidRPr="00577E28">
        <w:rPr>
          <w:bCs/>
          <w:sz w:val="20"/>
          <w:szCs w:val="20"/>
        </w:rPr>
        <w:t>.</w:t>
      </w:r>
    </w:p>
    <w:p w14:paraId="12CE6C76" w14:textId="77777777" w:rsidR="005912B4" w:rsidRPr="00577E28" w:rsidRDefault="005912B4" w:rsidP="005912B4">
      <w:pPr>
        <w:pStyle w:val="ListParagraph1"/>
        <w:ind w:left="0" w:firstLine="720"/>
        <w:rPr>
          <w:sz w:val="20"/>
          <w:szCs w:val="20"/>
        </w:rPr>
      </w:pPr>
    </w:p>
    <w:p w14:paraId="14239C3F" w14:textId="77777777" w:rsidR="00097579" w:rsidRPr="00577E28" w:rsidRDefault="00097579" w:rsidP="009A7009">
      <w:pPr>
        <w:pStyle w:val="ListParagraph1"/>
        <w:ind w:left="0"/>
        <w:jc w:val="center"/>
        <w:rPr>
          <w:sz w:val="20"/>
          <w:szCs w:val="20"/>
        </w:rPr>
      </w:pPr>
      <w:r w:rsidRPr="00577E28">
        <w:rPr>
          <w:b/>
          <w:bCs/>
          <w:sz w:val="20"/>
          <w:szCs w:val="20"/>
        </w:rPr>
        <w:t>7. Изменение и прекращение действия договора</w:t>
      </w:r>
    </w:p>
    <w:p w14:paraId="352DEB43" w14:textId="77777777" w:rsidR="00097579" w:rsidRPr="00577E28" w:rsidRDefault="00097579" w:rsidP="005912B4">
      <w:pPr>
        <w:pStyle w:val="ListParagraph1"/>
        <w:ind w:left="0" w:firstLine="720"/>
        <w:rPr>
          <w:sz w:val="20"/>
          <w:szCs w:val="20"/>
        </w:rPr>
      </w:pPr>
      <w:r w:rsidRPr="00577E28">
        <w:rPr>
          <w:bCs/>
          <w:sz w:val="20"/>
          <w:szCs w:val="20"/>
        </w:rPr>
        <w:t>7.1. Настоящий договор может быть изменен или прекращен по письменному соглашению сторон, а также в других случаях, предусмотренных законодательством Российской Федерации и настоящим договором.</w:t>
      </w:r>
    </w:p>
    <w:p w14:paraId="3DA74308" w14:textId="77777777" w:rsidR="00097579" w:rsidRPr="00577E28" w:rsidRDefault="00097579" w:rsidP="005912B4">
      <w:pPr>
        <w:pStyle w:val="ListParagraph1"/>
        <w:ind w:left="0" w:firstLine="720"/>
        <w:rPr>
          <w:sz w:val="20"/>
          <w:szCs w:val="20"/>
        </w:rPr>
      </w:pPr>
      <w:r w:rsidRPr="00577E28">
        <w:rPr>
          <w:bCs/>
          <w:sz w:val="20"/>
          <w:szCs w:val="20"/>
        </w:rPr>
        <w:lastRenderedPageBreak/>
        <w:t>7.2. Стороны договорились, что в случае, если Покупатель не оплатит в срок, установленный п. 2.4. настоящего Договора, стоимость Имущества, договор автоматически расторгается по истечении указанного срока окончания оплаты. При этом факт расторжения договора не требует дополнительного согласования, либо обращения в суд.</w:t>
      </w:r>
    </w:p>
    <w:p w14:paraId="54C34DA4" w14:textId="77777777" w:rsidR="00097579" w:rsidRDefault="00097579" w:rsidP="005912B4">
      <w:pPr>
        <w:pStyle w:val="ListParagraph1"/>
        <w:ind w:left="0" w:firstLine="720"/>
        <w:rPr>
          <w:bCs/>
          <w:sz w:val="20"/>
          <w:szCs w:val="20"/>
        </w:rPr>
      </w:pPr>
    </w:p>
    <w:p w14:paraId="63866E35" w14:textId="77777777" w:rsidR="009A7009" w:rsidRPr="00577E28" w:rsidRDefault="009A7009" w:rsidP="005912B4">
      <w:pPr>
        <w:pStyle w:val="ListParagraph1"/>
        <w:ind w:left="0" w:firstLine="720"/>
        <w:rPr>
          <w:bCs/>
          <w:sz w:val="20"/>
          <w:szCs w:val="20"/>
        </w:rPr>
      </w:pPr>
    </w:p>
    <w:p w14:paraId="373EDB18" w14:textId="77777777" w:rsidR="00097579" w:rsidRPr="00577E28" w:rsidRDefault="00097579" w:rsidP="009A7009">
      <w:pPr>
        <w:pStyle w:val="ListParagraph1"/>
        <w:ind w:left="0"/>
        <w:jc w:val="center"/>
        <w:rPr>
          <w:sz w:val="20"/>
          <w:szCs w:val="20"/>
        </w:rPr>
      </w:pPr>
      <w:r w:rsidRPr="00577E28">
        <w:rPr>
          <w:b/>
          <w:bCs/>
          <w:sz w:val="20"/>
          <w:szCs w:val="20"/>
        </w:rPr>
        <w:t>8. Срок действия договора</w:t>
      </w:r>
    </w:p>
    <w:p w14:paraId="0167FA85" w14:textId="77777777" w:rsidR="00097579" w:rsidRPr="00577E28" w:rsidRDefault="00097579" w:rsidP="005912B4">
      <w:pPr>
        <w:pStyle w:val="ListParagraph1"/>
        <w:ind w:left="0" w:firstLine="720"/>
        <w:rPr>
          <w:sz w:val="20"/>
          <w:szCs w:val="20"/>
        </w:rPr>
      </w:pPr>
      <w:r w:rsidRPr="00577E28">
        <w:rPr>
          <w:bCs/>
          <w:sz w:val="20"/>
          <w:szCs w:val="20"/>
        </w:rPr>
        <w:t>8.1. Настоящий Договор считается заключенным с момента его подписания.</w:t>
      </w:r>
    </w:p>
    <w:p w14:paraId="0D0268C8" w14:textId="77777777" w:rsidR="00097579" w:rsidRPr="00577E28" w:rsidRDefault="00097579" w:rsidP="005912B4">
      <w:pPr>
        <w:pStyle w:val="ListParagraph1"/>
        <w:ind w:left="0" w:firstLine="720"/>
        <w:rPr>
          <w:sz w:val="20"/>
          <w:szCs w:val="20"/>
        </w:rPr>
      </w:pPr>
      <w:r w:rsidRPr="00577E28">
        <w:rPr>
          <w:bCs/>
          <w:sz w:val="20"/>
          <w:szCs w:val="20"/>
        </w:rPr>
        <w:t>8.2. Настоящий Договор действует до момента полного выполнения Сторонами взятых на себя обязательств.</w:t>
      </w:r>
    </w:p>
    <w:p w14:paraId="307A776E" w14:textId="77777777" w:rsidR="00097579" w:rsidRPr="00577E28" w:rsidRDefault="00097579" w:rsidP="005912B4">
      <w:pPr>
        <w:pStyle w:val="ListParagraph1"/>
        <w:ind w:left="0" w:firstLine="720"/>
        <w:rPr>
          <w:bCs/>
          <w:sz w:val="20"/>
          <w:szCs w:val="20"/>
        </w:rPr>
      </w:pPr>
    </w:p>
    <w:p w14:paraId="654493D5" w14:textId="77777777" w:rsidR="00097579" w:rsidRPr="00577E28" w:rsidRDefault="00097579" w:rsidP="009A7009">
      <w:pPr>
        <w:pStyle w:val="ListParagraph1"/>
        <w:ind w:left="0"/>
        <w:jc w:val="center"/>
        <w:rPr>
          <w:sz w:val="20"/>
          <w:szCs w:val="20"/>
        </w:rPr>
      </w:pPr>
      <w:r w:rsidRPr="00577E28">
        <w:rPr>
          <w:b/>
          <w:bCs/>
          <w:sz w:val="20"/>
          <w:szCs w:val="20"/>
        </w:rPr>
        <w:t>9. Заключительные положения</w:t>
      </w:r>
    </w:p>
    <w:p w14:paraId="12E844E9" w14:textId="77777777" w:rsidR="00097579" w:rsidRPr="00577E28" w:rsidRDefault="00097579" w:rsidP="005912B4">
      <w:pPr>
        <w:pStyle w:val="ListParagraph1"/>
        <w:ind w:left="0" w:firstLine="720"/>
        <w:rPr>
          <w:sz w:val="20"/>
          <w:szCs w:val="20"/>
        </w:rPr>
      </w:pPr>
      <w:r w:rsidRPr="00577E28">
        <w:rPr>
          <w:bCs/>
          <w:sz w:val="20"/>
          <w:szCs w:val="20"/>
        </w:rPr>
        <w:t>9.1.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73A85770" w14:textId="77777777" w:rsidR="00097579" w:rsidRPr="00577E28" w:rsidRDefault="00097579" w:rsidP="005912B4">
      <w:pPr>
        <w:pStyle w:val="ListParagraph1"/>
        <w:ind w:left="0" w:firstLine="720"/>
        <w:rPr>
          <w:sz w:val="20"/>
          <w:szCs w:val="20"/>
        </w:rPr>
      </w:pPr>
      <w:r w:rsidRPr="00577E28">
        <w:rPr>
          <w:bCs/>
          <w:sz w:val="20"/>
          <w:szCs w:val="20"/>
        </w:rPr>
        <w:t>9.2. Любые изменения и дополнения к настоящему договору действительны при условии, если они совершены в письменной форме и подписаны уполномоченными на то представителями сторон.</w:t>
      </w:r>
    </w:p>
    <w:p w14:paraId="1C2F57C1" w14:textId="77777777" w:rsidR="00097579" w:rsidRPr="00577E28" w:rsidRDefault="00097579" w:rsidP="005912B4">
      <w:pPr>
        <w:pStyle w:val="ListParagraph1"/>
        <w:ind w:left="0" w:firstLine="720"/>
        <w:rPr>
          <w:sz w:val="20"/>
          <w:szCs w:val="20"/>
        </w:rPr>
      </w:pPr>
      <w:r w:rsidRPr="00577E28">
        <w:rPr>
          <w:bCs/>
          <w:sz w:val="20"/>
          <w:szCs w:val="20"/>
        </w:rPr>
        <w:t>9.3. Все уведомления и сообщения Сторонам настоящего договора должны направляться в письменной форме. Сообщения будут считаться исполненными надлежащим образом, если они посланы заказным письмом, по телеграфу, или доставлены лично по юридическим (почтовым) адресам сторон с получением под расписку соответствующими должностными лицами.</w:t>
      </w:r>
    </w:p>
    <w:p w14:paraId="5F464886" w14:textId="77777777" w:rsidR="00097579" w:rsidRPr="00577E28" w:rsidRDefault="00097579" w:rsidP="005912B4">
      <w:pPr>
        <w:pStyle w:val="ListParagraph1"/>
        <w:ind w:left="0" w:firstLine="720"/>
        <w:rPr>
          <w:sz w:val="20"/>
          <w:szCs w:val="20"/>
        </w:rPr>
      </w:pPr>
      <w:r w:rsidRPr="00577E28">
        <w:rPr>
          <w:bCs/>
          <w:sz w:val="20"/>
          <w:szCs w:val="20"/>
        </w:rPr>
        <w:t>9.4. Настоящий договор составлен в трех экземплярах, имеющих одинаковую юридическую силу, по одному экземпляру для каждой из сторон и для регистрирующего органа.</w:t>
      </w:r>
    </w:p>
    <w:p w14:paraId="26592C79" w14:textId="77777777" w:rsidR="00097579" w:rsidRPr="00577E28" w:rsidRDefault="00097579" w:rsidP="005912B4">
      <w:pPr>
        <w:pStyle w:val="ListParagraph1"/>
        <w:ind w:left="0" w:firstLine="720"/>
        <w:rPr>
          <w:sz w:val="20"/>
          <w:szCs w:val="20"/>
        </w:rPr>
      </w:pPr>
    </w:p>
    <w:p w14:paraId="460BF819" w14:textId="77777777" w:rsidR="00097579" w:rsidRDefault="00097579" w:rsidP="009A7009">
      <w:pPr>
        <w:pStyle w:val="ListParagraph1"/>
        <w:ind w:left="0"/>
        <w:jc w:val="center"/>
        <w:rPr>
          <w:b/>
          <w:bCs/>
          <w:sz w:val="20"/>
          <w:szCs w:val="20"/>
        </w:rPr>
      </w:pPr>
      <w:r w:rsidRPr="00577E28">
        <w:rPr>
          <w:b/>
          <w:bCs/>
          <w:sz w:val="20"/>
          <w:szCs w:val="20"/>
        </w:rPr>
        <w:t>10. Адреса, банковский реквизиты и подписи сторон</w:t>
      </w:r>
    </w:p>
    <w:p w14:paraId="54399E43" w14:textId="77777777" w:rsidR="00E060ED" w:rsidRDefault="00E060ED" w:rsidP="009A7009">
      <w:pPr>
        <w:pStyle w:val="ListParagraph1"/>
        <w:ind w:left="0"/>
        <w:jc w:val="center"/>
        <w:rPr>
          <w:b/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19"/>
        <w:gridCol w:w="4862"/>
      </w:tblGrid>
      <w:tr w:rsidR="00E060ED" w:rsidRPr="00D13CEC" w14:paraId="3AD00DB9" w14:textId="77777777" w:rsidTr="00D13CEC">
        <w:tc>
          <w:tcPr>
            <w:tcW w:w="4998" w:type="dxa"/>
          </w:tcPr>
          <w:p w14:paraId="41795F9C" w14:textId="77777777" w:rsidR="00E060ED" w:rsidRPr="00D13CEC" w:rsidRDefault="00E060ED" w:rsidP="00D13CEC">
            <w:pPr>
              <w:pStyle w:val="ListParagraph1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D13CEC">
              <w:rPr>
                <w:b/>
                <w:bCs/>
                <w:sz w:val="20"/>
                <w:szCs w:val="20"/>
              </w:rPr>
              <w:t>Продавец</w:t>
            </w:r>
          </w:p>
        </w:tc>
        <w:tc>
          <w:tcPr>
            <w:tcW w:w="4999" w:type="dxa"/>
          </w:tcPr>
          <w:p w14:paraId="6855B365" w14:textId="77777777" w:rsidR="00E060ED" w:rsidRPr="00D13CEC" w:rsidRDefault="00E060ED" w:rsidP="00D13CEC">
            <w:pPr>
              <w:pStyle w:val="ListParagraph1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D13CEC">
              <w:rPr>
                <w:b/>
                <w:bCs/>
                <w:sz w:val="20"/>
                <w:szCs w:val="20"/>
              </w:rPr>
              <w:t>Покупатель</w:t>
            </w:r>
          </w:p>
        </w:tc>
      </w:tr>
      <w:tr w:rsidR="00E060ED" w:rsidRPr="00D13CEC" w14:paraId="22ACD4CA" w14:textId="77777777" w:rsidTr="00D13CEC">
        <w:tc>
          <w:tcPr>
            <w:tcW w:w="4998" w:type="dxa"/>
          </w:tcPr>
          <w:p w14:paraId="5AAB387D" w14:textId="77777777" w:rsidR="00E060ED" w:rsidRPr="00D13CEC" w:rsidRDefault="00E060ED" w:rsidP="00D13CEC">
            <w:pPr>
              <w:pStyle w:val="ListParagraph1"/>
              <w:ind w:left="0"/>
              <w:jc w:val="left"/>
              <w:rPr>
                <w:sz w:val="20"/>
                <w:szCs w:val="20"/>
              </w:rPr>
            </w:pPr>
            <w:r w:rsidRPr="00D13CEC">
              <w:rPr>
                <w:sz w:val="20"/>
                <w:szCs w:val="20"/>
              </w:rPr>
              <w:t>Шестаков Анатолий Николаевич</w:t>
            </w:r>
          </w:p>
          <w:p w14:paraId="75A2FBC8" w14:textId="77777777" w:rsidR="00E060ED" w:rsidRPr="00D13CEC" w:rsidRDefault="00E060ED" w:rsidP="00E060E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13CEC">
              <w:rPr>
                <w:rFonts w:ascii="Times New Roman" w:hAnsi="Times New Roman" w:cs="Times New Roman"/>
                <w:sz w:val="20"/>
                <w:szCs w:val="20"/>
              </w:rPr>
              <w:t>Дата рождения: 05.06.1962 г.р.</w:t>
            </w:r>
          </w:p>
          <w:p w14:paraId="08A228D6" w14:textId="77777777" w:rsidR="00E060ED" w:rsidRPr="00D13CEC" w:rsidRDefault="00E060ED" w:rsidP="00E060E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13CEC">
              <w:rPr>
                <w:rFonts w:ascii="Times New Roman" w:hAnsi="Times New Roman" w:cs="Times New Roman"/>
                <w:sz w:val="20"/>
                <w:szCs w:val="20"/>
              </w:rPr>
              <w:t>Место рождения: г. Бердянск Запорожской области</w:t>
            </w:r>
          </w:p>
          <w:p w14:paraId="500552E9" w14:textId="77777777" w:rsidR="00E060ED" w:rsidRDefault="00E060ED" w:rsidP="00D13CEC">
            <w:pPr>
              <w:pStyle w:val="ListParagraph1"/>
              <w:ind w:left="0"/>
              <w:jc w:val="left"/>
              <w:rPr>
                <w:sz w:val="20"/>
                <w:szCs w:val="20"/>
              </w:rPr>
            </w:pPr>
            <w:r w:rsidRPr="00D13CEC">
              <w:rPr>
                <w:sz w:val="20"/>
                <w:szCs w:val="20"/>
              </w:rPr>
              <w:t xml:space="preserve">Паспортные данные: </w:t>
            </w:r>
            <w:r w:rsidR="00BD4B4B">
              <w:rPr>
                <w:sz w:val="20"/>
                <w:szCs w:val="20"/>
              </w:rPr>
              <w:t xml:space="preserve">серия 6907 номер 200034 </w:t>
            </w:r>
          </w:p>
          <w:p w14:paraId="774AA52F" w14:textId="77777777" w:rsidR="00BD4B4B" w:rsidRPr="00D13CEC" w:rsidRDefault="00BD4B4B" w:rsidP="00D13CEC">
            <w:pPr>
              <w:pStyle w:val="ListParagraph1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Выдан Отделом УФМС России по Томской области в Кировском районе г.</w:t>
            </w:r>
            <w:r w:rsidR="007325F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Томска 27.06.2007, КП 700-009</w:t>
            </w:r>
          </w:p>
          <w:p w14:paraId="05AFF589" w14:textId="77777777" w:rsidR="00E060ED" w:rsidRPr="00D13CEC" w:rsidRDefault="00BD4B4B" w:rsidP="00D13CEC">
            <w:pPr>
              <w:pStyle w:val="ListParagraph1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регистрации:</w:t>
            </w:r>
            <w:r>
              <w:t xml:space="preserve"> </w:t>
            </w:r>
            <w:r w:rsidRPr="00BD4B4B">
              <w:rPr>
                <w:sz w:val="20"/>
                <w:szCs w:val="20"/>
              </w:rPr>
              <w:t>634034</w:t>
            </w:r>
            <w:r>
              <w:rPr>
                <w:sz w:val="20"/>
                <w:szCs w:val="20"/>
              </w:rPr>
              <w:t xml:space="preserve">, </w:t>
            </w:r>
            <w:r w:rsidR="00E060ED" w:rsidRPr="00D13CEC">
              <w:rPr>
                <w:sz w:val="20"/>
                <w:szCs w:val="20"/>
              </w:rPr>
              <w:t>г. Томск, пер. Лесной, д. 4, кв. 5</w:t>
            </w:r>
          </w:p>
          <w:p w14:paraId="4A6B4D2E" w14:textId="77777777" w:rsidR="00E060ED" w:rsidRPr="00D13CEC" w:rsidRDefault="00E060ED" w:rsidP="00D13CEC">
            <w:pPr>
              <w:pStyle w:val="ListParagraph1"/>
              <w:ind w:left="0"/>
              <w:jc w:val="left"/>
              <w:rPr>
                <w:sz w:val="20"/>
                <w:szCs w:val="20"/>
              </w:rPr>
            </w:pPr>
            <w:r w:rsidRPr="00D13CEC">
              <w:rPr>
                <w:sz w:val="20"/>
                <w:szCs w:val="20"/>
              </w:rPr>
              <w:t xml:space="preserve">Электронная почта </w:t>
            </w:r>
            <w:r w:rsidR="00C74011" w:rsidRPr="00D13CEC">
              <w:rPr>
                <w:color w:val="227ACB"/>
                <w:sz w:val="20"/>
                <w:szCs w:val="20"/>
              </w:rPr>
              <w:t>kolobosnikoveduard@gmail.com</w:t>
            </w:r>
          </w:p>
          <w:p w14:paraId="117CB156" w14:textId="77777777" w:rsidR="00E060ED" w:rsidRPr="00D13CEC" w:rsidRDefault="00E060ED" w:rsidP="00D13CEC">
            <w:pPr>
              <w:pStyle w:val="ListParagraph1"/>
              <w:ind w:left="0"/>
              <w:jc w:val="left"/>
              <w:rPr>
                <w:sz w:val="20"/>
                <w:szCs w:val="20"/>
              </w:rPr>
            </w:pPr>
            <w:r w:rsidRPr="00D13CEC">
              <w:rPr>
                <w:sz w:val="20"/>
                <w:szCs w:val="20"/>
              </w:rPr>
              <w:t>СНИЛС 037-163-234-36</w:t>
            </w:r>
          </w:p>
          <w:p w14:paraId="77ABD8A0" w14:textId="77777777" w:rsidR="00E060ED" w:rsidRPr="00D13CEC" w:rsidRDefault="00E060ED" w:rsidP="00D13CEC">
            <w:pPr>
              <w:pStyle w:val="ListParagraph1"/>
              <w:ind w:left="0"/>
              <w:jc w:val="left"/>
              <w:rPr>
                <w:sz w:val="20"/>
                <w:szCs w:val="20"/>
              </w:rPr>
            </w:pPr>
            <w:r w:rsidRPr="00D13CEC">
              <w:rPr>
                <w:sz w:val="20"/>
                <w:szCs w:val="20"/>
              </w:rPr>
              <w:t>ИНН 421100311453</w:t>
            </w:r>
          </w:p>
          <w:p w14:paraId="16A26EA9" w14:textId="77777777" w:rsidR="00C74011" w:rsidRPr="00D13CEC" w:rsidRDefault="00E060ED" w:rsidP="00D13CEC">
            <w:pPr>
              <w:pStyle w:val="ListParagraph1"/>
              <w:ind w:left="0"/>
              <w:jc w:val="left"/>
              <w:rPr>
                <w:sz w:val="20"/>
                <w:szCs w:val="20"/>
              </w:rPr>
            </w:pPr>
            <w:r w:rsidRPr="00D13CEC">
              <w:rPr>
                <w:sz w:val="20"/>
                <w:szCs w:val="20"/>
              </w:rPr>
              <w:t xml:space="preserve">Счет в </w:t>
            </w:r>
            <w:r w:rsidR="00C74011" w:rsidRPr="00D13CEC">
              <w:rPr>
                <w:sz w:val="20"/>
                <w:szCs w:val="20"/>
              </w:rPr>
              <w:t xml:space="preserve">ФИЛИАЛ "ЦЕНТРАЛЬНЫЙ" ПАО "СОВКОМБАНК" </w:t>
            </w:r>
          </w:p>
          <w:p w14:paraId="707BF8AC" w14:textId="77777777" w:rsidR="00E060ED" w:rsidRPr="00D13CEC" w:rsidRDefault="00E060ED" w:rsidP="00D13CEC">
            <w:pPr>
              <w:pStyle w:val="ListParagraph1"/>
              <w:ind w:left="0"/>
              <w:jc w:val="left"/>
              <w:rPr>
                <w:sz w:val="20"/>
                <w:szCs w:val="20"/>
              </w:rPr>
            </w:pPr>
            <w:r w:rsidRPr="00D13CEC">
              <w:rPr>
                <w:sz w:val="20"/>
                <w:szCs w:val="20"/>
              </w:rPr>
              <w:t xml:space="preserve">Р/с </w:t>
            </w:r>
            <w:r w:rsidR="00C74011" w:rsidRPr="00D13CEC">
              <w:rPr>
                <w:sz w:val="20"/>
                <w:szCs w:val="20"/>
              </w:rPr>
              <w:t>40817810650224246099</w:t>
            </w:r>
          </w:p>
          <w:p w14:paraId="5EFFCFED" w14:textId="77777777" w:rsidR="00E060ED" w:rsidRPr="00D13CEC" w:rsidRDefault="00E060ED" w:rsidP="00D13CEC">
            <w:pPr>
              <w:pStyle w:val="ListParagraph1"/>
              <w:ind w:left="0"/>
              <w:jc w:val="left"/>
              <w:rPr>
                <w:sz w:val="20"/>
                <w:szCs w:val="20"/>
              </w:rPr>
            </w:pPr>
            <w:r w:rsidRPr="00D13CEC">
              <w:rPr>
                <w:sz w:val="20"/>
                <w:szCs w:val="20"/>
              </w:rPr>
              <w:t xml:space="preserve">К/с </w:t>
            </w:r>
            <w:r w:rsidR="00C74011" w:rsidRPr="00D13CEC">
              <w:rPr>
                <w:sz w:val="20"/>
                <w:szCs w:val="20"/>
              </w:rPr>
              <w:t>30101810150040000763</w:t>
            </w:r>
          </w:p>
          <w:p w14:paraId="16D8913D" w14:textId="77777777" w:rsidR="00E060ED" w:rsidRPr="00D13CEC" w:rsidRDefault="00E060ED" w:rsidP="00D13CEC">
            <w:pPr>
              <w:pStyle w:val="ListParagraph1"/>
              <w:ind w:left="0"/>
              <w:jc w:val="left"/>
              <w:rPr>
                <w:sz w:val="20"/>
                <w:szCs w:val="20"/>
              </w:rPr>
            </w:pPr>
            <w:r w:rsidRPr="00D13CEC">
              <w:rPr>
                <w:sz w:val="20"/>
                <w:szCs w:val="20"/>
              </w:rPr>
              <w:t xml:space="preserve">БИК </w:t>
            </w:r>
            <w:r w:rsidR="00C74011" w:rsidRPr="00D13CEC">
              <w:rPr>
                <w:sz w:val="20"/>
                <w:szCs w:val="20"/>
              </w:rPr>
              <w:t>045004763</w:t>
            </w:r>
          </w:p>
          <w:p w14:paraId="0D489858" w14:textId="77777777" w:rsidR="00E060ED" w:rsidRPr="00D13CEC" w:rsidRDefault="00E060ED" w:rsidP="00D13CEC">
            <w:pPr>
              <w:pStyle w:val="ListParagraph1"/>
              <w:ind w:left="0"/>
              <w:jc w:val="left"/>
              <w:rPr>
                <w:b/>
                <w:bCs/>
                <w:sz w:val="20"/>
                <w:szCs w:val="20"/>
              </w:rPr>
            </w:pPr>
          </w:p>
          <w:p w14:paraId="350930E0" w14:textId="77777777" w:rsidR="00C74011" w:rsidRPr="00D13CEC" w:rsidRDefault="00C74011" w:rsidP="00D13CEC">
            <w:pPr>
              <w:pStyle w:val="ListParagraph1"/>
              <w:ind w:left="0"/>
              <w:jc w:val="left"/>
              <w:rPr>
                <w:b/>
                <w:bCs/>
                <w:sz w:val="20"/>
                <w:szCs w:val="20"/>
              </w:rPr>
            </w:pPr>
          </w:p>
          <w:p w14:paraId="3CA4D119" w14:textId="77777777" w:rsidR="00C74011" w:rsidRPr="00D13CEC" w:rsidRDefault="00C74011" w:rsidP="00D13CEC">
            <w:pPr>
              <w:pStyle w:val="ListParagraph1"/>
              <w:ind w:left="0"/>
              <w:jc w:val="left"/>
              <w:rPr>
                <w:b/>
                <w:bCs/>
                <w:sz w:val="20"/>
                <w:szCs w:val="20"/>
              </w:rPr>
            </w:pPr>
            <w:r w:rsidRPr="00D13CEC">
              <w:rPr>
                <w:b/>
                <w:bCs/>
                <w:sz w:val="20"/>
                <w:szCs w:val="20"/>
              </w:rPr>
              <w:t>Финансовый управляющий</w:t>
            </w:r>
          </w:p>
          <w:p w14:paraId="19F6901D" w14:textId="77777777" w:rsidR="00C74011" w:rsidRPr="00D13CEC" w:rsidRDefault="00C74011" w:rsidP="00D13CEC">
            <w:pPr>
              <w:pStyle w:val="ListParagraph1"/>
              <w:ind w:left="0"/>
              <w:jc w:val="left"/>
              <w:rPr>
                <w:b/>
                <w:bCs/>
                <w:sz w:val="20"/>
                <w:szCs w:val="20"/>
              </w:rPr>
            </w:pPr>
          </w:p>
          <w:p w14:paraId="23036ED2" w14:textId="77777777" w:rsidR="00C74011" w:rsidRPr="00D13CEC" w:rsidRDefault="00C74011" w:rsidP="00D13CEC">
            <w:pPr>
              <w:pStyle w:val="ListParagraph1"/>
              <w:ind w:left="0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99" w:type="dxa"/>
          </w:tcPr>
          <w:p w14:paraId="55BF304D" w14:textId="77777777" w:rsidR="00E060ED" w:rsidRPr="00D13CEC" w:rsidRDefault="00E060ED" w:rsidP="00D13CEC">
            <w:pPr>
              <w:pStyle w:val="ListParagraph1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060ED" w:rsidRPr="00D13CEC" w14:paraId="0857F14D" w14:textId="77777777" w:rsidTr="00D13CEC">
        <w:tc>
          <w:tcPr>
            <w:tcW w:w="4998" w:type="dxa"/>
          </w:tcPr>
          <w:p w14:paraId="5B6C028D" w14:textId="77777777" w:rsidR="00E060ED" w:rsidRPr="00D13CEC" w:rsidRDefault="00E060ED" w:rsidP="00D13CEC">
            <w:pPr>
              <w:pStyle w:val="ListParagraph1"/>
              <w:ind w:left="0"/>
              <w:jc w:val="left"/>
              <w:rPr>
                <w:b/>
                <w:bCs/>
                <w:sz w:val="20"/>
                <w:szCs w:val="20"/>
              </w:rPr>
            </w:pPr>
            <w:r w:rsidRPr="00D13CEC">
              <w:rPr>
                <w:b/>
                <w:bCs/>
                <w:sz w:val="20"/>
                <w:szCs w:val="20"/>
              </w:rPr>
              <w:t>___</w:t>
            </w:r>
            <w:r w:rsidR="00C74011" w:rsidRPr="00D13CEC">
              <w:rPr>
                <w:b/>
                <w:bCs/>
                <w:sz w:val="20"/>
                <w:szCs w:val="20"/>
              </w:rPr>
              <w:t>________</w:t>
            </w:r>
            <w:r w:rsidRPr="00D13CEC">
              <w:rPr>
                <w:b/>
                <w:bCs/>
                <w:sz w:val="20"/>
                <w:szCs w:val="20"/>
              </w:rPr>
              <w:t xml:space="preserve">_______________ </w:t>
            </w:r>
            <w:r w:rsidR="00C74011" w:rsidRPr="00D13CEC">
              <w:rPr>
                <w:b/>
                <w:bCs/>
                <w:sz w:val="20"/>
                <w:szCs w:val="20"/>
              </w:rPr>
              <w:t>Э.Б. Колобошников</w:t>
            </w:r>
          </w:p>
        </w:tc>
        <w:tc>
          <w:tcPr>
            <w:tcW w:w="4999" w:type="dxa"/>
          </w:tcPr>
          <w:p w14:paraId="59AACBC4" w14:textId="77777777" w:rsidR="00E060ED" w:rsidRPr="00D13CEC" w:rsidRDefault="00E060ED" w:rsidP="00D13CEC">
            <w:pPr>
              <w:pStyle w:val="ListParagraph1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30D0DB4F" w14:textId="77777777" w:rsidR="00E060ED" w:rsidRDefault="00C74011" w:rsidP="009A7009">
      <w:pPr>
        <w:pStyle w:val="ListParagraph1"/>
        <w:ind w:left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14:paraId="577A325A" w14:textId="77777777" w:rsidR="009A7009" w:rsidRPr="00577E28" w:rsidRDefault="009A7009" w:rsidP="009A7009">
      <w:pPr>
        <w:pStyle w:val="ListParagraph1"/>
        <w:ind w:left="0"/>
        <w:jc w:val="center"/>
        <w:rPr>
          <w:sz w:val="20"/>
          <w:szCs w:val="20"/>
        </w:rPr>
      </w:pPr>
    </w:p>
    <w:tbl>
      <w:tblPr>
        <w:tblW w:w="0" w:type="auto"/>
        <w:tblInd w:w="78" w:type="dxa"/>
        <w:tblLayout w:type="fixed"/>
        <w:tblLook w:val="0000" w:firstRow="0" w:lastRow="0" w:firstColumn="0" w:lastColumn="0" w:noHBand="0" w:noVBand="0"/>
      </w:tblPr>
      <w:tblGrid>
        <w:gridCol w:w="4905"/>
        <w:gridCol w:w="4500"/>
      </w:tblGrid>
      <w:tr w:rsidR="00097579" w:rsidRPr="00577E28" w14:paraId="1F7B259C" w14:textId="77777777" w:rsidTr="007A5DDA">
        <w:tc>
          <w:tcPr>
            <w:tcW w:w="4905" w:type="dxa"/>
          </w:tcPr>
          <w:p w14:paraId="05EA7992" w14:textId="77777777" w:rsidR="00097579" w:rsidRPr="00577E28" w:rsidRDefault="00097579" w:rsidP="005912B4">
            <w:pPr>
              <w:jc w:val="center"/>
            </w:pPr>
          </w:p>
        </w:tc>
        <w:tc>
          <w:tcPr>
            <w:tcW w:w="4500" w:type="dxa"/>
          </w:tcPr>
          <w:p w14:paraId="0F468579" w14:textId="77777777" w:rsidR="00097579" w:rsidRPr="00577E28" w:rsidRDefault="00097579" w:rsidP="005912B4">
            <w:pPr>
              <w:jc w:val="center"/>
            </w:pPr>
          </w:p>
        </w:tc>
      </w:tr>
      <w:tr w:rsidR="00EB3EE5" w:rsidRPr="00577E28" w14:paraId="66D14189" w14:textId="77777777" w:rsidTr="007A5DDA">
        <w:tc>
          <w:tcPr>
            <w:tcW w:w="4905" w:type="dxa"/>
          </w:tcPr>
          <w:p w14:paraId="525EA36B" w14:textId="77777777" w:rsidR="00EB3EE5" w:rsidRPr="00496398" w:rsidRDefault="00EB3EE5" w:rsidP="00EB3EE5">
            <w:pPr>
              <w:pStyle w:val="ad"/>
              <w:spacing w:after="0"/>
              <w:rPr>
                <w:b/>
                <w:highlight w:val="yellow"/>
              </w:rPr>
            </w:pPr>
          </w:p>
        </w:tc>
        <w:tc>
          <w:tcPr>
            <w:tcW w:w="4500" w:type="dxa"/>
          </w:tcPr>
          <w:p w14:paraId="13B0203B" w14:textId="77777777" w:rsidR="00EB3EE5" w:rsidRPr="00577E28" w:rsidRDefault="00EB3EE5" w:rsidP="00EB3EE5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EB3EE5" w:rsidRPr="00577E28" w14:paraId="6FDAB762" w14:textId="77777777" w:rsidTr="007A5DDA">
        <w:tc>
          <w:tcPr>
            <w:tcW w:w="4905" w:type="dxa"/>
          </w:tcPr>
          <w:p w14:paraId="04CC1744" w14:textId="77777777" w:rsidR="00EB3EE5" w:rsidRPr="00496398" w:rsidRDefault="00EB3EE5" w:rsidP="00EB3EE5">
            <w:pPr>
              <w:pStyle w:val="ad"/>
              <w:rPr>
                <w:highlight w:val="yellow"/>
              </w:rPr>
            </w:pPr>
          </w:p>
        </w:tc>
        <w:tc>
          <w:tcPr>
            <w:tcW w:w="4500" w:type="dxa"/>
          </w:tcPr>
          <w:p w14:paraId="24A52DCC" w14:textId="77777777" w:rsidR="00EB3EE5" w:rsidRPr="00577E28" w:rsidRDefault="00EB3EE5" w:rsidP="00EB3EE5">
            <w:pPr>
              <w:snapToGrid w:val="0"/>
              <w:jc w:val="both"/>
              <w:rPr>
                <w:b/>
                <w:bCs/>
              </w:rPr>
            </w:pPr>
          </w:p>
        </w:tc>
      </w:tr>
      <w:tr w:rsidR="00577E28" w:rsidRPr="00577E28" w14:paraId="52A81784" w14:textId="77777777" w:rsidTr="007A5DDA">
        <w:tc>
          <w:tcPr>
            <w:tcW w:w="4905" w:type="dxa"/>
          </w:tcPr>
          <w:p w14:paraId="34BA275C" w14:textId="77777777" w:rsidR="00577E28" w:rsidRPr="00E04E16" w:rsidRDefault="00577E28" w:rsidP="00BD58FE"/>
        </w:tc>
        <w:tc>
          <w:tcPr>
            <w:tcW w:w="4500" w:type="dxa"/>
          </w:tcPr>
          <w:p w14:paraId="6484B888" w14:textId="77777777" w:rsidR="00577E28" w:rsidRPr="00577E28" w:rsidRDefault="00577E28" w:rsidP="00577E28">
            <w:pPr>
              <w:snapToGrid w:val="0"/>
              <w:jc w:val="both"/>
              <w:rPr>
                <w:b/>
                <w:bCs/>
              </w:rPr>
            </w:pPr>
          </w:p>
        </w:tc>
      </w:tr>
    </w:tbl>
    <w:p w14:paraId="159B0231" w14:textId="77777777" w:rsidR="00097579" w:rsidRPr="00577E28" w:rsidRDefault="00097579" w:rsidP="005912B4">
      <w:pPr>
        <w:pStyle w:val="ListParagraph1"/>
        <w:ind w:left="0" w:firstLine="720"/>
        <w:rPr>
          <w:sz w:val="20"/>
          <w:szCs w:val="20"/>
        </w:rPr>
      </w:pPr>
    </w:p>
    <w:sectPr w:rsidR="00097579" w:rsidRPr="00577E28" w:rsidSect="002C509A">
      <w:headerReference w:type="default" r:id="rId7"/>
      <w:footerReference w:type="default" r:id="rId8"/>
      <w:headerReference w:type="first" r:id="rId9"/>
      <w:pgSz w:w="11906" w:h="16838"/>
      <w:pgMar w:top="1135" w:right="707" w:bottom="993" w:left="1418" w:header="720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40364" w14:textId="77777777" w:rsidR="008955C4" w:rsidRDefault="008955C4">
      <w:r>
        <w:separator/>
      </w:r>
    </w:p>
  </w:endnote>
  <w:endnote w:type="continuationSeparator" w:id="0">
    <w:p w14:paraId="63E8EC84" w14:textId="77777777" w:rsidR="008955C4" w:rsidRDefault="0089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AF4DF" w14:textId="77777777" w:rsidR="00097579" w:rsidRDefault="00097579">
    <w:pPr>
      <w:pStyle w:val="af3"/>
    </w:pPr>
  </w:p>
  <w:p w14:paraId="38F0D78B" w14:textId="77777777" w:rsidR="00097579" w:rsidRDefault="00097579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9AF63" w14:textId="77777777" w:rsidR="008955C4" w:rsidRDefault="008955C4">
      <w:r>
        <w:separator/>
      </w:r>
    </w:p>
  </w:footnote>
  <w:footnote w:type="continuationSeparator" w:id="0">
    <w:p w14:paraId="03B1CFDF" w14:textId="77777777" w:rsidR="008955C4" w:rsidRDefault="008955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BAA39" w14:textId="77777777" w:rsidR="00097579" w:rsidRDefault="00097579">
    <w:pPr>
      <w:pStyle w:val="af2"/>
      <w:jc w:val="right"/>
    </w:pPr>
    <w:r>
      <w:t>ПРОЕКТ</w:t>
    </w:r>
  </w:p>
  <w:p w14:paraId="3F3E3C6D" w14:textId="77777777" w:rsidR="00097579" w:rsidRDefault="00097579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0C54B" w14:textId="77777777" w:rsidR="00097579" w:rsidRDefault="00097579">
    <w:pPr>
      <w:pStyle w:val="af2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90822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2B4"/>
    <w:rsid w:val="00031A4E"/>
    <w:rsid w:val="00097579"/>
    <w:rsid w:val="00121DCE"/>
    <w:rsid w:val="001953FA"/>
    <w:rsid w:val="00243172"/>
    <w:rsid w:val="00267F8D"/>
    <w:rsid w:val="002C509A"/>
    <w:rsid w:val="002E361A"/>
    <w:rsid w:val="00496398"/>
    <w:rsid w:val="00547ED7"/>
    <w:rsid w:val="00577E28"/>
    <w:rsid w:val="005912B4"/>
    <w:rsid w:val="006B06D1"/>
    <w:rsid w:val="006B1AC8"/>
    <w:rsid w:val="007325F4"/>
    <w:rsid w:val="007515B4"/>
    <w:rsid w:val="00791D46"/>
    <w:rsid w:val="007A5DDA"/>
    <w:rsid w:val="008955C4"/>
    <w:rsid w:val="008A08F2"/>
    <w:rsid w:val="008B613C"/>
    <w:rsid w:val="009A7009"/>
    <w:rsid w:val="00A67872"/>
    <w:rsid w:val="00B87E06"/>
    <w:rsid w:val="00BD4B4B"/>
    <w:rsid w:val="00BD58FE"/>
    <w:rsid w:val="00C52EC4"/>
    <w:rsid w:val="00C74011"/>
    <w:rsid w:val="00CC19EF"/>
    <w:rsid w:val="00D13CEC"/>
    <w:rsid w:val="00D17847"/>
    <w:rsid w:val="00DD3733"/>
    <w:rsid w:val="00DE2ED0"/>
    <w:rsid w:val="00DE6965"/>
    <w:rsid w:val="00E060ED"/>
    <w:rsid w:val="00E74D10"/>
    <w:rsid w:val="00EB3EE5"/>
    <w:rsid w:val="00ED244C"/>
    <w:rsid w:val="00F13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A1381DC"/>
  <w15:chartTrackingRefBased/>
  <w15:docId w15:val="{2A40022A-01D3-4A1F-B68D-BDC4DCA30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line="240" w:lineRule="exact"/>
      <w:jc w:val="both"/>
      <w:outlineLvl w:val="0"/>
    </w:pPr>
    <w:rPr>
      <w:rFonts w:ascii="Arial" w:hAnsi="Arial" w:cs="Arial"/>
      <w:b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sz w:val="22"/>
      <w:szCs w:val="22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  <w:sz w:val="22"/>
      <w:szCs w:val="22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  <w:sz w:val="24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Нижний колонтитул Знак"/>
    <w:basedOn w:val="10"/>
  </w:style>
  <w:style w:type="character" w:customStyle="1" w:styleId="apple-converted-space">
    <w:name w:val="apple-converted-space"/>
    <w:basedOn w:val="10"/>
  </w:style>
  <w:style w:type="character" w:styleId="a5">
    <w:name w:val="Hyperlink"/>
    <w:rPr>
      <w:color w:val="0000FF"/>
      <w:u w:val="single"/>
    </w:rPr>
  </w:style>
  <w:style w:type="character" w:customStyle="1" w:styleId="a6">
    <w:name w:val="Верхний колонтитул Знак"/>
    <w:basedOn w:val="10"/>
  </w:style>
  <w:style w:type="character" w:customStyle="1" w:styleId="a7">
    <w:name w:val="Текст сноски Знак"/>
    <w:basedOn w:val="10"/>
  </w:style>
  <w:style w:type="character" w:customStyle="1" w:styleId="a8">
    <w:name w:val="Символ сноски"/>
    <w:rPr>
      <w:vertAlign w:val="superscript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9">
    <w:name w:val="Текст примечания Знак"/>
    <w:basedOn w:val="10"/>
  </w:style>
  <w:style w:type="character" w:customStyle="1" w:styleId="aa">
    <w:name w:val="Тема примечания Знак"/>
    <w:rPr>
      <w:b/>
      <w:bCs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paragraph" w:customStyle="1" w:styleId="12">
    <w:name w:val="Заголовок1"/>
    <w:basedOn w:val="a"/>
    <w:next w:val="ad"/>
    <w:pPr>
      <w:spacing w:line="240" w:lineRule="exact"/>
      <w:jc w:val="center"/>
    </w:pPr>
    <w:rPr>
      <w:rFonts w:ascii="Arial" w:hAnsi="Arial" w:cs="Arial"/>
      <w:b/>
      <w:sz w:val="24"/>
    </w:rPr>
  </w:style>
  <w:style w:type="paragraph" w:styleId="ad">
    <w:name w:val="Body Text"/>
    <w:aliases w:val="Знак Знак1"/>
    <w:basedOn w:val="a"/>
    <w:link w:val="ae"/>
    <w:pPr>
      <w:spacing w:after="140" w:line="276" w:lineRule="auto"/>
    </w:pPr>
  </w:style>
  <w:style w:type="paragraph" w:styleId="af">
    <w:name w:val="List"/>
    <w:basedOn w:val="ad"/>
    <w:rPr>
      <w:rFonts w:cs="Ari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Arial"/>
    </w:rPr>
  </w:style>
  <w:style w:type="paragraph" w:customStyle="1" w:styleId="14">
    <w:name w:val="1 Знак"/>
    <w:basedOn w:val="a"/>
    <w:pPr>
      <w:spacing w:after="160" w:line="240" w:lineRule="exact"/>
      <w:ind w:firstLine="510"/>
    </w:pPr>
    <w:rPr>
      <w:sz w:val="24"/>
      <w:szCs w:val="24"/>
      <w:lang w:val="en-US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</w:style>
  <w:style w:type="paragraph" w:styleId="af3">
    <w:name w:val="footer"/>
    <w:basedOn w:val="a"/>
  </w:style>
  <w:style w:type="paragraph" w:customStyle="1" w:styleId="31">
    <w:name w:val="Основной текст 31"/>
    <w:basedOn w:val="a"/>
    <w:pPr>
      <w:spacing w:line="360" w:lineRule="auto"/>
      <w:ind w:right="88"/>
      <w:jc w:val="both"/>
    </w:pPr>
    <w:rPr>
      <w:sz w:val="28"/>
    </w:rPr>
  </w:style>
  <w:style w:type="paragraph" w:styleId="af4">
    <w:name w:val="Body Text Indent"/>
    <w:basedOn w:val="a"/>
    <w:pPr>
      <w:spacing w:line="240" w:lineRule="exact"/>
      <w:ind w:firstLine="720"/>
      <w:jc w:val="both"/>
    </w:pPr>
    <w:rPr>
      <w:rFonts w:ascii="Arial" w:hAnsi="Arial" w:cs="Arial"/>
      <w:sz w:val="24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val="ru-RU" w:eastAsia="zh-CN"/>
    </w:rPr>
  </w:style>
  <w:style w:type="paragraph" w:customStyle="1" w:styleId="21">
    <w:name w:val="Основной текст с отступом 21"/>
    <w:basedOn w:val="a"/>
    <w:pPr>
      <w:spacing w:line="360" w:lineRule="auto"/>
      <w:ind w:right="88" w:firstLine="720"/>
      <w:jc w:val="both"/>
    </w:pPr>
    <w:rPr>
      <w:sz w:val="28"/>
    </w:rPr>
  </w:style>
  <w:style w:type="paragraph" w:customStyle="1" w:styleId="15">
    <w:name w:val="Обычный1"/>
    <w:pPr>
      <w:suppressAutoHyphens/>
    </w:pPr>
    <w:rPr>
      <w:lang w:val="ru-RU" w:eastAsia="zh-CN"/>
    </w:rPr>
  </w:style>
  <w:style w:type="paragraph" w:customStyle="1" w:styleId="ConsNormal">
    <w:name w:val="ConsNormal"/>
    <w:pPr>
      <w:widowControl w:val="0"/>
      <w:suppressAutoHyphens/>
      <w:ind w:firstLine="720"/>
    </w:pPr>
    <w:rPr>
      <w:lang w:val="ru-RU" w:eastAsia="zh-CN"/>
    </w:rPr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Pr>
      <w:rFonts w:ascii="Verdana" w:hAnsi="Verdana" w:cs="Verdana"/>
      <w:lang w:val="en-US"/>
    </w:rPr>
  </w:style>
  <w:style w:type="paragraph" w:customStyle="1" w:styleId="af6">
    <w:name w:val="Знак"/>
    <w:basedOn w:val="a"/>
    <w:rPr>
      <w:rFonts w:ascii="Verdana" w:hAnsi="Verdana" w:cs="Verdana"/>
      <w:lang w:val="en-US"/>
    </w:rPr>
  </w:style>
  <w:style w:type="paragraph" w:styleId="af7">
    <w:name w:val="List Paragraph"/>
    <w:basedOn w:val="a"/>
    <w:qFormat/>
    <w:pPr>
      <w:ind w:left="720"/>
      <w:contextualSpacing/>
    </w:pPr>
  </w:style>
  <w:style w:type="paragraph" w:styleId="af8">
    <w:name w:val="footnote text"/>
    <w:basedOn w:val="a"/>
  </w:style>
  <w:style w:type="paragraph" w:customStyle="1" w:styleId="17">
    <w:name w:val="Текст примечания1"/>
    <w:basedOn w:val="a"/>
  </w:style>
  <w:style w:type="paragraph" w:styleId="af9">
    <w:name w:val="annotation subject"/>
    <w:basedOn w:val="17"/>
    <w:next w:val="17"/>
    <w:rPr>
      <w:b/>
      <w:bCs/>
    </w:rPr>
  </w:style>
  <w:style w:type="paragraph" w:customStyle="1" w:styleId="afa">
    <w:name w:val="Содержимое таблицы"/>
    <w:basedOn w:val="a"/>
    <w:pPr>
      <w:suppressLineNumbers/>
    </w:pPr>
  </w:style>
  <w:style w:type="paragraph" w:customStyle="1" w:styleId="afb">
    <w:name w:val="Заголовок таблицы"/>
    <w:basedOn w:val="afa"/>
    <w:pPr>
      <w:jc w:val="center"/>
    </w:pPr>
    <w:rPr>
      <w:b/>
      <w:bCs/>
    </w:rPr>
  </w:style>
  <w:style w:type="paragraph" w:customStyle="1" w:styleId="ListParagraph1">
    <w:name w:val="List Paragraph1"/>
    <w:basedOn w:val="a"/>
    <w:pPr>
      <w:ind w:left="708"/>
      <w:jc w:val="both"/>
    </w:pPr>
    <w:rPr>
      <w:sz w:val="24"/>
      <w:szCs w:val="24"/>
    </w:rPr>
  </w:style>
  <w:style w:type="character" w:customStyle="1" w:styleId="ae">
    <w:name w:val="Основной текст Знак"/>
    <w:aliases w:val="Знак Знак1 Знак"/>
    <w:link w:val="ad"/>
    <w:rsid w:val="00577E28"/>
    <w:rPr>
      <w:lang w:eastAsia="zh-CN"/>
    </w:rPr>
  </w:style>
  <w:style w:type="paragraph" w:customStyle="1" w:styleId="ConsPlusNormal">
    <w:name w:val="ConsPlusNormal"/>
    <w:rsid w:val="00ED244C"/>
    <w:pPr>
      <w:widowControl w:val="0"/>
      <w:autoSpaceDE w:val="0"/>
      <w:autoSpaceDN w:val="0"/>
    </w:pPr>
    <w:rPr>
      <w:rFonts w:ascii="Calibri" w:hAnsi="Calibri" w:cs="Calibri"/>
      <w:sz w:val="22"/>
      <w:szCs w:val="22"/>
      <w:lang w:val="ru-RU" w:eastAsia="ru-RU"/>
    </w:rPr>
  </w:style>
  <w:style w:type="table" w:styleId="afc">
    <w:name w:val="Table Grid"/>
    <w:basedOn w:val="a1"/>
    <w:uiPriority w:val="39"/>
    <w:rsid w:val="00E060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8">
    <w:name w:val="Неразрешенное упоминание1"/>
    <w:uiPriority w:val="99"/>
    <w:semiHidden/>
    <w:unhideWhenUsed/>
    <w:rsid w:val="00E060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22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1566</Words>
  <Characters>8930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/>
  <LinksUpToDate>false</LinksUpToDate>
  <CharactersWithSpaces>10476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Карамзина Оксана Викторовна</cp:lastModifiedBy>
  <cp:revision>3</cp:revision>
  <cp:lastPrinted>1995-11-21T16:41:00Z</cp:lastPrinted>
  <dcterms:created xsi:type="dcterms:W3CDTF">2026-05-05T08:29:00Z</dcterms:created>
  <dcterms:modified xsi:type="dcterms:W3CDTF">2026-07-24T13:40:00Z</dcterms:modified>
</cp:coreProperties>
</file>