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DD684" w14:textId="77777777" w:rsidR="002924E1" w:rsidRPr="009353BB" w:rsidRDefault="001C3433" w:rsidP="001C3433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53BB">
        <w:rPr>
          <w:rFonts w:ascii="Times New Roman" w:hAnsi="Times New Roman" w:cs="Times New Roman"/>
          <w:b/>
          <w:sz w:val="23"/>
          <w:szCs w:val="23"/>
        </w:rPr>
        <w:t xml:space="preserve">Договор </w:t>
      </w:r>
    </w:p>
    <w:p w14:paraId="572B63EA" w14:textId="77777777" w:rsidR="00357741" w:rsidRPr="009353BB" w:rsidRDefault="00D04A92" w:rsidP="001C3433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53BB">
        <w:rPr>
          <w:rFonts w:ascii="Times New Roman" w:hAnsi="Times New Roman" w:cs="Times New Roman"/>
          <w:b/>
          <w:sz w:val="23"/>
          <w:szCs w:val="23"/>
        </w:rPr>
        <w:t>к</w:t>
      </w:r>
      <w:r w:rsidR="00357741" w:rsidRPr="009353BB">
        <w:rPr>
          <w:rFonts w:ascii="Times New Roman" w:hAnsi="Times New Roman" w:cs="Times New Roman"/>
          <w:b/>
          <w:sz w:val="23"/>
          <w:szCs w:val="23"/>
        </w:rPr>
        <w:t>упли-продажи в форме</w:t>
      </w:r>
    </w:p>
    <w:p w14:paraId="36A4D94E" w14:textId="77777777" w:rsidR="001C3433" w:rsidRPr="009353BB" w:rsidRDefault="001C3433" w:rsidP="001C3433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53BB">
        <w:rPr>
          <w:rFonts w:ascii="Times New Roman" w:hAnsi="Times New Roman" w:cs="Times New Roman"/>
          <w:b/>
          <w:sz w:val="23"/>
          <w:szCs w:val="23"/>
        </w:rPr>
        <w:t>уступки прав (цессии)</w:t>
      </w:r>
    </w:p>
    <w:p w14:paraId="6D31623F" w14:textId="77777777" w:rsidR="001C3433" w:rsidRPr="009353BB" w:rsidRDefault="001C3433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г. </w:t>
      </w:r>
      <w:r w:rsidR="009067E4" w:rsidRPr="009353BB">
        <w:rPr>
          <w:rFonts w:ascii="Times New Roman" w:hAnsi="Times New Roman" w:cs="Times New Roman"/>
          <w:sz w:val="23"/>
          <w:szCs w:val="23"/>
        </w:rPr>
        <w:t>Санкт-</w:t>
      </w:r>
      <w:r w:rsidR="003E26B9" w:rsidRPr="009353BB">
        <w:rPr>
          <w:rFonts w:ascii="Times New Roman" w:hAnsi="Times New Roman" w:cs="Times New Roman"/>
          <w:sz w:val="23"/>
          <w:szCs w:val="23"/>
        </w:rPr>
        <w:t>Петербург</w:t>
      </w:r>
      <w:r w:rsidRPr="009353BB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</w:t>
      </w:r>
      <w:r w:rsidR="00591FE3" w:rsidRPr="009353BB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191ECD" w:rsidRPr="009353BB">
        <w:rPr>
          <w:rFonts w:ascii="Times New Roman" w:hAnsi="Times New Roman" w:cs="Times New Roman"/>
          <w:sz w:val="23"/>
          <w:szCs w:val="23"/>
        </w:rPr>
        <w:t xml:space="preserve">     </w:t>
      </w:r>
      <w:r w:rsidRPr="009353BB">
        <w:rPr>
          <w:rFonts w:ascii="Times New Roman" w:hAnsi="Times New Roman" w:cs="Times New Roman"/>
          <w:sz w:val="23"/>
          <w:szCs w:val="23"/>
        </w:rPr>
        <w:t xml:space="preserve">   </w:t>
      </w:r>
      <w:r w:rsidR="00881498">
        <w:rPr>
          <w:rFonts w:ascii="Times New Roman" w:hAnsi="Times New Roman" w:cs="Times New Roman"/>
          <w:sz w:val="23"/>
          <w:szCs w:val="23"/>
        </w:rPr>
        <w:t xml:space="preserve">  </w:t>
      </w:r>
      <w:r w:rsidR="0023467E" w:rsidRPr="009353BB">
        <w:rPr>
          <w:rFonts w:ascii="Times New Roman" w:hAnsi="Times New Roman" w:cs="Times New Roman"/>
          <w:sz w:val="23"/>
          <w:szCs w:val="23"/>
        </w:rPr>
        <w:t>«</w:t>
      </w:r>
      <w:r w:rsidR="00151E4C">
        <w:rPr>
          <w:rFonts w:ascii="Times New Roman" w:hAnsi="Times New Roman" w:cs="Times New Roman"/>
          <w:sz w:val="23"/>
          <w:szCs w:val="23"/>
        </w:rPr>
        <w:t>__</w:t>
      </w:r>
      <w:r w:rsidR="00591FE3" w:rsidRPr="009353BB">
        <w:rPr>
          <w:rFonts w:ascii="Times New Roman" w:hAnsi="Times New Roman" w:cs="Times New Roman"/>
          <w:sz w:val="23"/>
          <w:szCs w:val="23"/>
        </w:rPr>
        <w:t>»</w:t>
      </w:r>
      <w:r w:rsidR="000B1EB3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33518C">
        <w:rPr>
          <w:rFonts w:ascii="Times New Roman" w:hAnsi="Times New Roman" w:cs="Times New Roman"/>
          <w:sz w:val="23"/>
          <w:szCs w:val="23"/>
        </w:rPr>
        <w:t>________</w:t>
      </w:r>
      <w:r w:rsidR="000B1EB3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573C2B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A11E14" w:rsidRPr="009353BB">
        <w:rPr>
          <w:rFonts w:ascii="Times New Roman" w:hAnsi="Times New Roman" w:cs="Times New Roman"/>
          <w:sz w:val="23"/>
          <w:szCs w:val="23"/>
        </w:rPr>
        <w:t>20</w:t>
      </w:r>
      <w:r w:rsidR="00151E4C">
        <w:rPr>
          <w:rFonts w:ascii="Times New Roman" w:hAnsi="Times New Roman" w:cs="Times New Roman"/>
          <w:sz w:val="23"/>
          <w:szCs w:val="23"/>
        </w:rPr>
        <w:t>______</w:t>
      </w:r>
      <w:r w:rsidR="000B1EB3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Pr="009353BB">
        <w:rPr>
          <w:rFonts w:ascii="Times New Roman" w:hAnsi="Times New Roman" w:cs="Times New Roman"/>
          <w:sz w:val="23"/>
          <w:szCs w:val="23"/>
        </w:rPr>
        <w:t>г.</w:t>
      </w:r>
    </w:p>
    <w:p w14:paraId="1A92EDB8" w14:textId="77777777" w:rsidR="001C3433" w:rsidRPr="009353BB" w:rsidRDefault="001C3433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11B675CD" w14:textId="16C1B04C" w:rsidR="001C3433" w:rsidRDefault="00D77FEF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b/>
          <w:iCs/>
          <w:sz w:val="23"/>
          <w:szCs w:val="23"/>
          <w:lang w:eastAsia="ru-RU"/>
        </w:rPr>
        <w:t>Общество с ограниченной ответственностью «</w:t>
      </w:r>
      <w:r w:rsidR="002D0408" w:rsidRPr="002D0408">
        <w:rPr>
          <w:rFonts w:ascii="Times New Roman" w:hAnsi="Times New Roman" w:cs="Times New Roman"/>
          <w:b/>
          <w:iCs/>
          <w:sz w:val="23"/>
          <w:szCs w:val="23"/>
          <w:lang w:eastAsia="ru-RU"/>
        </w:rPr>
        <w:t>НЬЮДЖЕН</w:t>
      </w:r>
      <w:r w:rsidRPr="009353BB">
        <w:rPr>
          <w:rFonts w:ascii="Times New Roman" w:hAnsi="Times New Roman" w:cs="Times New Roman"/>
          <w:b/>
          <w:iCs/>
          <w:sz w:val="23"/>
          <w:szCs w:val="23"/>
          <w:lang w:eastAsia="ru-RU"/>
        </w:rPr>
        <w:t xml:space="preserve">» </w:t>
      </w:r>
      <w:r w:rsidRPr="009353BB">
        <w:rPr>
          <w:rFonts w:ascii="Times New Roman" w:hAnsi="Times New Roman" w:cs="Times New Roman"/>
          <w:iCs/>
          <w:sz w:val="23"/>
          <w:szCs w:val="23"/>
          <w:lang w:eastAsia="ru-RU"/>
        </w:rPr>
        <w:t xml:space="preserve">в лице конкурсного управляющего Ковшовой П.В. (ИНН 231293664728, СНИЛС 095-136-605-74), действующей на </w:t>
      </w:r>
      <w:r w:rsidRPr="00151E4C">
        <w:rPr>
          <w:rFonts w:ascii="Times New Roman" w:hAnsi="Times New Roman" w:cs="Times New Roman"/>
          <w:iCs/>
          <w:sz w:val="23"/>
          <w:szCs w:val="23"/>
          <w:lang w:eastAsia="ru-RU"/>
        </w:rPr>
        <w:t xml:space="preserve">действующая на основании </w:t>
      </w:r>
      <w:r w:rsidR="002D0408" w:rsidRPr="002D0408">
        <w:rPr>
          <w:rFonts w:ascii="Times New Roman" w:hAnsi="Times New Roman" w:cs="Times New Roman"/>
          <w:iCs/>
          <w:sz w:val="23"/>
          <w:szCs w:val="23"/>
          <w:lang w:eastAsia="ru-RU"/>
        </w:rPr>
        <w:t>Решения Арбитражного суда города Санкт-Петербурга и Ленинградской области от 12.12.2023 г. по делу № А56-11362/2023</w:t>
      </w:r>
      <w:r w:rsidRPr="009353BB">
        <w:rPr>
          <w:rFonts w:ascii="Times New Roman" w:hAnsi="Times New Roman" w:cs="Times New Roman"/>
          <w:sz w:val="23"/>
          <w:szCs w:val="23"/>
        </w:rPr>
        <w:t>, именуемое в дальнейшем «</w:t>
      </w:r>
      <w:r>
        <w:rPr>
          <w:rFonts w:ascii="Times New Roman" w:hAnsi="Times New Roman" w:cs="Times New Roman"/>
          <w:sz w:val="23"/>
          <w:szCs w:val="23"/>
        </w:rPr>
        <w:t>Продавец</w:t>
      </w:r>
      <w:r w:rsidRPr="009353BB">
        <w:rPr>
          <w:rFonts w:ascii="Times New Roman" w:hAnsi="Times New Roman" w:cs="Times New Roman"/>
          <w:sz w:val="23"/>
          <w:szCs w:val="23"/>
        </w:rPr>
        <w:t xml:space="preserve">», с одной стороны, и </w:t>
      </w:r>
      <w:r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__________________________________________________</w:t>
      </w:r>
      <w:r w:rsidRPr="009353BB">
        <w:rPr>
          <w:rFonts w:ascii="Times New Roman" w:hAnsi="Times New Roman" w:cs="Times New Roman"/>
          <w:sz w:val="23"/>
          <w:szCs w:val="23"/>
        </w:rPr>
        <w:t>, именуемый в дальнейшем «</w:t>
      </w:r>
      <w:r>
        <w:rPr>
          <w:rFonts w:ascii="Times New Roman" w:hAnsi="Times New Roman" w:cs="Times New Roman"/>
          <w:sz w:val="23"/>
          <w:szCs w:val="23"/>
        </w:rPr>
        <w:t>Покупатель</w:t>
      </w:r>
      <w:r w:rsidRPr="009353BB">
        <w:rPr>
          <w:rFonts w:ascii="Times New Roman" w:hAnsi="Times New Roman" w:cs="Times New Roman"/>
          <w:sz w:val="23"/>
          <w:szCs w:val="23"/>
        </w:rPr>
        <w:t>», с другой стороны, заключили настоящий Договор о нижеследующем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1FD1F7AA" w14:textId="77777777" w:rsidR="00D77FEF" w:rsidRPr="009353BB" w:rsidRDefault="00D77FEF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55170574" w14:textId="77777777" w:rsidR="001C3433" w:rsidRPr="009353BB" w:rsidRDefault="001C3433" w:rsidP="00714A45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6F392507" w14:textId="77777777" w:rsidR="001C3433" w:rsidRPr="009353BB" w:rsidRDefault="001C3433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7E4E8157" w14:textId="1F9510AE" w:rsidR="00151E4C" w:rsidRDefault="001C3433" w:rsidP="00151E4C">
      <w:pPr>
        <w:pStyle w:val="20"/>
        <w:tabs>
          <w:tab w:val="left" w:pos="426"/>
        </w:tabs>
        <w:jc w:val="both"/>
        <w:rPr>
          <w:rFonts w:ascii="Times New Roman" w:hAnsi="Times New Roman" w:cs="Times New Roman"/>
          <w:sz w:val="23"/>
          <w:szCs w:val="23"/>
        </w:rPr>
      </w:pPr>
      <w:bookmarkStart w:id="0" w:name="Par20"/>
      <w:bookmarkEnd w:id="0"/>
      <w:r w:rsidRPr="009353BB">
        <w:rPr>
          <w:rFonts w:ascii="Times New Roman" w:hAnsi="Times New Roman" w:cs="Times New Roman"/>
          <w:sz w:val="23"/>
          <w:szCs w:val="23"/>
        </w:rPr>
        <w:t xml:space="preserve">    1.1. Цедент уступает, а Цессионарий принимает </w:t>
      </w:r>
      <w:r w:rsidR="00BC31B6" w:rsidRPr="009353BB">
        <w:rPr>
          <w:rFonts w:ascii="Times New Roman" w:hAnsi="Times New Roman" w:cs="Times New Roman"/>
          <w:color w:val="000000"/>
          <w:sz w:val="23"/>
          <w:szCs w:val="23"/>
        </w:rPr>
        <w:t xml:space="preserve">право требования </w:t>
      </w:r>
      <w:r w:rsidR="0023467E" w:rsidRPr="009353BB">
        <w:rPr>
          <w:rFonts w:ascii="Times New Roman" w:hAnsi="Times New Roman" w:cs="Times New Roman"/>
          <w:sz w:val="23"/>
          <w:szCs w:val="23"/>
        </w:rPr>
        <w:t>(дебиторскую задолженность)</w:t>
      </w:r>
      <w:r w:rsidR="0033518C">
        <w:rPr>
          <w:rFonts w:ascii="Times New Roman" w:hAnsi="Times New Roman" w:cs="Times New Roman"/>
          <w:sz w:val="23"/>
          <w:szCs w:val="23"/>
        </w:rPr>
        <w:t xml:space="preserve"> </w:t>
      </w:r>
      <w:r w:rsidR="00151E4C">
        <w:rPr>
          <w:rFonts w:ascii="Times New Roman" w:hAnsi="Times New Roman" w:cs="Times New Roman"/>
          <w:sz w:val="23"/>
          <w:szCs w:val="23"/>
        </w:rPr>
        <w:t>в составе:</w:t>
      </w:r>
    </w:p>
    <w:p w14:paraId="34AD981D" w14:textId="05C10332" w:rsidR="002D0408" w:rsidRPr="00D77FEF" w:rsidRDefault="002D0408" w:rsidP="002D0408">
      <w:pPr>
        <w:pStyle w:val="20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E03058A" w14:textId="3758AF4D" w:rsidR="006C46F0" w:rsidRPr="00D77FEF" w:rsidRDefault="001C3433" w:rsidP="00711FFE">
      <w:pPr>
        <w:pStyle w:val="20"/>
        <w:tabs>
          <w:tab w:val="left" w:pos="426"/>
        </w:tabs>
        <w:ind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77FEF">
        <w:rPr>
          <w:rFonts w:ascii="Times New Roman" w:hAnsi="Times New Roman" w:cs="Times New Roman"/>
          <w:sz w:val="24"/>
          <w:szCs w:val="24"/>
        </w:rPr>
        <w:t xml:space="preserve">1.2. Сумма уступаемого в соответствии с </w:t>
      </w:r>
      <w:hyperlink w:anchor="Par20" w:history="1">
        <w:r w:rsidRPr="00D77FEF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D77FEF">
        <w:rPr>
          <w:rFonts w:ascii="Times New Roman" w:hAnsi="Times New Roman" w:cs="Times New Roman"/>
          <w:sz w:val="24"/>
          <w:szCs w:val="24"/>
        </w:rPr>
        <w:t xml:space="preserve"> настоящего Договора требования составляет </w:t>
      </w:r>
      <w:r w:rsidR="002D04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__________________________</w:t>
      </w:r>
      <w:r w:rsidR="00711FFE" w:rsidRPr="00711FF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 w:rsidR="002D04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________________</w:t>
      </w:r>
      <w:r w:rsidR="00711FFE" w:rsidRPr="00711FF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) руб</w:t>
      </w:r>
      <w:r w:rsidR="002D04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. </w:t>
      </w:r>
      <w:r w:rsidR="000B1EB3" w:rsidRPr="00D77FEF">
        <w:rPr>
          <w:rFonts w:ascii="Times New Roman" w:hAnsi="Times New Roman" w:cs="Times New Roman"/>
          <w:color w:val="000000"/>
          <w:sz w:val="24"/>
          <w:szCs w:val="24"/>
        </w:rPr>
        <w:t>и переходит к Цессионарию в том виде, в котором оно существует на момент заключения настоящего Договора.</w:t>
      </w:r>
    </w:p>
    <w:p w14:paraId="44F83BD3" w14:textId="77777777" w:rsidR="006C46F0" w:rsidRPr="009353BB" w:rsidRDefault="006C46F0" w:rsidP="006C46F0">
      <w:pPr>
        <w:pStyle w:val="ConsPlusNonformat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14:paraId="021BEC71" w14:textId="77777777" w:rsidR="001C3433" w:rsidRPr="009353BB" w:rsidRDefault="001C3433" w:rsidP="006C46F0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044A55EA" w14:textId="77777777" w:rsidR="001C3433" w:rsidRPr="009353BB" w:rsidRDefault="001C3433" w:rsidP="006C46F0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14:paraId="32CEA197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2.1. Цедент обязан передать Цессионарию в </w:t>
      </w:r>
      <w:r w:rsidR="00374930" w:rsidRPr="009353BB">
        <w:rPr>
          <w:rFonts w:ascii="Times New Roman" w:hAnsi="Times New Roman" w:cs="Times New Roman"/>
          <w:sz w:val="23"/>
          <w:szCs w:val="23"/>
        </w:rPr>
        <w:t>5</w:t>
      </w:r>
      <w:r w:rsidRPr="009353BB">
        <w:rPr>
          <w:rFonts w:ascii="Times New Roman" w:hAnsi="Times New Roman" w:cs="Times New Roman"/>
          <w:sz w:val="23"/>
          <w:szCs w:val="23"/>
        </w:rPr>
        <w:t xml:space="preserve">-дневный срок после </w:t>
      </w:r>
      <w:r w:rsidR="00374930" w:rsidRPr="009353BB">
        <w:rPr>
          <w:rFonts w:ascii="Times New Roman" w:hAnsi="Times New Roman" w:cs="Times New Roman"/>
          <w:sz w:val="23"/>
          <w:szCs w:val="23"/>
        </w:rPr>
        <w:t xml:space="preserve">оплаты (поступления денежных средств на расчетный счет Цедента) </w:t>
      </w:r>
      <w:r w:rsidRPr="009353BB">
        <w:rPr>
          <w:rFonts w:ascii="Times New Roman" w:hAnsi="Times New Roman" w:cs="Times New Roman"/>
          <w:sz w:val="23"/>
          <w:szCs w:val="23"/>
        </w:rPr>
        <w:t>все необходимые документы, удостоверяющие права (требования), а именно:</w:t>
      </w:r>
    </w:p>
    <w:p w14:paraId="3C19F570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- </w:t>
      </w:r>
      <w:r w:rsidR="00151E4C">
        <w:rPr>
          <w:rFonts w:ascii="Times New Roman" w:hAnsi="Times New Roman" w:cs="Times New Roman"/>
          <w:bCs/>
          <w:color w:val="000000"/>
          <w:sz w:val="23"/>
          <w:szCs w:val="23"/>
          <w:bdr w:val="none" w:sz="0" w:space="0" w:color="auto" w:frame="1"/>
        </w:rPr>
        <w:t>судебные акты, которыми установлены права требования,</w:t>
      </w:r>
      <w:r w:rsidRPr="009353BB">
        <w:rPr>
          <w:rFonts w:ascii="Times New Roman" w:hAnsi="Times New Roman" w:cs="Times New Roman"/>
          <w:sz w:val="23"/>
          <w:szCs w:val="23"/>
        </w:rPr>
        <w:t xml:space="preserve"> указанн</w:t>
      </w:r>
      <w:r w:rsidR="0023467E" w:rsidRPr="009353BB">
        <w:rPr>
          <w:rFonts w:ascii="Times New Roman" w:hAnsi="Times New Roman" w:cs="Times New Roman"/>
          <w:sz w:val="23"/>
          <w:szCs w:val="23"/>
        </w:rPr>
        <w:t>ы</w:t>
      </w:r>
      <w:r w:rsidR="00374930" w:rsidRPr="009353BB">
        <w:rPr>
          <w:rFonts w:ascii="Times New Roman" w:hAnsi="Times New Roman" w:cs="Times New Roman"/>
          <w:sz w:val="23"/>
          <w:szCs w:val="23"/>
        </w:rPr>
        <w:t>е</w:t>
      </w:r>
      <w:r w:rsidRPr="009353BB">
        <w:rPr>
          <w:rFonts w:ascii="Times New Roman" w:hAnsi="Times New Roman" w:cs="Times New Roman"/>
          <w:sz w:val="23"/>
          <w:szCs w:val="23"/>
        </w:rPr>
        <w:t xml:space="preserve"> в </w:t>
      </w:r>
      <w:hyperlink w:anchor="Par20" w:history="1">
        <w:r w:rsidRPr="009353BB">
          <w:rPr>
            <w:rFonts w:ascii="Times New Roman" w:hAnsi="Times New Roman" w:cs="Times New Roman"/>
            <w:sz w:val="23"/>
            <w:szCs w:val="23"/>
          </w:rPr>
          <w:t>п. 1.1</w:t>
        </w:r>
      </w:hyperlink>
      <w:r w:rsidRPr="009353BB">
        <w:rPr>
          <w:rFonts w:ascii="Times New Roman" w:hAnsi="Times New Roman" w:cs="Times New Roman"/>
          <w:sz w:val="23"/>
          <w:szCs w:val="23"/>
        </w:rPr>
        <w:t xml:space="preserve"> настоящего Договора;</w:t>
      </w:r>
    </w:p>
    <w:p w14:paraId="4AE9A13E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2.2. Цедент обязан сообщить Цессионарию в тот же срок все иные сведения, имеющие значение для осуществления Цессионарием своих прав по указанн</w:t>
      </w:r>
      <w:r w:rsidR="00151E4C">
        <w:rPr>
          <w:rFonts w:ascii="Times New Roman" w:hAnsi="Times New Roman" w:cs="Times New Roman"/>
          <w:sz w:val="23"/>
          <w:szCs w:val="23"/>
        </w:rPr>
        <w:t>ым</w:t>
      </w:r>
      <w:r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151E4C">
        <w:rPr>
          <w:rFonts w:ascii="Times New Roman" w:hAnsi="Times New Roman" w:cs="Times New Roman"/>
          <w:sz w:val="23"/>
          <w:szCs w:val="23"/>
        </w:rPr>
        <w:t>судебным актом</w:t>
      </w:r>
      <w:r w:rsidRPr="009353BB">
        <w:rPr>
          <w:rFonts w:ascii="Times New Roman" w:hAnsi="Times New Roman" w:cs="Times New Roman"/>
          <w:sz w:val="23"/>
          <w:szCs w:val="23"/>
        </w:rPr>
        <w:t>.</w:t>
      </w:r>
    </w:p>
    <w:p w14:paraId="7FDB97B1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2.3. За уступаемые права (требования) по Цессионарий обязан выплатить Цеденту денежные средства в сумме, указанной в </w:t>
      </w:r>
      <w:hyperlink w:anchor="Par40" w:history="1">
        <w:r w:rsidRPr="009353BB">
          <w:rPr>
            <w:rFonts w:ascii="Times New Roman" w:hAnsi="Times New Roman" w:cs="Times New Roman"/>
            <w:sz w:val="23"/>
            <w:szCs w:val="23"/>
          </w:rPr>
          <w:t>п. 3.1</w:t>
        </w:r>
      </w:hyperlink>
      <w:r w:rsidRPr="009353BB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14:paraId="26576F24" w14:textId="77777777" w:rsidR="00F60451" w:rsidRPr="009353BB" w:rsidRDefault="00F60451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034F8C14" w14:textId="77777777" w:rsidR="001C3433" w:rsidRPr="009353BB" w:rsidRDefault="001C3433" w:rsidP="001C3433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3. СУММА ДОГОВОРА</w:t>
      </w:r>
    </w:p>
    <w:p w14:paraId="1DBD8022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09E959EB" w14:textId="77777777" w:rsidR="00846D82" w:rsidRPr="009353BB" w:rsidRDefault="00846D82" w:rsidP="00846D8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40"/>
      <w:bookmarkEnd w:id="1"/>
      <w:r w:rsidRPr="009353BB">
        <w:rPr>
          <w:rFonts w:ascii="Times New Roman" w:hAnsi="Times New Roman" w:cs="Times New Roman"/>
          <w:sz w:val="23"/>
          <w:szCs w:val="23"/>
        </w:rPr>
        <w:t xml:space="preserve">         </w:t>
      </w:r>
      <w:r w:rsidR="001C3433" w:rsidRPr="009353BB">
        <w:rPr>
          <w:rFonts w:ascii="Times New Roman" w:hAnsi="Times New Roman" w:cs="Times New Roman"/>
          <w:sz w:val="23"/>
          <w:szCs w:val="23"/>
        </w:rPr>
        <w:t>3.1. За уступаемые права (требования)</w:t>
      </w:r>
      <w:r w:rsidR="00374930" w:rsidRPr="009353B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C3433" w:rsidRPr="009353BB">
        <w:rPr>
          <w:rFonts w:ascii="Times New Roman" w:hAnsi="Times New Roman" w:cs="Times New Roman"/>
          <w:sz w:val="23"/>
          <w:szCs w:val="23"/>
        </w:rPr>
        <w:t xml:space="preserve">Цессионарий выплачивает Цеденту денежные средства в размере </w:t>
      </w:r>
      <w:r w:rsidR="00151E4C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_________________________________________________________________________________</w:t>
      </w:r>
      <w:r w:rsidR="00711FFE">
        <w:rPr>
          <w:rFonts w:ascii="Times New Roman" w:hAnsi="Times New Roman" w:cs="Times New Roman"/>
          <w:b/>
          <w:sz w:val="23"/>
          <w:szCs w:val="23"/>
        </w:rPr>
        <w:t xml:space="preserve">, за вычетом внесенного ранее задатка в </w:t>
      </w:r>
      <w:r w:rsidRPr="009353B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11FFE">
        <w:rPr>
          <w:rFonts w:ascii="Times New Roman" w:hAnsi="Times New Roman" w:cs="Times New Roman"/>
          <w:color w:val="000000"/>
          <w:sz w:val="23"/>
          <w:szCs w:val="23"/>
        </w:rPr>
        <w:t>размере_____________________________________________.</w:t>
      </w:r>
    </w:p>
    <w:p w14:paraId="582B5460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3.2. Оплата указанной в </w:t>
      </w:r>
      <w:hyperlink w:anchor="Par40" w:history="1">
        <w:r w:rsidRPr="009353BB">
          <w:rPr>
            <w:rFonts w:ascii="Times New Roman" w:hAnsi="Times New Roman" w:cs="Times New Roman"/>
            <w:sz w:val="23"/>
            <w:szCs w:val="23"/>
          </w:rPr>
          <w:t>п. 3.1</w:t>
        </w:r>
      </w:hyperlink>
      <w:r w:rsidRPr="009353BB">
        <w:rPr>
          <w:rFonts w:ascii="Times New Roman" w:hAnsi="Times New Roman" w:cs="Times New Roman"/>
          <w:sz w:val="23"/>
          <w:szCs w:val="23"/>
        </w:rPr>
        <w:t xml:space="preserve"> настоящего Договора суммы производится </w:t>
      </w:r>
      <w:r w:rsidR="00374930" w:rsidRPr="009353BB">
        <w:rPr>
          <w:rFonts w:ascii="Times New Roman" w:hAnsi="Times New Roman" w:cs="Times New Roman"/>
          <w:sz w:val="23"/>
          <w:szCs w:val="23"/>
        </w:rPr>
        <w:t xml:space="preserve">в течении </w:t>
      </w:r>
      <w:r w:rsidR="00F33B17" w:rsidRPr="009353BB">
        <w:rPr>
          <w:rFonts w:ascii="Times New Roman" w:hAnsi="Times New Roman" w:cs="Times New Roman"/>
          <w:sz w:val="23"/>
          <w:szCs w:val="23"/>
        </w:rPr>
        <w:t>30</w:t>
      </w:r>
      <w:r w:rsidR="00374930" w:rsidRPr="009353BB">
        <w:rPr>
          <w:rFonts w:ascii="Times New Roman" w:hAnsi="Times New Roman" w:cs="Times New Roman"/>
          <w:sz w:val="23"/>
          <w:szCs w:val="23"/>
        </w:rPr>
        <w:t xml:space="preserve"> дней с момента подписания Договора уступки прав требования</w:t>
      </w:r>
      <w:r w:rsidRPr="009353BB">
        <w:rPr>
          <w:rFonts w:ascii="Times New Roman" w:hAnsi="Times New Roman" w:cs="Times New Roman"/>
          <w:sz w:val="23"/>
          <w:szCs w:val="23"/>
        </w:rPr>
        <w:t>.</w:t>
      </w:r>
    </w:p>
    <w:p w14:paraId="1150D612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3.3. Цессионарий имеет право выплатить до</w:t>
      </w:r>
      <w:bookmarkStart w:id="2" w:name="_GoBack"/>
      <w:bookmarkEnd w:id="2"/>
      <w:r w:rsidRPr="009353BB">
        <w:rPr>
          <w:rFonts w:ascii="Times New Roman" w:hAnsi="Times New Roman" w:cs="Times New Roman"/>
          <w:sz w:val="23"/>
          <w:szCs w:val="23"/>
        </w:rPr>
        <w:t>говорную сумму досрочно.</w:t>
      </w:r>
    </w:p>
    <w:p w14:paraId="6531394B" w14:textId="77777777" w:rsidR="0023467E" w:rsidRPr="009353BB" w:rsidRDefault="0023467E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3.4. В случае нарушения Цессионарием сроков оплаты предусмотренных п. 3.2. настоящего Договора или неполной оплате уступаемых прав, настоящий договор считается расторгнутым сторонами без дополнительных уведомлений </w:t>
      </w:r>
      <w:r w:rsidR="00E9681A">
        <w:rPr>
          <w:rFonts w:ascii="Times New Roman" w:hAnsi="Times New Roman" w:cs="Times New Roman"/>
          <w:sz w:val="23"/>
          <w:szCs w:val="23"/>
        </w:rPr>
        <w:t>по истечении срока, предусмотренного п.3.2. Договора</w:t>
      </w:r>
      <w:r w:rsidR="009353BB" w:rsidRPr="009353BB">
        <w:rPr>
          <w:rFonts w:ascii="Times New Roman" w:hAnsi="Times New Roman" w:cs="Times New Roman"/>
          <w:sz w:val="23"/>
          <w:szCs w:val="23"/>
        </w:rPr>
        <w:t>.</w:t>
      </w:r>
      <w:r w:rsidRPr="009353B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6FDA66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5A1A40F6" w14:textId="77777777" w:rsidR="001C3433" w:rsidRPr="009353BB" w:rsidRDefault="001C3433" w:rsidP="001C3433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C3B0944" w14:textId="77777777" w:rsidR="00F60451" w:rsidRPr="009353BB" w:rsidRDefault="00F60451" w:rsidP="001C3433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14:paraId="3FDF3EC2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72777622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4.2. Цедент несет ответственность (в форме возмещения убытков)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6BFBF880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3C7933F9" w14:textId="77777777" w:rsidR="001C3433" w:rsidRPr="009353BB" w:rsidRDefault="001C3433" w:rsidP="001C3433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lastRenderedPageBreak/>
        <w:t>5. ЗАКЛЮЧИТЕЛЬНЫЕ ПОЛОЖЕНИЯ</w:t>
      </w:r>
    </w:p>
    <w:p w14:paraId="10CB9979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6DCB6B68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2FE45451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5.2. Условия настоящего договора и соглашений (протоколов и т.п.) к нему конфиденциальны и не подлежат разглашению.</w:t>
      </w:r>
    </w:p>
    <w:p w14:paraId="658371AE" w14:textId="77777777" w:rsidR="00F33B17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5.3. Настоящий Договор вступает в силу со дня его подписания Цедентом и Цессионарием и действует до полного исполнения </w:t>
      </w:r>
      <w:r w:rsidR="00F33B17" w:rsidRPr="009353BB">
        <w:rPr>
          <w:rFonts w:ascii="Times New Roman" w:hAnsi="Times New Roman" w:cs="Times New Roman"/>
          <w:sz w:val="23"/>
          <w:szCs w:val="23"/>
        </w:rPr>
        <w:t xml:space="preserve">сторонами </w:t>
      </w:r>
      <w:r w:rsidRPr="009353BB">
        <w:rPr>
          <w:rFonts w:ascii="Times New Roman" w:hAnsi="Times New Roman" w:cs="Times New Roman"/>
          <w:sz w:val="23"/>
          <w:szCs w:val="23"/>
        </w:rPr>
        <w:t xml:space="preserve">обязательств </w:t>
      </w:r>
    </w:p>
    <w:p w14:paraId="7EACFA45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5.4. Настоящий Договор составлен в </w:t>
      </w:r>
      <w:r w:rsidR="00303CD7" w:rsidRPr="009353BB">
        <w:rPr>
          <w:rFonts w:ascii="Times New Roman" w:hAnsi="Times New Roman" w:cs="Times New Roman"/>
          <w:sz w:val="23"/>
          <w:szCs w:val="23"/>
        </w:rPr>
        <w:t>2</w:t>
      </w:r>
      <w:r w:rsidRPr="009353BB">
        <w:rPr>
          <w:rFonts w:ascii="Times New Roman" w:hAnsi="Times New Roman" w:cs="Times New Roman"/>
          <w:sz w:val="23"/>
          <w:szCs w:val="23"/>
        </w:rPr>
        <w:t>-х экземплярах, имеющих одинаковую юридическую силу, по одному для каждой Стороны</w:t>
      </w:r>
      <w:r w:rsidR="00303CD7" w:rsidRPr="009353BB">
        <w:rPr>
          <w:rFonts w:ascii="Times New Roman" w:hAnsi="Times New Roman" w:cs="Times New Roman"/>
          <w:sz w:val="23"/>
          <w:szCs w:val="23"/>
        </w:rPr>
        <w:t>.</w:t>
      </w:r>
    </w:p>
    <w:p w14:paraId="4D0A3602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1BC6B7D5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31871656" w14:textId="77777777" w:rsidR="001C3433" w:rsidRPr="009353BB" w:rsidRDefault="00BC31B6" w:rsidP="00BC31B6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6. </w:t>
      </w:r>
      <w:r w:rsidR="001C3433" w:rsidRPr="009353BB">
        <w:rPr>
          <w:rFonts w:ascii="Times New Roman" w:hAnsi="Times New Roman" w:cs="Times New Roman"/>
          <w:sz w:val="23"/>
          <w:szCs w:val="23"/>
        </w:rPr>
        <w:t>АДРЕСА И БАНКОВСКИЕ РЕКВИЗИТЫ СТОРОН</w:t>
      </w:r>
    </w:p>
    <w:p w14:paraId="26709E50" w14:textId="77777777" w:rsidR="001C3433" w:rsidRPr="009353BB" w:rsidRDefault="001C3433" w:rsidP="00BC31B6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7"/>
        <w:gridCol w:w="4732"/>
      </w:tblGrid>
      <w:tr w:rsidR="00BC31B6" w:rsidRPr="009353BB" w14:paraId="645FFD25" w14:textId="77777777" w:rsidTr="00A224D0">
        <w:trPr>
          <w:trHeight w:val="495"/>
        </w:trPr>
        <w:tc>
          <w:tcPr>
            <w:tcW w:w="5476" w:type="dxa"/>
            <w:shd w:val="clear" w:color="auto" w:fill="auto"/>
          </w:tcPr>
          <w:p w14:paraId="497617F6" w14:textId="325198EE" w:rsidR="002D0408" w:rsidRPr="009353BB" w:rsidRDefault="00BC31B6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Цедент: Общество с</w:t>
            </w:r>
            <w:r w:rsidR="00591FE3"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ограниченной ответственностью «</w:t>
            </w:r>
            <w:r w:rsidR="002D0408"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НЬЮДЖЕН</w:t>
            </w: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4839" w:type="dxa"/>
            <w:shd w:val="clear" w:color="auto" w:fill="auto"/>
          </w:tcPr>
          <w:p w14:paraId="52821B59" w14:textId="77777777" w:rsidR="00BC31B6" w:rsidRPr="009353BB" w:rsidRDefault="00BC31B6" w:rsidP="00591F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Цессионарий: </w:t>
            </w:r>
          </w:p>
        </w:tc>
      </w:tr>
      <w:tr w:rsidR="00BC31B6" w:rsidRPr="009353BB" w14:paraId="5A108F3C" w14:textId="77777777" w:rsidTr="00A224D0">
        <w:trPr>
          <w:trHeight w:val="2799"/>
        </w:trPr>
        <w:tc>
          <w:tcPr>
            <w:tcW w:w="5476" w:type="dxa"/>
            <w:shd w:val="clear" w:color="auto" w:fill="auto"/>
          </w:tcPr>
          <w:p w14:paraId="76B33321" w14:textId="77777777" w:rsidR="002D0408" w:rsidRDefault="002D0408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Адрес: </w:t>
            </w:r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198096, г. Санкт-Петербург, </w:t>
            </w:r>
            <w:proofErr w:type="spellStart"/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вн.тер.г</w:t>
            </w:r>
            <w:proofErr w:type="spellEnd"/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. муниципальный округ Автово, на </w:t>
            </w:r>
            <w:proofErr w:type="spellStart"/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Турухтанные</w:t>
            </w:r>
            <w:proofErr w:type="spellEnd"/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острова дор., д. 5, к. 2, стр. 1, офис 3-6, место 9</w:t>
            </w:r>
          </w:p>
          <w:p w14:paraId="3BB28DD8" w14:textId="77777777" w:rsidR="002D0408" w:rsidRDefault="002D0408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ОГРН: 1027802751580</w:t>
            </w:r>
          </w:p>
          <w:p w14:paraId="386D300A" w14:textId="747B5D2D" w:rsidR="002D0408" w:rsidRDefault="002D0408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ИНН: 7805261061</w:t>
            </w:r>
          </w:p>
          <w:p w14:paraId="20FE3760" w14:textId="18FC67F2" w:rsidR="006A5247" w:rsidRPr="006A5247" w:rsidRDefault="006A5247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Номер счёта: </w:t>
            </w:r>
            <w:r w:rsidR="002D0408"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40702810612010650716</w:t>
            </w:r>
          </w:p>
          <w:p w14:paraId="539F21FC" w14:textId="77777777" w:rsidR="006A5247" w:rsidRPr="006A5247" w:rsidRDefault="006A5247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Валюта: РОССИЙСКИЙ РУБЛЬ</w:t>
            </w:r>
          </w:p>
          <w:p w14:paraId="42BE7244" w14:textId="570C1214" w:rsidR="006A5247" w:rsidRPr="006A5247" w:rsidRDefault="006A5247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КПП: </w:t>
            </w:r>
            <w:r w:rsidR="002D0408"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780501001</w:t>
            </w:r>
          </w:p>
          <w:p w14:paraId="0C6C6B65" w14:textId="77777777" w:rsidR="002D0408" w:rsidRDefault="006A5247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Банк: Филиал «Корпоративный» ПАО «Совкомбанк»</w:t>
            </w:r>
          </w:p>
          <w:p w14:paraId="6CE77317" w14:textId="3B4620FD" w:rsidR="006A5247" w:rsidRPr="006A5247" w:rsidRDefault="006A5247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Корреспондентский счёт: </w:t>
            </w:r>
            <w:r w:rsidR="002D0408"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3010181810445250000360</w:t>
            </w:r>
          </w:p>
          <w:p w14:paraId="0637228F" w14:textId="362A57CA" w:rsidR="00BC31B6" w:rsidRPr="009353BB" w:rsidRDefault="006A5247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БИК: </w:t>
            </w:r>
            <w:r w:rsidR="002D0408"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044525360</w:t>
            </w:r>
          </w:p>
        </w:tc>
        <w:tc>
          <w:tcPr>
            <w:tcW w:w="4839" w:type="dxa"/>
            <w:shd w:val="clear" w:color="auto" w:fill="auto"/>
          </w:tcPr>
          <w:p w14:paraId="0C357C54" w14:textId="77777777" w:rsidR="009353BB" w:rsidRPr="009353BB" w:rsidRDefault="009353BB" w:rsidP="009353BB">
            <w:pPr>
              <w:shd w:val="clear" w:color="auto" w:fill="FFFFFF"/>
              <w:spacing w:before="100" w:beforeAutospacing="1" w:after="195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</w:p>
          <w:p w14:paraId="7AEF54B7" w14:textId="77777777" w:rsidR="007C6E22" w:rsidRPr="009353BB" w:rsidRDefault="007C6E22" w:rsidP="007C6E22">
            <w:pPr>
              <w:pStyle w:val="a7"/>
              <w:shd w:val="clear" w:color="auto" w:fill="FFFFFF"/>
              <w:rPr>
                <w:color w:val="333333"/>
                <w:sz w:val="23"/>
                <w:szCs w:val="23"/>
              </w:rPr>
            </w:pPr>
          </w:p>
          <w:p w14:paraId="4A91E525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ind w:firstLine="567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C31B6" w:rsidRPr="009353BB" w14:paraId="1631A6B6" w14:textId="77777777" w:rsidTr="00A224D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E5FC" w14:textId="77777777" w:rsidR="00591FE3" w:rsidRPr="009353BB" w:rsidRDefault="00591FE3" w:rsidP="00A224D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55AAD1AF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Конкурсный управляющий</w:t>
            </w:r>
          </w:p>
          <w:p w14:paraId="153AF7F3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__________________/Ковшова П.В.</w:t>
            </w:r>
          </w:p>
          <w:p w14:paraId="1246E2CC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ind w:firstLine="567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6475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ind w:firstLine="567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3355A6C2" w14:textId="77777777" w:rsidR="00591FE3" w:rsidRPr="009353BB" w:rsidRDefault="00591FE3" w:rsidP="00591F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77EB3A8A" w14:textId="77777777" w:rsidR="007C6E22" w:rsidRPr="009353BB" w:rsidRDefault="007C6E22" w:rsidP="00591F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______________________/ </w:t>
            </w:r>
          </w:p>
        </w:tc>
      </w:tr>
    </w:tbl>
    <w:p w14:paraId="09D56139" w14:textId="77777777" w:rsidR="00457D76" w:rsidRDefault="00457D76">
      <w:pPr>
        <w:rPr>
          <w:rFonts w:ascii="Times New Roman" w:hAnsi="Times New Roman"/>
          <w:sz w:val="24"/>
          <w:szCs w:val="24"/>
        </w:rPr>
      </w:pPr>
    </w:p>
    <w:sectPr w:rsidR="00457D76" w:rsidSect="002D0408">
      <w:headerReference w:type="default" r:id="rId7"/>
      <w:pgSz w:w="11906" w:h="16838"/>
      <w:pgMar w:top="851" w:right="566" w:bottom="1135" w:left="1133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AB09C" w14:textId="77777777" w:rsidR="002D0408" w:rsidRDefault="002D0408" w:rsidP="002D0408">
      <w:pPr>
        <w:spacing w:after="0" w:line="240" w:lineRule="auto"/>
      </w:pPr>
      <w:r>
        <w:separator/>
      </w:r>
    </w:p>
  </w:endnote>
  <w:endnote w:type="continuationSeparator" w:id="0">
    <w:p w14:paraId="3EB06F67" w14:textId="77777777" w:rsidR="002D0408" w:rsidRDefault="002D0408" w:rsidP="002D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F742F" w14:textId="77777777" w:rsidR="002D0408" w:rsidRDefault="002D0408" w:rsidP="002D0408">
      <w:pPr>
        <w:spacing w:after="0" w:line="240" w:lineRule="auto"/>
      </w:pPr>
      <w:r>
        <w:separator/>
      </w:r>
    </w:p>
  </w:footnote>
  <w:footnote w:type="continuationSeparator" w:id="0">
    <w:p w14:paraId="383A1A4B" w14:textId="77777777" w:rsidR="002D0408" w:rsidRDefault="002D0408" w:rsidP="002D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1519D" w14:textId="2FCA940F" w:rsidR="002D0408" w:rsidRPr="002D0408" w:rsidRDefault="002D0408">
    <w:pPr>
      <w:pStyle w:val="a9"/>
      <w:rPr>
        <w:rFonts w:ascii="Times New Roman" w:hAnsi="Times New Roman"/>
        <w:sz w:val="24"/>
      </w:rPr>
    </w:pPr>
    <w:r w:rsidRPr="002D0408">
      <w:rPr>
        <w:rFonts w:ascii="Times New Roman" w:hAnsi="Times New Roman"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96362"/>
    <w:multiLevelType w:val="hybridMultilevel"/>
    <w:tmpl w:val="E0EE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B0878"/>
    <w:multiLevelType w:val="multilevel"/>
    <w:tmpl w:val="0866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D4B7F"/>
    <w:multiLevelType w:val="hybridMultilevel"/>
    <w:tmpl w:val="A3E286D6"/>
    <w:lvl w:ilvl="0" w:tplc="B4EC6C6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33"/>
    <w:rsid w:val="000658E0"/>
    <w:rsid w:val="00065FF0"/>
    <w:rsid w:val="00086002"/>
    <w:rsid w:val="000B1EB3"/>
    <w:rsid w:val="000F7FC1"/>
    <w:rsid w:val="00130985"/>
    <w:rsid w:val="00143C66"/>
    <w:rsid w:val="00151E4C"/>
    <w:rsid w:val="00191ECD"/>
    <w:rsid w:val="001C3433"/>
    <w:rsid w:val="00210019"/>
    <w:rsid w:val="0023467E"/>
    <w:rsid w:val="002924E1"/>
    <w:rsid w:val="002D0408"/>
    <w:rsid w:val="00303CD7"/>
    <w:rsid w:val="0031368B"/>
    <w:rsid w:val="003166F6"/>
    <w:rsid w:val="00324D31"/>
    <w:rsid w:val="00326A8A"/>
    <w:rsid w:val="0033518C"/>
    <w:rsid w:val="003533A5"/>
    <w:rsid w:val="00357741"/>
    <w:rsid w:val="00374930"/>
    <w:rsid w:val="003E26B9"/>
    <w:rsid w:val="00457D76"/>
    <w:rsid w:val="00475189"/>
    <w:rsid w:val="00526826"/>
    <w:rsid w:val="00542717"/>
    <w:rsid w:val="00561DEB"/>
    <w:rsid w:val="005668AC"/>
    <w:rsid w:val="00573C2B"/>
    <w:rsid w:val="00591FE3"/>
    <w:rsid w:val="005A5586"/>
    <w:rsid w:val="005C489F"/>
    <w:rsid w:val="006A5247"/>
    <w:rsid w:val="006C46F0"/>
    <w:rsid w:val="006D5781"/>
    <w:rsid w:val="00711FFE"/>
    <w:rsid w:val="00714A45"/>
    <w:rsid w:val="007202EF"/>
    <w:rsid w:val="00775D27"/>
    <w:rsid w:val="007B06CF"/>
    <w:rsid w:val="007C6E22"/>
    <w:rsid w:val="007E6244"/>
    <w:rsid w:val="008005AF"/>
    <w:rsid w:val="00846D82"/>
    <w:rsid w:val="00881498"/>
    <w:rsid w:val="008D1BE5"/>
    <w:rsid w:val="009067E4"/>
    <w:rsid w:val="00924E11"/>
    <w:rsid w:val="009353BB"/>
    <w:rsid w:val="00A11E14"/>
    <w:rsid w:val="00A1453F"/>
    <w:rsid w:val="00A224D0"/>
    <w:rsid w:val="00A51941"/>
    <w:rsid w:val="00A535F7"/>
    <w:rsid w:val="00A73536"/>
    <w:rsid w:val="00B51160"/>
    <w:rsid w:val="00B66DE2"/>
    <w:rsid w:val="00B81A93"/>
    <w:rsid w:val="00BB3677"/>
    <w:rsid w:val="00BC31B6"/>
    <w:rsid w:val="00D04A92"/>
    <w:rsid w:val="00D05387"/>
    <w:rsid w:val="00D15DB4"/>
    <w:rsid w:val="00D358FC"/>
    <w:rsid w:val="00D778DE"/>
    <w:rsid w:val="00D77FEF"/>
    <w:rsid w:val="00E046E1"/>
    <w:rsid w:val="00E06669"/>
    <w:rsid w:val="00E16B3A"/>
    <w:rsid w:val="00E3077A"/>
    <w:rsid w:val="00E9681A"/>
    <w:rsid w:val="00EF7EA3"/>
    <w:rsid w:val="00F336EB"/>
    <w:rsid w:val="00F33B17"/>
    <w:rsid w:val="00F473E6"/>
    <w:rsid w:val="00F60451"/>
    <w:rsid w:val="00F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186EB"/>
  <w15:chartTrackingRefBased/>
  <w15:docId w15:val="{863AEBF2-40BD-43BC-8F1D-2260257F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43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C34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No Spacing"/>
    <w:uiPriority w:val="1"/>
    <w:qFormat/>
    <w:rsid w:val="00475189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39"/>
    <w:rsid w:val="00BC31B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C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A5586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7C6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3467E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467E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ru-RU"/>
    </w:rPr>
  </w:style>
  <w:style w:type="character" w:customStyle="1" w:styleId="js-phone-number">
    <w:name w:val="js-phone-number"/>
    <w:rsid w:val="009353BB"/>
  </w:style>
  <w:style w:type="character" w:styleId="a8">
    <w:name w:val="Hyperlink"/>
    <w:uiPriority w:val="99"/>
    <w:unhideWhenUsed/>
    <w:rsid w:val="009353BB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2D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0408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D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04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Ковшова П.В.</dc:creator>
  <cp:keywords/>
  <cp:lastModifiedBy>DENIS</cp:lastModifiedBy>
  <cp:revision>4</cp:revision>
  <cp:lastPrinted>2021-09-02T15:22:00Z</cp:lastPrinted>
  <dcterms:created xsi:type="dcterms:W3CDTF">2025-09-29T04:55:00Z</dcterms:created>
  <dcterms:modified xsi:type="dcterms:W3CDTF">2026-05-14T20:03:00Z</dcterms:modified>
</cp:coreProperties>
</file>