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D0048" w14:textId="77777777"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14:paraId="2790ADF6" w14:textId="77777777"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6E8E1B" w14:textId="77777777" w:rsidR="000A27D1" w:rsidRPr="003F6766" w:rsidRDefault="0037728B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noProof/>
          <w:sz w:val="24"/>
          <w:szCs w:val="24"/>
        </w:rPr>
        <w:t>Санкт-Петербург</w:t>
      </w:r>
    </w:p>
    <w:p w14:paraId="504E968C" w14:textId="326CB958" w:rsidR="000A27D1" w:rsidRPr="003F6766" w:rsidRDefault="0037728B" w:rsidP="000A27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A27D1" w:rsidRPr="003F6766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3F6766">
        <w:rPr>
          <w:rFonts w:ascii="Times New Roman" w:hAnsi="Times New Roman"/>
          <w:noProof/>
          <w:sz w:val="24"/>
          <w:szCs w:val="24"/>
        </w:rPr>
        <w:t>«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</w:t>
      </w:r>
      <w:r w:rsidRPr="003F6766">
        <w:rPr>
          <w:rFonts w:ascii="Times New Roman" w:hAnsi="Times New Roman"/>
          <w:noProof/>
          <w:sz w:val="24"/>
          <w:szCs w:val="24"/>
        </w:rPr>
        <w:t xml:space="preserve">» 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</w:t>
      </w:r>
      <w:r w:rsidRPr="003F6766">
        <w:rPr>
          <w:rFonts w:ascii="Times New Roman" w:hAnsi="Times New Roman"/>
          <w:noProof/>
          <w:sz w:val="24"/>
          <w:szCs w:val="24"/>
        </w:rPr>
        <w:t>20</w:t>
      </w:r>
      <w:r w:rsidR="00D10594" w:rsidRPr="003F6766">
        <w:rPr>
          <w:rFonts w:ascii="Times New Roman" w:hAnsi="Times New Roman"/>
          <w:noProof/>
          <w:sz w:val="24"/>
          <w:szCs w:val="24"/>
        </w:rPr>
        <w:t>2</w:t>
      </w:r>
      <w:r w:rsidR="00292350">
        <w:rPr>
          <w:rFonts w:ascii="Times New Roman" w:hAnsi="Times New Roman"/>
          <w:noProof/>
          <w:sz w:val="24"/>
          <w:szCs w:val="24"/>
        </w:rPr>
        <w:t>5</w:t>
      </w:r>
      <w:r w:rsidRPr="003F6766">
        <w:rPr>
          <w:rFonts w:ascii="Times New Roman" w:hAnsi="Times New Roman"/>
          <w:noProof/>
          <w:sz w:val="24"/>
          <w:szCs w:val="24"/>
        </w:rPr>
        <w:t>г.</w:t>
      </w:r>
    </w:p>
    <w:p w14:paraId="71F252B2" w14:textId="77777777" w:rsidR="007B18C5" w:rsidRPr="003F6766" w:rsidRDefault="007B18C5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B6EB2" w14:textId="77777777" w:rsidR="007B18C5" w:rsidRPr="003F6766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B2A291" w14:textId="1683F125" w:rsidR="007B18C5" w:rsidRPr="003F6766" w:rsidRDefault="0036200A" w:rsidP="007B18C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F6766">
        <w:rPr>
          <w:rFonts w:ascii="Times New Roman" w:hAnsi="Times New Roman"/>
          <w:noProof/>
          <w:sz w:val="24"/>
          <w:szCs w:val="24"/>
        </w:rPr>
        <w:t>Рудаков Алексей Владимирович</w:t>
      </w:r>
      <w:r w:rsidR="00965F0B" w:rsidRPr="003F6766">
        <w:rPr>
          <w:rFonts w:ascii="Times New Roman" w:hAnsi="Times New Roman"/>
          <w:noProof/>
          <w:sz w:val="24"/>
          <w:szCs w:val="24"/>
        </w:rPr>
        <w:t>, именуем</w:t>
      </w:r>
      <w:r w:rsidRPr="003F6766">
        <w:rPr>
          <w:rFonts w:ascii="Times New Roman" w:hAnsi="Times New Roman"/>
          <w:noProof/>
          <w:sz w:val="24"/>
          <w:szCs w:val="24"/>
        </w:rPr>
        <w:t>ый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 в дальнейшем «Продавец», в лице финансового управляющего Иванушкова Сергея Валентиновича, действующего на основании решения </w:t>
      </w:r>
      <w:r w:rsidRPr="003F6766">
        <w:rPr>
          <w:rFonts w:ascii="Times New Roman" w:hAnsi="Times New Roman"/>
          <w:noProof/>
          <w:sz w:val="24"/>
          <w:szCs w:val="24"/>
        </w:rPr>
        <w:t>Арбитражного суда города Сангкт-Петербурга и Ленинградской области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 </w:t>
      </w:r>
      <w:r w:rsidRPr="003F6766">
        <w:rPr>
          <w:rFonts w:ascii="Times New Roman" w:hAnsi="Times New Roman"/>
          <w:noProof/>
          <w:sz w:val="24"/>
          <w:szCs w:val="24"/>
        </w:rPr>
        <w:t>от 13 мая 2019 г. по делу № А56-11472/2018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, с одной стороны, и 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__________________________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 (ИНН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____________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 ОГРН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____________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), именуемое в дальнейшем «Покупатель», в лице 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______________________</w:t>
      </w:r>
      <w:r w:rsidR="00965F0B" w:rsidRPr="003F6766">
        <w:rPr>
          <w:rFonts w:ascii="Times New Roman" w:hAnsi="Times New Roman"/>
          <w:noProof/>
          <w:sz w:val="24"/>
          <w:szCs w:val="24"/>
        </w:rPr>
        <w:t xml:space="preserve">, действующего на основании </w:t>
      </w:r>
      <w:r w:rsidR="00D10594" w:rsidRPr="003F6766">
        <w:rPr>
          <w:rFonts w:ascii="Times New Roman" w:hAnsi="Times New Roman"/>
          <w:noProof/>
          <w:sz w:val="24"/>
          <w:szCs w:val="24"/>
        </w:rPr>
        <w:t>____________</w:t>
      </w:r>
      <w:r w:rsidR="00965F0B" w:rsidRPr="003F6766">
        <w:rPr>
          <w:rFonts w:ascii="Times New Roman" w:hAnsi="Times New Roman"/>
          <w:noProof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14:paraId="6E1370E9" w14:textId="77777777" w:rsidR="00965F0B" w:rsidRPr="003F6766" w:rsidRDefault="00965F0B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DF8B7C" w14:textId="77777777" w:rsidR="007B18C5" w:rsidRPr="003F6766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CF7032A" w14:textId="7365F3E1" w:rsidR="007B18C5" w:rsidRPr="003F6766" w:rsidRDefault="007B18C5" w:rsidP="000C0E9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B59D8" w:rsidRPr="003F6766">
        <w:rPr>
          <w:rFonts w:ascii="Times New Roman" w:hAnsi="Times New Roman"/>
          <w:sz w:val="24"/>
          <w:szCs w:val="24"/>
        </w:rPr>
        <w:t xml:space="preserve"> </w:t>
      </w:r>
      <w:r w:rsidR="00292350" w:rsidRPr="00292350">
        <w:rPr>
          <w:rFonts w:ascii="Times New Roman" w:hAnsi="Times New Roman"/>
          <w:sz w:val="24"/>
          <w:szCs w:val="24"/>
        </w:rPr>
        <w:t>комната</w:t>
      </w:r>
      <w:r w:rsidR="00292350">
        <w:rPr>
          <w:rFonts w:ascii="Times New Roman" w:hAnsi="Times New Roman"/>
          <w:sz w:val="24"/>
          <w:szCs w:val="24"/>
        </w:rPr>
        <w:t>,</w:t>
      </w:r>
      <w:r w:rsidR="00292350" w:rsidRPr="00292350">
        <w:rPr>
          <w:rFonts w:ascii="Times New Roman" w:hAnsi="Times New Roman"/>
          <w:sz w:val="24"/>
          <w:szCs w:val="24"/>
        </w:rPr>
        <w:t xml:space="preserve"> 17/113 доли в праве общей долевой собственности на квартиру общей площадью 164,4 кв.м., расположенную по адресу: Санкт-Петербург, Басков пер., д. 13-15, литера. А, кв. 43, кадастровый номер 78:31:0001216:2026</w:t>
      </w:r>
      <w:r w:rsidR="009B01D7" w:rsidRPr="003F6766">
        <w:rPr>
          <w:rFonts w:ascii="Times New Roman" w:hAnsi="Times New Roman"/>
          <w:sz w:val="24"/>
          <w:szCs w:val="24"/>
        </w:rPr>
        <w:t>.</w:t>
      </w:r>
      <w:r w:rsidRPr="003F6766">
        <w:rPr>
          <w:rFonts w:ascii="Times New Roman" w:hAnsi="Times New Roman"/>
          <w:sz w:val="24"/>
          <w:szCs w:val="24"/>
        </w:rPr>
        <w:t xml:space="preserve"> </w:t>
      </w:r>
    </w:p>
    <w:p w14:paraId="5B414A7B" w14:textId="77777777" w:rsidR="007B18C5" w:rsidRPr="003F6766" w:rsidRDefault="007B18C5" w:rsidP="00107B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3F6766">
        <w:rPr>
          <w:rFonts w:ascii="Times New Roman" w:hAnsi="Times New Roman"/>
          <w:bCs/>
          <w:sz w:val="24"/>
          <w:szCs w:val="24"/>
        </w:rPr>
        <w:t>в споре или под арестом не состои</w:t>
      </w:r>
      <w:r w:rsidR="00107B5F" w:rsidRPr="003F6766">
        <w:rPr>
          <w:rFonts w:ascii="Times New Roman" w:hAnsi="Times New Roman"/>
          <w:bCs/>
          <w:sz w:val="24"/>
          <w:szCs w:val="24"/>
        </w:rPr>
        <w:t>т</w:t>
      </w:r>
      <w:r w:rsidR="00A01279" w:rsidRPr="003F6766">
        <w:rPr>
          <w:rFonts w:ascii="Times New Roman" w:hAnsi="Times New Roman"/>
          <w:bCs/>
          <w:sz w:val="24"/>
          <w:szCs w:val="24"/>
        </w:rPr>
        <w:t xml:space="preserve">. </w:t>
      </w:r>
    </w:p>
    <w:p w14:paraId="72D343FF" w14:textId="59DCB723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</w:t>
      </w:r>
      <w:r w:rsidR="001C1052" w:rsidRPr="003F6766">
        <w:rPr>
          <w:rFonts w:ascii="Times New Roman" w:hAnsi="Times New Roman"/>
          <w:sz w:val="24"/>
          <w:szCs w:val="24"/>
        </w:rPr>
        <w:t xml:space="preserve">ущества Продавца, состоявшихся </w:t>
      </w:r>
      <w:r w:rsidR="00B1692E" w:rsidRPr="003F6766">
        <w:rPr>
          <w:rFonts w:ascii="Times New Roman" w:hAnsi="Times New Roman"/>
          <w:sz w:val="24"/>
          <w:szCs w:val="24"/>
        </w:rPr>
        <w:t xml:space="preserve">_______ </w:t>
      </w:r>
      <w:r w:rsidRPr="003F6766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9B01D7" w:rsidRPr="003F6766">
        <w:rPr>
          <w:rFonts w:ascii="Times New Roman" w:hAnsi="Times New Roman"/>
          <w:sz w:val="24"/>
          <w:szCs w:val="24"/>
        </w:rPr>
        <w:t>ЭТП ООО «Ру-Трейд»</w:t>
      </w:r>
      <w:r w:rsidRPr="003F6766">
        <w:rPr>
          <w:rFonts w:ascii="Times New Roman" w:hAnsi="Times New Roman"/>
          <w:sz w:val="24"/>
          <w:szCs w:val="24"/>
        </w:rPr>
        <w:t>, разме</w:t>
      </w:r>
      <w:r w:rsidR="001C1052" w:rsidRPr="003F6766">
        <w:rPr>
          <w:rFonts w:ascii="Times New Roman" w:hAnsi="Times New Roman"/>
          <w:sz w:val="24"/>
          <w:szCs w:val="24"/>
        </w:rPr>
        <w:t>щенной на сайте в сети Интернет</w:t>
      </w:r>
      <w:r w:rsidR="003F6766">
        <w:rPr>
          <w:rFonts w:ascii="Times New Roman" w:hAnsi="Times New Roman"/>
          <w:sz w:val="24"/>
          <w:szCs w:val="24"/>
        </w:rPr>
        <w:t>:</w:t>
      </w:r>
      <w:r w:rsidR="003F6766" w:rsidRPr="003F6766">
        <w:rPr>
          <w:rFonts w:ascii="Times New Roman" w:hAnsi="Times New Roman"/>
          <w:sz w:val="24"/>
          <w:szCs w:val="24"/>
        </w:rPr>
        <w:t xml:space="preserve"> http://www.ru-trade24.ru/</w:t>
      </w:r>
      <w:r w:rsidRPr="003F6766">
        <w:rPr>
          <w:rFonts w:ascii="Times New Roman" w:hAnsi="Times New Roman"/>
          <w:sz w:val="24"/>
          <w:szCs w:val="24"/>
        </w:rPr>
        <w:t>.</w:t>
      </w:r>
    </w:p>
    <w:p w14:paraId="2DE47C62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848110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435804E6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2.1. Продавец обязан:</w:t>
      </w:r>
    </w:p>
    <w:p w14:paraId="22C0CD57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2.1.1. Подготовить передаточн</w:t>
      </w:r>
      <w:r w:rsidR="00B1692E" w:rsidRPr="003F6766">
        <w:rPr>
          <w:rFonts w:ascii="Times New Roman" w:hAnsi="Times New Roman"/>
          <w:sz w:val="24"/>
          <w:szCs w:val="24"/>
        </w:rPr>
        <w:t>ый</w:t>
      </w:r>
      <w:r w:rsidRPr="003F6766">
        <w:rPr>
          <w:rFonts w:ascii="Times New Roman" w:hAnsi="Times New Roman"/>
          <w:sz w:val="24"/>
          <w:szCs w:val="24"/>
        </w:rPr>
        <w:t xml:space="preserve"> акт</w:t>
      </w:r>
      <w:r w:rsidR="00B1692E" w:rsidRPr="003F6766">
        <w:rPr>
          <w:rFonts w:ascii="Times New Roman" w:hAnsi="Times New Roman"/>
          <w:sz w:val="24"/>
          <w:szCs w:val="24"/>
        </w:rPr>
        <w:t xml:space="preserve"> Имущества</w:t>
      </w:r>
      <w:r w:rsidRPr="003F6766">
        <w:rPr>
          <w:rFonts w:ascii="Times New Roman" w:hAnsi="Times New Roman"/>
          <w:sz w:val="24"/>
          <w:szCs w:val="24"/>
        </w:rPr>
        <w:t>, указанного в п.  4.1. настоящего договора.</w:t>
      </w:r>
    </w:p>
    <w:p w14:paraId="599237A7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14:paraId="596DF295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6A003410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2.2. Покупатель обязан:</w:t>
      </w:r>
    </w:p>
    <w:p w14:paraId="24DA4645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14:paraId="64C69397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118EF7C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24A8238B" w14:textId="77777777" w:rsidR="007B18C5" w:rsidRPr="003F6766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84783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788C5962" w14:textId="77777777" w:rsidR="00F03B46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3.1. Общая стоимость Имущества составляет </w:t>
      </w:r>
      <w:r w:rsidR="00B1692E" w:rsidRPr="003F6766">
        <w:rPr>
          <w:rFonts w:ascii="Times New Roman" w:hAnsi="Times New Roman"/>
          <w:sz w:val="24"/>
          <w:szCs w:val="24"/>
        </w:rPr>
        <w:t>_____________</w:t>
      </w:r>
      <w:r w:rsidRPr="003F6766">
        <w:rPr>
          <w:rFonts w:ascii="Times New Roman" w:hAnsi="Times New Roman"/>
          <w:sz w:val="24"/>
          <w:szCs w:val="24"/>
        </w:rPr>
        <w:t xml:space="preserve"> (</w:t>
      </w:r>
      <w:r w:rsidR="00B1692E" w:rsidRPr="003F6766">
        <w:rPr>
          <w:rFonts w:ascii="Times New Roman" w:hAnsi="Times New Roman"/>
          <w:sz w:val="24"/>
          <w:szCs w:val="24"/>
        </w:rPr>
        <w:t>________________</w:t>
      </w:r>
      <w:r w:rsidR="00F03B46" w:rsidRPr="003F6766">
        <w:rPr>
          <w:rFonts w:ascii="Times New Roman" w:hAnsi="Times New Roman"/>
          <w:sz w:val="24"/>
          <w:szCs w:val="24"/>
        </w:rPr>
        <w:t>) рублей</w:t>
      </w:r>
      <w:r w:rsidRPr="003F6766">
        <w:rPr>
          <w:rFonts w:ascii="Times New Roman" w:hAnsi="Times New Roman"/>
          <w:sz w:val="24"/>
          <w:szCs w:val="24"/>
        </w:rPr>
        <w:t xml:space="preserve"> </w:t>
      </w:r>
      <w:r w:rsidR="00202999" w:rsidRPr="003F6766">
        <w:rPr>
          <w:rFonts w:ascii="Times New Roman" w:hAnsi="Times New Roman"/>
          <w:sz w:val="24"/>
          <w:szCs w:val="24"/>
        </w:rPr>
        <w:t>00</w:t>
      </w:r>
      <w:r w:rsidRPr="003F6766">
        <w:rPr>
          <w:rFonts w:ascii="Times New Roman" w:hAnsi="Times New Roman"/>
          <w:sz w:val="24"/>
          <w:szCs w:val="24"/>
        </w:rPr>
        <w:t xml:space="preserve"> коп</w:t>
      </w:r>
      <w:r w:rsidR="00F03B46" w:rsidRPr="003F6766">
        <w:rPr>
          <w:rFonts w:ascii="Times New Roman" w:hAnsi="Times New Roman"/>
          <w:sz w:val="24"/>
          <w:szCs w:val="24"/>
        </w:rPr>
        <w:t>еек</w:t>
      </w:r>
      <w:r w:rsidRPr="003F6766">
        <w:rPr>
          <w:rFonts w:ascii="Times New Roman" w:hAnsi="Times New Roman"/>
          <w:sz w:val="24"/>
          <w:szCs w:val="24"/>
        </w:rPr>
        <w:t>.</w:t>
      </w:r>
      <w:r w:rsidRPr="003F6766">
        <w:rPr>
          <w:rFonts w:ascii="Times New Roman" w:hAnsi="Times New Roman"/>
          <w:sz w:val="24"/>
          <w:szCs w:val="24"/>
        </w:rPr>
        <w:tab/>
      </w:r>
    </w:p>
    <w:p w14:paraId="3B4DFAEA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lastRenderedPageBreak/>
        <w:t xml:space="preserve">3.2. Задаток в сумме </w:t>
      </w:r>
      <w:r w:rsidR="00B1692E" w:rsidRPr="003F6766">
        <w:rPr>
          <w:rFonts w:ascii="Times New Roman" w:hAnsi="Times New Roman"/>
          <w:sz w:val="24"/>
          <w:szCs w:val="24"/>
        </w:rPr>
        <w:t>_______</w:t>
      </w:r>
      <w:r w:rsidRPr="003F6766">
        <w:rPr>
          <w:rFonts w:ascii="Times New Roman" w:hAnsi="Times New Roman"/>
          <w:sz w:val="24"/>
          <w:szCs w:val="24"/>
        </w:rPr>
        <w:t xml:space="preserve"> (</w:t>
      </w:r>
      <w:r w:rsidR="00B1692E" w:rsidRPr="003F6766">
        <w:rPr>
          <w:rFonts w:ascii="Times New Roman" w:hAnsi="Times New Roman"/>
          <w:sz w:val="24"/>
          <w:szCs w:val="24"/>
        </w:rPr>
        <w:t>__________</w:t>
      </w:r>
      <w:r w:rsidRPr="003F6766">
        <w:rPr>
          <w:rFonts w:ascii="Times New Roman" w:hAnsi="Times New Roman"/>
          <w:sz w:val="24"/>
          <w:szCs w:val="24"/>
        </w:rPr>
        <w:t>) руб</w:t>
      </w:r>
      <w:r w:rsidR="00F03B46" w:rsidRPr="003F6766">
        <w:rPr>
          <w:rFonts w:ascii="Times New Roman" w:hAnsi="Times New Roman"/>
          <w:sz w:val="24"/>
          <w:szCs w:val="24"/>
        </w:rPr>
        <w:t>лей</w:t>
      </w:r>
      <w:r w:rsidRPr="003F6766">
        <w:rPr>
          <w:rFonts w:ascii="Times New Roman" w:hAnsi="Times New Roman"/>
          <w:sz w:val="24"/>
          <w:szCs w:val="24"/>
        </w:rPr>
        <w:t xml:space="preserve"> </w:t>
      </w:r>
      <w:r w:rsidR="00202999" w:rsidRPr="003F6766">
        <w:rPr>
          <w:rFonts w:ascii="Times New Roman" w:hAnsi="Times New Roman"/>
          <w:sz w:val="24"/>
          <w:szCs w:val="24"/>
        </w:rPr>
        <w:t>00</w:t>
      </w:r>
      <w:r w:rsidR="00672B88" w:rsidRPr="003F6766">
        <w:rPr>
          <w:rFonts w:ascii="Times New Roman" w:hAnsi="Times New Roman"/>
          <w:sz w:val="24"/>
          <w:szCs w:val="24"/>
        </w:rPr>
        <w:t xml:space="preserve"> копеек</w:t>
      </w:r>
      <w:r w:rsidRPr="003F6766">
        <w:rPr>
          <w:rFonts w:ascii="Times New Roman" w:hAnsi="Times New Roman"/>
          <w:sz w:val="24"/>
          <w:szCs w:val="24"/>
        </w:rPr>
        <w:t>, внесенный Покупателем в обеспечение исполнения обязательств как участника торгов, засчитывается в счет оплаты</w:t>
      </w:r>
      <w:r w:rsidR="00F03B46" w:rsidRPr="003F6766">
        <w:rPr>
          <w:rFonts w:ascii="Times New Roman" w:hAnsi="Times New Roman"/>
          <w:sz w:val="24"/>
          <w:szCs w:val="24"/>
        </w:rPr>
        <w:t xml:space="preserve"> вышеуказанного </w:t>
      </w:r>
      <w:r w:rsidRPr="003F6766">
        <w:rPr>
          <w:rFonts w:ascii="Times New Roman" w:hAnsi="Times New Roman"/>
          <w:sz w:val="24"/>
          <w:szCs w:val="24"/>
        </w:rPr>
        <w:t>Имущества.</w:t>
      </w:r>
    </w:p>
    <w:p w14:paraId="399FB5A8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3.3. За вычетом суммы задатка Покупатель должен уплатить </w:t>
      </w:r>
      <w:r w:rsidR="00B1692E" w:rsidRPr="003F6766">
        <w:rPr>
          <w:rFonts w:ascii="Times New Roman" w:hAnsi="Times New Roman"/>
          <w:sz w:val="24"/>
          <w:szCs w:val="24"/>
        </w:rPr>
        <w:t>_____________</w:t>
      </w:r>
      <w:r w:rsidRPr="003F6766">
        <w:rPr>
          <w:rFonts w:ascii="Times New Roman" w:hAnsi="Times New Roman"/>
          <w:sz w:val="24"/>
          <w:szCs w:val="24"/>
        </w:rPr>
        <w:t xml:space="preserve"> (</w:t>
      </w:r>
      <w:r w:rsidR="00B1692E" w:rsidRPr="003F6766">
        <w:rPr>
          <w:rFonts w:ascii="Times New Roman" w:hAnsi="Times New Roman"/>
          <w:sz w:val="24"/>
          <w:szCs w:val="24"/>
        </w:rPr>
        <w:t>_______________</w:t>
      </w:r>
      <w:r w:rsidRPr="003F6766">
        <w:rPr>
          <w:rFonts w:ascii="Times New Roman" w:hAnsi="Times New Roman"/>
          <w:sz w:val="24"/>
          <w:szCs w:val="24"/>
        </w:rPr>
        <w:t xml:space="preserve">) </w:t>
      </w:r>
      <w:r w:rsidR="00F03B46" w:rsidRPr="003F6766">
        <w:rPr>
          <w:rFonts w:ascii="Times New Roman" w:hAnsi="Times New Roman"/>
          <w:sz w:val="24"/>
          <w:szCs w:val="24"/>
        </w:rPr>
        <w:t>рублей</w:t>
      </w:r>
      <w:r w:rsidRPr="003F6766">
        <w:rPr>
          <w:rFonts w:ascii="Times New Roman" w:hAnsi="Times New Roman"/>
          <w:sz w:val="24"/>
          <w:szCs w:val="24"/>
        </w:rPr>
        <w:t xml:space="preserve"> </w:t>
      </w:r>
      <w:r w:rsidR="00202999" w:rsidRPr="003F6766">
        <w:rPr>
          <w:rFonts w:ascii="Times New Roman" w:hAnsi="Times New Roman"/>
          <w:sz w:val="24"/>
          <w:szCs w:val="24"/>
        </w:rPr>
        <w:t>00</w:t>
      </w:r>
      <w:r w:rsidRPr="003F6766">
        <w:rPr>
          <w:rFonts w:ascii="Times New Roman" w:hAnsi="Times New Roman"/>
          <w:sz w:val="24"/>
          <w:szCs w:val="24"/>
        </w:rPr>
        <w:t xml:space="preserve"> коп</w:t>
      </w:r>
      <w:r w:rsidR="00F03B46" w:rsidRPr="003F6766">
        <w:rPr>
          <w:rFonts w:ascii="Times New Roman" w:hAnsi="Times New Roman"/>
          <w:sz w:val="24"/>
          <w:szCs w:val="24"/>
        </w:rPr>
        <w:t>еек</w:t>
      </w:r>
      <w:r w:rsidRPr="003F6766">
        <w:rPr>
          <w:rFonts w:ascii="Times New Roman" w:hAnsi="Times New Roman"/>
          <w:sz w:val="24"/>
          <w:szCs w:val="24"/>
        </w:rPr>
        <w:t>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3F08AEEB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2B52C0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5812605F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5408076F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53120EE1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76D1BA9B" w14:textId="77777777" w:rsidR="007B18C5" w:rsidRPr="003F6766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66F0C996" w14:textId="77777777" w:rsidR="007B18C5" w:rsidRPr="003F6766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2744E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47E4B4FE" w14:textId="77777777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C005A41" w14:textId="77777777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24932B42" w14:textId="77777777" w:rsidR="007B18C5" w:rsidRPr="003F676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CEF4CEE" w14:textId="77777777" w:rsidR="007B18C5" w:rsidRPr="003F676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3672B04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7EA0926" w14:textId="77777777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186DE8B3" w14:textId="77777777" w:rsidR="007B18C5" w:rsidRPr="003F676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4B84D219" w14:textId="77777777" w:rsidR="007B18C5" w:rsidRPr="003F6766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417CF654" w14:textId="2078BF62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C9399F" w:rsidRPr="003F6766">
        <w:rPr>
          <w:rFonts w:ascii="Times New Roman" w:hAnsi="Times New Roman"/>
          <w:sz w:val="24"/>
          <w:szCs w:val="24"/>
        </w:rPr>
        <w:t>недостижении</w:t>
      </w:r>
      <w:r w:rsidRPr="003F6766">
        <w:rPr>
          <w:rFonts w:ascii="Times New Roman" w:hAnsi="Times New Roman"/>
          <w:sz w:val="24"/>
          <w:szCs w:val="24"/>
        </w:rPr>
        <w:t xml:space="preserve"> согласия споры и разногласия подлежат рассмотрению в</w:t>
      </w:r>
      <w:r w:rsidR="00F13FD5" w:rsidRPr="003F6766">
        <w:rPr>
          <w:rFonts w:ascii="Times New Roman" w:hAnsi="Times New Roman"/>
          <w:sz w:val="24"/>
          <w:szCs w:val="24"/>
        </w:rPr>
        <w:t xml:space="preserve"> </w:t>
      </w:r>
      <w:r w:rsidR="00C9399F" w:rsidRPr="003F6766">
        <w:rPr>
          <w:rFonts w:ascii="Times New Roman" w:hAnsi="Times New Roman"/>
          <w:noProof/>
          <w:sz w:val="24"/>
          <w:szCs w:val="24"/>
        </w:rPr>
        <w:t>Арбитражном суде города Санкт-Петербурга и Ленинградской области</w:t>
      </w:r>
      <w:r w:rsidR="00F13FD5" w:rsidRPr="003F6766">
        <w:rPr>
          <w:rFonts w:ascii="Times New Roman" w:hAnsi="Times New Roman"/>
          <w:sz w:val="24"/>
          <w:szCs w:val="24"/>
        </w:rPr>
        <w:t>.</w:t>
      </w:r>
    </w:p>
    <w:p w14:paraId="7202C7E8" w14:textId="77777777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FBC15DA" w14:textId="77777777" w:rsidR="007B18C5" w:rsidRPr="003F6766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6766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</w:t>
      </w:r>
      <w:r w:rsidR="00A06A69" w:rsidRPr="003F6766">
        <w:rPr>
          <w:rFonts w:ascii="Times New Roman" w:hAnsi="Times New Roman"/>
          <w:sz w:val="24"/>
          <w:szCs w:val="24"/>
        </w:rPr>
        <w:t>.</w:t>
      </w:r>
    </w:p>
    <w:p w14:paraId="1D9F2EBA" w14:textId="5895E855" w:rsidR="007B18C5" w:rsidRPr="003F6766" w:rsidRDefault="003F6766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ED06A03" w14:textId="77777777" w:rsidR="007B18C5" w:rsidRPr="003F6766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766">
        <w:rPr>
          <w:rFonts w:ascii="Times New Roman" w:hAnsi="Times New Roman"/>
          <w:b/>
          <w:sz w:val="24"/>
          <w:szCs w:val="24"/>
        </w:rPr>
        <w:lastRenderedPageBreak/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0"/>
        <w:gridCol w:w="4519"/>
      </w:tblGrid>
      <w:tr w:rsidR="007B18C5" w:rsidRPr="003F6766" w14:paraId="7963A1CA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FEA21" w14:textId="77777777" w:rsidR="007B18C5" w:rsidRPr="003F6766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76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5C356" w14:textId="77777777" w:rsidR="007B18C5" w:rsidRPr="003F6766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76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353AF" w:rsidRPr="003F6766" w14:paraId="6E671DF7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2C3C8" w14:textId="643F7960" w:rsidR="00B1692E" w:rsidRPr="003F6766" w:rsidRDefault="00C9399F" w:rsidP="00272C2C">
            <w:pPr>
              <w:tabs>
                <w:tab w:val="left" w:pos="720"/>
              </w:tabs>
              <w:suppressAutoHyphens/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F67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Рудаков Алексей Владимирович</w:t>
            </w:r>
          </w:p>
          <w:p w14:paraId="7C741322" w14:textId="77777777" w:rsidR="00272C2C" w:rsidRDefault="003F6766" w:rsidP="00272C2C">
            <w:pPr>
              <w:tabs>
                <w:tab w:val="left" w:pos="720"/>
              </w:tabs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76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(29.05.1962г., Воронежская обл.);</w:t>
            </w: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625DC42B" w14:textId="25AD17BA" w:rsidR="00B1692E" w:rsidRPr="003F6766" w:rsidRDefault="003F6766" w:rsidP="00272C2C">
            <w:pPr>
              <w:tabs>
                <w:tab w:val="left" w:pos="720"/>
              </w:tabs>
              <w:suppressAutoHyphens/>
              <w:spacing w:after="0" w:line="25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ИНН </w:t>
            </w:r>
            <w:r w:rsidRPr="003F6766">
              <w:rPr>
                <w:rFonts w:ascii="Times New Roman" w:eastAsia="Times New Roman" w:hAnsi="Times New Roman"/>
                <w:sz w:val="24"/>
                <w:szCs w:val="24"/>
              </w:rPr>
              <w:t>780500086609</w:t>
            </w:r>
          </w:p>
          <w:p w14:paraId="447DEF2B" w14:textId="1BAEF45A" w:rsidR="00134532" w:rsidRDefault="00134532" w:rsidP="000337E2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Финансовый управляющий</w:t>
            </w:r>
          </w:p>
          <w:p w14:paraId="488ED549" w14:textId="77777777" w:rsidR="00134532" w:rsidRDefault="00134532" w:rsidP="000337E2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453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Иванушков Сергей Валентинович </w:t>
            </w:r>
          </w:p>
          <w:p w14:paraId="12CF8307" w14:textId="21E0CFC1" w:rsidR="00292350" w:rsidRDefault="00134532" w:rsidP="000337E2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3453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 292800076799</w:t>
            </w:r>
          </w:p>
          <w:p w14:paraId="587C981E" w14:textId="74C0EAC1" w:rsidR="000337E2" w:rsidRDefault="000337E2" w:rsidP="000337E2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р/с </w:t>
            </w:r>
            <w:r w:rsidR="00134532" w:rsidRPr="0013453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40817810155191992306</w:t>
            </w:r>
            <w:r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14:paraId="7E3B8333" w14:textId="66C61766" w:rsidR="000337E2" w:rsidRPr="000337E2" w:rsidRDefault="000337E2" w:rsidP="000337E2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ПАО Сбербанк, </w:t>
            </w:r>
          </w:p>
          <w:p w14:paraId="664E5956" w14:textId="77777777" w:rsidR="000337E2" w:rsidRDefault="000337E2" w:rsidP="00272C2C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БИК 044525225, </w:t>
            </w:r>
          </w:p>
          <w:p w14:paraId="71EA8388" w14:textId="05DC0F94" w:rsidR="003F6766" w:rsidRPr="003F6766" w:rsidRDefault="000337E2" w:rsidP="00272C2C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7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к/с 30101810400000000225. </w:t>
            </w:r>
          </w:p>
          <w:p w14:paraId="438F73E4" w14:textId="77777777" w:rsidR="003F6766" w:rsidRPr="003F6766" w:rsidRDefault="003F6766" w:rsidP="000337E2">
            <w:pPr>
              <w:tabs>
                <w:tab w:val="left" w:pos="720"/>
              </w:tabs>
              <w:suppressAutoHyphens/>
              <w:spacing w:before="240"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Почтовый адрес финансового управляющего: </w:t>
            </w:r>
          </w:p>
          <w:p w14:paraId="715DBEC7" w14:textId="77777777" w:rsidR="003F6766" w:rsidRPr="003F6766" w:rsidRDefault="003F6766" w:rsidP="00272C2C">
            <w:pPr>
              <w:tabs>
                <w:tab w:val="left" w:pos="720"/>
              </w:tabs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Иванушков Сергей Валентинович</w:t>
            </w:r>
          </w:p>
          <w:p w14:paraId="346CC70A" w14:textId="77777777" w:rsidR="003F6766" w:rsidRPr="003F6766" w:rsidRDefault="003F6766" w:rsidP="00272C2C">
            <w:pPr>
              <w:tabs>
                <w:tab w:val="left" w:pos="720"/>
              </w:tabs>
              <w:suppressAutoHyphens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194214, Санкт-Петербург, а/я15</w:t>
            </w:r>
          </w:p>
          <w:p w14:paraId="2982AD14" w14:textId="77777777" w:rsidR="003353AF" w:rsidRPr="003F6766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6B269" w14:textId="77777777" w:rsidR="003353AF" w:rsidRPr="003F6766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53AF" w:rsidRPr="003F6766" w14:paraId="1F0441BC" w14:textId="77777777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572F0" w14:textId="77777777" w:rsidR="003353AF" w:rsidRPr="003F6766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F676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57470B5F" w14:textId="300A7D93" w:rsidR="00B1692E" w:rsidRPr="003F6766" w:rsidRDefault="003F6766" w:rsidP="00B1692E">
            <w:pPr>
              <w:tabs>
                <w:tab w:val="left" w:pos="720"/>
              </w:tabs>
              <w:suppressAutoHyphens/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Рудакова Алексея Владимировича</w:t>
            </w:r>
          </w:p>
          <w:p w14:paraId="5B8C1F77" w14:textId="77777777" w:rsidR="003353AF" w:rsidRPr="003F6766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4250B6" w14:textId="77777777" w:rsidR="003353AF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F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 </w:t>
            </w:r>
            <w:r w:rsidR="00033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676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С.</w:t>
            </w:r>
            <w:r w:rsidR="000337E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F676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 Иванушков</w:t>
            </w:r>
          </w:p>
          <w:p w14:paraId="299FFDE9" w14:textId="708F4476" w:rsidR="0008209A" w:rsidRPr="003F6766" w:rsidRDefault="0008209A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C99C6" w14:textId="77777777" w:rsidR="003353AF" w:rsidRPr="003F6766" w:rsidRDefault="003353AF" w:rsidP="003353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C140912" w14:textId="54342C2B" w:rsidR="00CE4B37" w:rsidRDefault="00CE4B37" w:rsidP="0008209A">
      <w:pPr>
        <w:jc w:val="center"/>
      </w:pPr>
    </w:p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6501353">
    <w:abstractNumId w:val="0"/>
  </w:num>
  <w:num w:numId="2" w16cid:durableId="105246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337E2"/>
    <w:rsid w:val="0007403E"/>
    <w:rsid w:val="00081981"/>
    <w:rsid w:val="0008209A"/>
    <w:rsid w:val="000A1C25"/>
    <w:rsid w:val="000A27D1"/>
    <w:rsid w:val="000C0E91"/>
    <w:rsid w:val="000F0DC0"/>
    <w:rsid w:val="00106842"/>
    <w:rsid w:val="00107B5F"/>
    <w:rsid w:val="00134532"/>
    <w:rsid w:val="00141F90"/>
    <w:rsid w:val="001C1052"/>
    <w:rsid w:val="001E30EA"/>
    <w:rsid w:val="00202999"/>
    <w:rsid w:val="00232E1F"/>
    <w:rsid w:val="0023545D"/>
    <w:rsid w:val="00272C2C"/>
    <w:rsid w:val="00292350"/>
    <w:rsid w:val="002B1F73"/>
    <w:rsid w:val="002C100A"/>
    <w:rsid w:val="003353AF"/>
    <w:rsid w:val="0036200A"/>
    <w:rsid w:val="0037728B"/>
    <w:rsid w:val="003F6766"/>
    <w:rsid w:val="00455D66"/>
    <w:rsid w:val="0046686D"/>
    <w:rsid w:val="0049059C"/>
    <w:rsid w:val="0057643B"/>
    <w:rsid w:val="005A1E50"/>
    <w:rsid w:val="005E1EEF"/>
    <w:rsid w:val="00614239"/>
    <w:rsid w:val="00633086"/>
    <w:rsid w:val="00672B88"/>
    <w:rsid w:val="006C0BDC"/>
    <w:rsid w:val="006D4862"/>
    <w:rsid w:val="007B18C5"/>
    <w:rsid w:val="00803A5A"/>
    <w:rsid w:val="0088601A"/>
    <w:rsid w:val="008A4210"/>
    <w:rsid w:val="008C3FF4"/>
    <w:rsid w:val="008C49EB"/>
    <w:rsid w:val="008E2192"/>
    <w:rsid w:val="009174A2"/>
    <w:rsid w:val="0096053D"/>
    <w:rsid w:val="00965F0B"/>
    <w:rsid w:val="009B01D7"/>
    <w:rsid w:val="009C2951"/>
    <w:rsid w:val="009F402A"/>
    <w:rsid w:val="00A01279"/>
    <w:rsid w:val="00A06A69"/>
    <w:rsid w:val="00A14A99"/>
    <w:rsid w:val="00A95AA7"/>
    <w:rsid w:val="00AB5424"/>
    <w:rsid w:val="00AB59D8"/>
    <w:rsid w:val="00AE3D0E"/>
    <w:rsid w:val="00B1692E"/>
    <w:rsid w:val="00B73E04"/>
    <w:rsid w:val="00BB22F1"/>
    <w:rsid w:val="00C03658"/>
    <w:rsid w:val="00C1239F"/>
    <w:rsid w:val="00C653A0"/>
    <w:rsid w:val="00C8450A"/>
    <w:rsid w:val="00C908F3"/>
    <w:rsid w:val="00C9399F"/>
    <w:rsid w:val="00CE4B37"/>
    <w:rsid w:val="00D10594"/>
    <w:rsid w:val="00D554D6"/>
    <w:rsid w:val="00DD0829"/>
    <w:rsid w:val="00DF7F78"/>
    <w:rsid w:val="00E23654"/>
    <w:rsid w:val="00E506ED"/>
    <w:rsid w:val="00EB49A8"/>
    <w:rsid w:val="00EE59C6"/>
    <w:rsid w:val="00EF2923"/>
    <w:rsid w:val="00F03B46"/>
    <w:rsid w:val="00F13FD5"/>
    <w:rsid w:val="00F5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3B70"/>
  <w15:chartTrackingRefBased/>
  <w15:docId w15:val="{E064CA4A-D62B-4D0E-8548-04756D92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65F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Сергей Иванушков</cp:lastModifiedBy>
  <cp:revision>10</cp:revision>
  <cp:lastPrinted>2019-10-30T12:02:00Z</cp:lastPrinted>
  <dcterms:created xsi:type="dcterms:W3CDTF">2023-04-07T13:18:00Z</dcterms:created>
  <dcterms:modified xsi:type="dcterms:W3CDTF">2025-01-20T05:25:00Z</dcterms:modified>
</cp:coreProperties>
</file>