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383A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199800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недвижимого имущества № </w:t>
      </w:r>
      <w:r>
        <w:rPr>
          <w:b/>
        </w:rPr>
        <w:t>_____</w:t>
      </w:r>
    </w:p>
    <w:p w14:paraId="7749E3F3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6794B808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EC0B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4B1E" w14:textId="0DF31A59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4E350A">
              <w:t>1</w:t>
            </w:r>
            <w:r w:rsidRPr="001A55E4">
              <w:t>г.</w:t>
            </w:r>
          </w:p>
        </w:tc>
      </w:tr>
      <w:tr w:rsidR="005A7918" w:rsidRPr="001A55E4" w14:paraId="6CE1E1AE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798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8024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309BD31D" w14:textId="36F6139C" w:rsidR="005A7918" w:rsidRPr="001A55E4" w:rsidRDefault="004E350A" w:rsidP="005A7918">
      <w:pPr>
        <w:shd w:val="clear" w:color="auto" w:fill="FFFFFF"/>
        <w:ind w:left="34" w:firstLine="533"/>
        <w:jc w:val="both"/>
        <w:rPr>
          <w:b/>
        </w:rPr>
      </w:pPr>
      <w:r>
        <w:rPr>
          <w:b/>
        </w:rPr>
        <w:t>Тихомиров Игорь Александрович</w:t>
      </w:r>
      <w:r w:rsidR="00EB0790" w:rsidRPr="00EB0790">
        <w:t xml:space="preserve"> </w:t>
      </w:r>
      <w:r>
        <w:t xml:space="preserve">(паспортные данные …) </w:t>
      </w:r>
      <w:r w:rsidR="00EB0790" w:rsidRPr="00EB0790">
        <w:t xml:space="preserve">в лице </w:t>
      </w:r>
      <w:r>
        <w:t>финансового</w:t>
      </w:r>
      <w:r w:rsidR="00EB0790" w:rsidRPr="00EB0790">
        <w:t xml:space="preserve"> управляющего </w:t>
      </w:r>
      <w:r>
        <w:t>Скворцова Георгия Валентиновича</w:t>
      </w:r>
      <w:r w:rsidR="00EB0790" w:rsidRPr="00EB0790">
        <w:t xml:space="preserve">, действующего на основании Решения Арбитражного суда </w:t>
      </w:r>
      <w:r>
        <w:t>Московской области</w:t>
      </w:r>
      <w:r w:rsidR="00EB0790" w:rsidRPr="00EB0790">
        <w:t xml:space="preserve"> от 22.0</w:t>
      </w:r>
      <w:r>
        <w:t>9</w:t>
      </w:r>
      <w:r w:rsidR="00EB0790" w:rsidRPr="00EB0790">
        <w:t>.20</w:t>
      </w:r>
      <w:r>
        <w:t>20</w:t>
      </w:r>
      <w:r w:rsidR="00EB0790" w:rsidRPr="00EB0790">
        <w:t xml:space="preserve"> г. по делу № А4</w:t>
      </w:r>
      <w:r>
        <w:t>1-77754</w:t>
      </w:r>
      <w:r w:rsidR="00EB0790" w:rsidRPr="00EB0790">
        <w:t>/201</w:t>
      </w:r>
      <w:r>
        <w:t>9</w:t>
      </w:r>
      <w:r w:rsidR="005A7918" w:rsidRPr="001A55E4">
        <w:t xml:space="preserve">, именуемое в дальнейшем </w:t>
      </w:r>
      <w:r w:rsidR="005A7918" w:rsidRPr="001A55E4">
        <w:rPr>
          <w:b/>
        </w:rPr>
        <w:t>«Продавец»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</w:p>
    <w:p w14:paraId="64FEBF99" w14:textId="12801B88" w:rsidR="005A7918" w:rsidRPr="001A55E4" w:rsidRDefault="005A7918" w:rsidP="005A791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«Покупатель»</w:t>
      </w:r>
      <w:r w:rsidRPr="001A55E4">
        <w:t xml:space="preserve">, </w:t>
      </w:r>
      <w:r w:rsidR="001508C6">
        <w:t xml:space="preserve">с другой стороны, </w:t>
      </w:r>
      <w:r w:rsidRPr="001A55E4">
        <w:t xml:space="preserve">далее совместно именуемые </w:t>
      </w:r>
      <w:r w:rsidRPr="001A55E4">
        <w:rPr>
          <w:b/>
        </w:rPr>
        <w:t>«Стороны»</w:t>
      </w:r>
      <w:r w:rsidRPr="001A55E4">
        <w:t>, заключили настоящий Договор купли-продажи недвижимого имущества (далее также – Договор) о нижеследующем:</w:t>
      </w:r>
    </w:p>
    <w:p w14:paraId="1C09360A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286ACEDD" w14:textId="77777777" w:rsidR="005A7918" w:rsidRPr="001A55E4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14:paraId="248EB4BA" w14:textId="77777777" w:rsidR="005A7918" w:rsidRPr="001A55E4" w:rsidRDefault="005A7918" w:rsidP="005A7918">
      <w:pPr>
        <w:pStyle w:val="a5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1B7FF24" w14:textId="47CF8ED0" w:rsidR="005A7918" w:rsidRPr="001A55E4" w:rsidRDefault="005A7918" w:rsidP="00EB0790">
      <w:pPr>
        <w:pStyle w:val="5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1.1. По настоящему Договору, заключенному по итогам </w:t>
      </w:r>
      <w:r>
        <w:rPr>
          <w:sz w:val="24"/>
          <w:szCs w:val="24"/>
        </w:rPr>
        <w:t>торгов</w:t>
      </w:r>
      <w:r w:rsidRPr="001A55E4">
        <w:rPr>
          <w:sz w:val="24"/>
          <w:szCs w:val="24"/>
        </w:rPr>
        <w:t xml:space="preserve"> (протокол № </w:t>
      </w:r>
      <w:r>
        <w:rPr>
          <w:sz w:val="24"/>
          <w:szCs w:val="24"/>
        </w:rPr>
        <w:t>____</w:t>
      </w:r>
      <w:r w:rsidRPr="001A55E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</w:t>
      </w:r>
      <w:r w:rsidRPr="001A55E4">
        <w:rPr>
          <w:sz w:val="24"/>
          <w:szCs w:val="24"/>
        </w:rPr>
        <w:t xml:space="preserve"> г. о результатах проведения торгов по продаже имущества </w:t>
      </w:r>
      <w:r w:rsidR="001508C6">
        <w:rPr>
          <w:sz w:val="24"/>
          <w:szCs w:val="24"/>
        </w:rPr>
        <w:t>Тихомирова И.А.</w:t>
      </w:r>
      <w:r w:rsidRPr="001A55E4">
        <w:rPr>
          <w:sz w:val="24"/>
          <w:szCs w:val="24"/>
        </w:rPr>
        <w:t xml:space="preserve">, </w:t>
      </w:r>
      <w:r w:rsidR="00604203">
        <w:rPr>
          <w:sz w:val="24"/>
          <w:szCs w:val="24"/>
        </w:rPr>
        <w:t xml:space="preserve">находящегося в залоге у </w:t>
      </w:r>
      <w:r w:rsidR="00DF718F">
        <w:rPr>
          <w:sz w:val="24"/>
          <w:szCs w:val="24"/>
        </w:rPr>
        <w:t>__________</w:t>
      </w:r>
      <w:r w:rsidR="00604203">
        <w:rPr>
          <w:sz w:val="24"/>
          <w:szCs w:val="24"/>
        </w:rPr>
        <w:t xml:space="preserve"> (</w:t>
      </w:r>
      <w:r w:rsidR="00604203" w:rsidRPr="00604203">
        <w:rPr>
          <w:sz w:val="24"/>
          <w:szCs w:val="24"/>
        </w:rPr>
        <w:t xml:space="preserve">ИНН </w:t>
      </w:r>
      <w:r w:rsidR="00DF718F">
        <w:rPr>
          <w:sz w:val="24"/>
          <w:szCs w:val="24"/>
        </w:rPr>
        <w:t>__________</w:t>
      </w:r>
      <w:bookmarkStart w:id="0" w:name="_GoBack"/>
      <w:bookmarkEnd w:id="0"/>
      <w:r w:rsidR="00604203">
        <w:rPr>
          <w:sz w:val="24"/>
          <w:szCs w:val="24"/>
        </w:rPr>
        <w:t xml:space="preserve">), </w:t>
      </w:r>
      <w:r w:rsidRPr="001A55E4">
        <w:rPr>
          <w:sz w:val="24"/>
          <w:szCs w:val="24"/>
        </w:rPr>
        <w:t xml:space="preserve">на </w:t>
      </w:r>
      <w:r w:rsidR="00C04EC2">
        <w:rPr>
          <w:sz w:val="24"/>
          <w:szCs w:val="24"/>
        </w:rPr>
        <w:t>площадке: http://ru-trade24.ru),</w:t>
      </w:r>
      <w:r w:rsidRPr="001A55E4">
        <w:rPr>
          <w:sz w:val="24"/>
          <w:szCs w:val="24"/>
        </w:rPr>
        <w:t xml:space="preserve"> Продавец обязуется передать, а Покупатель принять и оплатить имущество, а именно</w:t>
      </w:r>
      <w:r w:rsidR="004D087A">
        <w:rPr>
          <w:sz w:val="24"/>
          <w:szCs w:val="24"/>
        </w:rPr>
        <w:t>:</w:t>
      </w:r>
      <w:r w:rsidR="004D087A" w:rsidRPr="004D087A">
        <w:rPr>
          <w:sz w:val="24"/>
          <w:szCs w:val="24"/>
        </w:rPr>
        <w:t xml:space="preserve"> </w:t>
      </w:r>
      <w:r w:rsidR="00B934CF">
        <w:rPr>
          <w:rFonts w:cs="Times New Roman"/>
          <w:sz w:val="24"/>
          <w:szCs w:val="24"/>
        </w:rPr>
        <w:t>__________________________</w:t>
      </w:r>
      <w:r w:rsidR="00EB0790">
        <w:rPr>
          <w:sz w:val="24"/>
          <w:szCs w:val="24"/>
        </w:rPr>
        <w:t xml:space="preserve"> </w:t>
      </w:r>
      <w:r w:rsidR="004D087A" w:rsidRPr="001A55E4">
        <w:rPr>
          <w:sz w:val="24"/>
          <w:szCs w:val="24"/>
        </w:rPr>
        <w:t>(далее также – Имущество)</w:t>
      </w:r>
      <w:r w:rsidR="004D087A">
        <w:rPr>
          <w:sz w:val="24"/>
          <w:szCs w:val="24"/>
        </w:rPr>
        <w:t>.</w:t>
      </w:r>
    </w:p>
    <w:p w14:paraId="5AC3CB10" w14:textId="0892866A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1.2.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от Продавца к Покупателю. </w:t>
      </w:r>
    </w:p>
    <w:p w14:paraId="24520D7D" w14:textId="725B8CC2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1.3.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>Передача Имущества Продавцом Покупателю оформляется подписываемым Сторонами Актом приема-передачи Имущества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ADC44BB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1.4.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F45AF58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5F64B515" w14:textId="235F31B3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1.6. </w:t>
      </w:r>
      <w:r w:rsidRPr="001A55E4">
        <w:rPr>
          <w:rFonts w:eastAsia="Calibri"/>
          <w:sz w:val="24"/>
          <w:szCs w:val="24"/>
        </w:rPr>
        <w:t xml:space="preserve">Продажа Имущества осуществляется в рамках </w:t>
      </w:r>
      <w:r w:rsidR="001508C6">
        <w:rPr>
          <w:rFonts w:eastAsia="Calibri"/>
          <w:sz w:val="24"/>
          <w:szCs w:val="24"/>
        </w:rPr>
        <w:t>процедуры реализации имущества гражданина</w:t>
      </w:r>
      <w:r w:rsidRPr="001A55E4">
        <w:rPr>
          <w:rFonts w:eastAsia="Calibri"/>
          <w:sz w:val="24"/>
          <w:szCs w:val="24"/>
        </w:rPr>
        <w:t>, открыто</w:t>
      </w:r>
      <w:r w:rsidR="001508C6">
        <w:rPr>
          <w:rFonts w:eastAsia="Calibri"/>
          <w:sz w:val="24"/>
          <w:szCs w:val="24"/>
        </w:rPr>
        <w:t>й</w:t>
      </w:r>
      <w:r w:rsidRPr="001A55E4">
        <w:rPr>
          <w:rFonts w:eastAsia="Calibri"/>
          <w:sz w:val="24"/>
          <w:szCs w:val="24"/>
        </w:rPr>
        <w:t xml:space="preserve"> в отношении </w:t>
      </w:r>
      <w:r w:rsidR="001508C6">
        <w:rPr>
          <w:rFonts w:eastAsia="Calibri"/>
          <w:sz w:val="24"/>
          <w:szCs w:val="24"/>
        </w:rPr>
        <w:t xml:space="preserve">Тихомирова Игоря Александровича </w:t>
      </w:r>
      <w:r w:rsidR="00EB0790" w:rsidRPr="00EB0790">
        <w:rPr>
          <w:sz w:val="24"/>
          <w:szCs w:val="24"/>
        </w:rPr>
        <w:t xml:space="preserve">на основании Решения Арбитражного суда города Москвы </w:t>
      </w:r>
      <w:r w:rsidR="001508C6" w:rsidRPr="001508C6">
        <w:rPr>
          <w:sz w:val="24"/>
          <w:szCs w:val="24"/>
        </w:rPr>
        <w:t>от 22.09.2020 г. по делу № А41-77754/2019</w:t>
      </w:r>
      <w:r w:rsidRPr="00EB0790">
        <w:rPr>
          <w:rFonts w:eastAsia="Calibri"/>
          <w:sz w:val="24"/>
          <w:szCs w:val="24"/>
        </w:rPr>
        <w:t xml:space="preserve">, в соответствии с </w:t>
      </w:r>
      <w:r w:rsidRPr="00EB0790">
        <w:rPr>
          <w:sz w:val="24"/>
          <w:szCs w:val="24"/>
        </w:rPr>
        <w:t xml:space="preserve">Положением о порядке, сроках и условиях продажи имущества </w:t>
      </w:r>
      <w:r w:rsidR="001508C6">
        <w:rPr>
          <w:sz w:val="24"/>
          <w:szCs w:val="24"/>
        </w:rPr>
        <w:t>Тихомирова Игоря Александровича</w:t>
      </w:r>
      <w:r w:rsidR="00AF1012">
        <w:rPr>
          <w:sz w:val="24"/>
          <w:szCs w:val="24"/>
        </w:rPr>
        <w:t>.</w:t>
      </w:r>
    </w:p>
    <w:p w14:paraId="3583D90C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14:paraId="1E2A62D9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A55E4">
        <w:rPr>
          <w:b/>
        </w:rPr>
        <w:t>2. ПРАВА И ОБЯЗАННОСТИ СТОРОН</w:t>
      </w:r>
    </w:p>
    <w:p w14:paraId="5B1EEF3B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4CCC8073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 Продавец обязан:</w:t>
      </w:r>
    </w:p>
    <w:p w14:paraId="5C68A9B2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3642FD69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2.1.2. Одновременно с передачей Имущества передать Покупателю имеющиеся документы на Имущество.</w:t>
      </w:r>
    </w:p>
    <w:p w14:paraId="430086A0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 Покупатель обязан:</w:t>
      </w:r>
    </w:p>
    <w:p w14:paraId="06398E08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2.2.1. Принять Имущество от Продавца в порядке и в сроки, предусмотренные настоящим Договором.</w:t>
      </w:r>
    </w:p>
    <w:p w14:paraId="690A7D9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2.2.2. Оплатить Имущество в порядке и в сроки, предусмотренные настоящим Договором.</w:t>
      </w:r>
    </w:p>
    <w:p w14:paraId="52808B3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</w:p>
    <w:p w14:paraId="28692E12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ЦЕНА И ПОРЯДОК РАСЧЕТОВ</w:t>
      </w:r>
    </w:p>
    <w:p w14:paraId="66193CC2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13CBE9B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b/>
          <w:sz w:val="24"/>
          <w:szCs w:val="24"/>
        </w:rPr>
        <w:tab/>
      </w:r>
      <w:r w:rsidRPr="001A55E4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31764B">
        <w:rPr>
          <w:sz w:val="24"/>
          <w:szCs w:val="24"/>
        </w:rPr>
        <w:t>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</w:t>
      </w:r>
      <w:r w:rsidRPr="001A55E4">
        <w:rPr>
          <w:sz w:val="24"/>
          <w:szCs w:val="24"/>
        </w:rPr>
        <w:t xml:space="preserve"> копеек, НДС не облагается.</w:t>
      </w:r>
    </w:p>
    <w:p w14:paraId="4269423C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="0031764B">
        <w:rPr>
          <w:sz w:val="24"/>
          <w:szCs w:val="24"/>
        </w:rPr>
        <w:t>______</w:t>
      </w:r>
      <w:r w:rsidRPr="001A55E4">
        <w:rPr>
          <w:sz w:val="24"/>
          <w:szCs w:val="24"/>
        </w:rPr>
        <w:t xml:space="preserve"> рубль </w:t>
      </w:r>
      <w:r w:rsidR="0031764B">
        <w:rPr>
          <w:sz w:val="24"/>
          <w:szCs w:val="24"/>
        </w:rPr>
        <w:t>___</w:t>
      </w:r>
      <w:r w:rsidRPr="001A55E4">
        <w:rPr>
          <w:sz w:val="24"/>
          <w:szCs w:val="24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5B1ED07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3.3. Оплата оставшейся части цены Имущества в размере </w:t>
      </w:r>
      <w:r w:rsidR="0031764B">
        <w:rPr>
          <w:sz w:val="24"/>
          <w:szCs w:val="24"/>
        </w:rPr>
        <w:t>_______________________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_______</w:t>
      </w:r>
      <w:r w:rsidRPr="001A55E4">
        <w:rPr>
          <w:sz w:val="24"/>
          <w:szCs w:val="24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482F2DF5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502DE9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6A22A88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4EA893DE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sz w:val="24"/>
          <w:szCs w:val="24"/>
        </w:rPr>
        <w:t>ОТВЕТСТВЕННОСТЬ СТОРОН</w:t>
      </w:r>
    </w:p>
    <w:p w14:paraId="343D8E68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388CEEB1" w14:textId="77777777" w:rsidR="005A7918" w:rsidRPr="001A55E4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1A55E4">
        <w:rPr>
          <w:color w:val="000000"/>
          <w:sz w:val="24"/>
          <w:szCs w:val="24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11ADDE0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14:paraId="562AC72B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РАЗРЕШЕНИЕ СПОРОВ</w:t>
      </w:r>
    </w:p>
    <w:p w14:paraId="4227B1A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07D76F99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EE0F3D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1A55E4">
        <w:rPr>
          <w:color w:val="000000"/>
          <w:sz w:val="24"/>
          <w:szCs w:val="24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46F71582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14:paraId="1001020F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ПРОЧИЕ УСЛОВИЯ</w:t>
      </w:r>
    </w:p>
    <w:p w14:paraId="11B8A72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3F17BBA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247261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становится </w:t>
      </w:r>
      <w:r w:rsidRPr="001A55E4">
        <w:rPr>
          <w:color w:val="000000"/>
          <w:sz w:val="24"/>
          <w:szCs w:val="24"/>
        </w:rPr>
        <w:lastRenderedPageBreak/>
        <w:t>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1B44A4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336C0FC6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3A5F8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213FAF80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233C7CC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628B5F0A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17C9FBCB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3ACD6992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61C1CBA2" w14:textId="77777777" w:rsidTr="00EB0790">
        <w:tc>
          <w:tcPr>
            <w:tcW w:w="4962" w:type="dxa"/>
            <w:shd w:val="clear" w:color="auto" w:fill="auto"/>
          </w:tcPr>
          <w:p w14:paraId="7557E32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58094A9F" w14:textId="17162166" w:rsidR="005A7918" w:rsidRDefault="001508C6" w:rsidP="00EB0790">
            <w:pPr>
              <w:autoSpaceDE w:val="0"/>
              <w:autoSpaceDN w:val="0"/>
              <w:adjustRightInd w:val="0"/>
            </w:pPr>
            <w:r>
              <w:t>Тихомиров Игорь Александрович</w:t>
            </w:r>
          </w:p>
          <w:p w14:paraId="470C0E83" w14:textId="401BF0B1" w:rsidR="001508C6" w:rsidRDefault="00A87D2E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66F0B20A" w14:textId="3AEB1408" w:rsidR="001508C6" w:rsidRDefault="001508C6" w:rsidP="00EB0790">
            <w:pPr>
              <w:autoSpaceDE w:val="0"/>
              <w:autoSpaceDN w:val="0"/>
              <w:adjustRightInd w:val="0"/>
            </w:pPr>
          </w:p>
          <w:p w14:paraId="4CF448C8" w14:textId="45D6EA2B" w:rsidR="00A87D2E" w:rsidRDefault="00A87D2E" w:rsidP="00EB079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Банковские реквизиты Тихомирова И.А.:</w:t>
            </w:r>
          </w:p>
          <w:p w14:paraId="679A39A0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Банк получателя: ПАО "Сбербанк";</w:t>
            </w:r>
          </w:p>
          <w:p w14:paraId="22A1A4D7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Кор/счет банка: 30101810400000000225;</w:t>
            </w:r>
          </w:p>
          <w:p w14:paraId="2E3D8D4B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БИК банка: 044525225;</w:t>
            </w:r>
          </w:p>
          <w:p w14:paraId="0A625123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КПП банка: 773643001;</w:t>
            </w:r>
          </w:p>
          <w:p w14:paraId="78CF6BDA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ИНН: 7707083893;</w:t>
            </w:r>
          </w:p>
          <w:p w14:paraId="4869769E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Счет получателя: 40817810438045000464;</w:t>
            </w:r>
          </w:p>
          <w:p w14:paraId="791711C6" w14:textId="10F85EF2" w:rsidR="001508C6" w:rsidRDefault="00B934CF" w:rsidP="00B934CF">
            <w:pPr>
              <w:autoSpaceDE w:val="0"/>
              <w:autoSpaceDN w:val="0"/>
              <w:adjustRightInd w:val="0"/>
            </w:pPr>
            <w:r w:rsidRPr="00B934CF">
              <w:rPr>
                <w:color w:val="333333"/>
              </w:rPr>
              <w:t>Ф.И.О. получателя: Тихомиров Игорь Александрович.</w:t>
            </w:r>
          </w:p>
          <w:p w14:paraId="1500CA5A" w14:textId="5C2B1E74" w:rsidR="001508C6" w:rsidRDefault="001508C6" w:rsidP="00EB0790">
            <w:pPr>
              <w:autoSpaceDE w:val="0"/>
              <w:autoSpaceDN w:val="0"/>
              <w:adjustRightInd w:val="0"/>
            </w:pPr>
          </w:p>
          <w:p w14:paraId="415A5511" w14:textId="77777777" w:rsidR="00A87D2E" w:rsidRDefault="00A87D2E" w:rsidP="00EB0790">
            <w:pPr>
              <w:autoSpaceDE w:val="0"/>
              <w:autoSpaceDN w:val="0"/>
              <w:adjustRightInd w:val="0"/>
            </w:pPr>
            <w:r>
              <w:t>Скворцов Георгий Валентинович</w:t>
            </w:r>
          </w:p>
          <w:p w14:paraId="0A34A0F8" w14:textId="4663D493" w:rsidR="001508C6" w:rsidRDefault="001508C6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1F521557" w14:textId="2B096CD8" w:rsidR="001508C6" w:rsidRDefault="001508C6" w:rsidP="00EB0790">
            <w:pPr>
              <w:autoSpaceDE w:val="0"/>
              <w:autoSpaceDN w:val="0"/>
              <w:adjustRightInd w:val="0"/>
            </w:pPr>
          </w:p>
          <w:p w14:paraId="23A163D3" w14:textId="017F68D4" w:rsidR="001508C6" w:rsidRDefault="001508C6" w:rsidP="00EB0790">
            <w:pPr>
              <w:autoSpaceDE w:val="0"/>
              <w:autoSpaceDN w:val="0"/>
              <w:adjustRightInd w:val="0"/>
            </w:pPr>
          </w:p>
          <w:p w14:paraId="0FE531F5" w14:textId="77777777" w:rsidR="001508C6" w:rsidRDefault="001508C6" w:rsidP="00EB0790">
            <w:pPr>
              <w:autoSpaceDE w:val="0"/>
              <w:autoSpaceDN w:val="0"/>
              <w:adjustRightInd w:val="0"/>
            </w:pPr>
          </w:p>
          <w:p w14:paraId="14302C09" w14:textId="77777777" w:rsidR="001508C6" w:rsidRPr="00AF1012" w:rsidRDefault="001508C6" w:rsidP="00EB0790">
            <w:pPr>
              <w:autoSpaceDE w:val="0"/>
              <w:autoSpaceDN w:val="0"/>
              <w:adjustRightInd w:val="0"/>
            </w:pPr>
          </w:p>
          <w:p w14:paraId="7780A22E" w14:textId="77777777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1CDAB88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Покупатель:</w:t>
            </w:r>
          </w:p>
          <w:p w14:paraId="0DE693D3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</w:p>
        </w:tc>
      </w:tr>
      <w:tr w:rsidR="00AF1012" w:rsidRPr="00475186" w14:paraId="31C12273" w14:textId="77777777" w:rsidTr="00EB0790">
        <w:tc>
          <w:tcPr>
            <w:tcW w:w="4962" w:type="dxa"/>
            <w:shd w:val="clear" w:color="auto" w:fill="auto"/>
          </w:tcPr>
          <w:p w14:paraId="62ADF8B7" w14:textId="6FD740EF" w:rsidR="00AF1012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FE30198" w14:textId="77777777" w:rsidR="00A87D2E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2B6FC7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86C0353" w14:textId="2EB12026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="001508C6">
              <w:rPr>
                <w:b/>
              </w:rPr>
              <w:t>Скворцов Г.В.</w:t>
            </w:r>
          </w:p>
        </w:tc>
        <w:tc>
          <w:tcPr>
            <w:tcW w:w="4819" w:type="dxa"/>
            <w:shd w:val="clear" w:color="auto" w:fill="auto"/>
          </w:tcPr>
          <w:p w14:paraId="12C885C9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953529E" w14:textId="77777777" w:rsidR="005A7918" w:rsidRPr="001A55E4" w:rsidRDefault="005A7918" w:rsidP="005A7918"/>
    <w:p w14:paraId="6C95641E" w14:textId="77777777" w:rsidR="00072E8D" w:rsidRPr="005A7918" w:rsidRDefault="00072E8D" w:rsidP="005A7918"/>
    <w:sectPr w:rsidR="00072E8D" w:rsidRPr="005A7918" w:rsidSect="00EB0790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9734F" w14:textId="77777777" w:rsidR="00B934CF" w:rsidRDefault="00B934CF" w:rsidP="005A7918">
      <w:r>
        <w:separator/>
      </w:r>
    </w:p>
  </w:endnote>
  <w:endnote w:type="continuationSeparator" w:id="0">
    <w:p w14:paraId="2DFC68D9" w14:textId="77777777" w:rsidR="00B934CF" w:rsidRDefault="00B934CF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ED91C" w14:textId="07F584C0" w:rsidR="00B934CF" w:rsidRPr="00E853A6" w:rsidRDefault="00B934CF">
    <w:pPr>
      <w:pStyle w:val="a6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>_______________ Скворцов Г.В.                                            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EC23E" w14:textId="77777777" w:rsidR="00B934CF" w:rsidRDefault="00B934CF" w:rsidP="005A7918">
      <w:r>
        <w:separator/>
      </w:r>
    </w:p>
  </w:footnote>
  <w:footnote w:type="continuationSeparator" w:id="0">
    <w:p w14:paraId="2CFB2CA2" w14:textId="77777777" w:rsidR="00B934CF" w:rsidRDefault="00B934CF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508C6"/>
    <w:rsid w:val="001E455E"/>
    <w:rsid w:val="00217638"/>
    <w:rsid w:val="002B4A22"/>
    <w:rsid w:val="0031764B"/>
    <w:rsid w:val="00340926"/>
    <w:rsid w:val="0037564A"/>
    <w:rsid w:val="00415E52"/>
    <w:rsid w:val="004C2A45"/>
    <w:rsid w:val="004D087A"/>
    <w:rsid w:val="004E350A"/>
    <w:rsid w:val="00541C5B"/>
    <w:rsid w:val="005A7918"/>
    <w:rsid w:val="00604203"/>
    <w:rsid w:val="006E4FF9"/>
    <w:rsid w:val="00812B88"/>
    <w:rsid w:val="00862A4C"/>
    <w:rsid w:val="008B707B"/>
    <w:rsid w:val="008C4DB8"/>
    <w:rsid w:val="00993B8A"/>
    <w:rsid w:val="009A77C3"/>
    <w:rsid w:val="00A87D2E"/>
    <w:rsid w:val="00AF1012"/>
    <w:rsid w:val="00B238AB"/>
    <w:rsid w:val="00B31267"/>
    <w:rsid w:val="00B3459A"/>
    <w:rsid w:val="00B934CF"/>
    <w:rsid w:val="00C04EC2"/>
    <w:rsid w:val="00CB6A8A"/>
    <w:rsid w:val="00D009C3"/>
    <w:rsid w:val="00D0253E"/>
    <w:rsid w:val="00D92566"/>
    <w:rsid w:val="00DF718F"/>
    <w:rsid w:val="00E168C6"/>
    <w:rsid w:val="00EB0790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92E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BC68-BDC3-49B8-9DB0-1849000A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dcterms:created xsi:type="dcterms:W3CDTF">2021-01-14T14:02:00Z</dcterms:created>
  <dcterms:modified xsi:type="dcterms:W3CDTF">2023-11-21T11:31:00Z</dcterms:modified>
</cp:coreProperties>
</file>