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DD171" w14:textId="77777777"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14:paraId="5A88C4A6" w14:textId="77777777"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14:paraId="4BED0406" w14:textId="77777777" w:rsidR="00831779" w:rsidRPr="00F02C41" w:rsidRDefault="00831779" w:rsidP="00831779">
      <w:pPr>
        <w:jc w:val="center"/>
        <w:rPr>
          <w:sz w:val="22"/>
          <w:szCs w:val="22"/>
        </w:rPr>
      </w:pPr>
    </w:p>
    <w:p w14:paraId="5EC02D59" w14:textId="366EEB68"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4954EA">
        <w:rPr>
          <w:sz w:val="22"/>
          <w:szCs w:val="22"/>
        </w:rPr>
        <w:t>3</w:t>
      </w:r>
      <w:r w:rsidRPr="00F02C41">
        <w:rPr>
          <w:sz w:val="22"/>
          <w:szCs w:val="22"/>
        </w:rPr>
        <w:t xml:space="preserve"> года.</w:t>
      </w:r>
    </w:p>
    <w:p w14:paraId="0D98A100" w14:textId="77777777" w:rsidR="007C70C4" w:rsidRPr="00F02C41" w:rsidRDefault="007C70C4" w:rsidP="007C70C4">
      <w:pPr>
        <w:jc w:val="both"/>
        <w:rPr>
          <w:sz w:val="22"/>
          <w:szCs w:val="22"/>
        </w:rPr>
      </w:pPr>
    </w:p>
    <w:p w14:paraId="33654588" w14:textId="5CAE690C"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FA732C" w:rsidRPr="00FA732C">
        <w:rPr>
          <w:sz w:val="22"/>
          <w:szCs w:val="22"/>
        </w:rPr>
        <w:t xml:space="preserve">Беляева Андрея Ивановича </w:t>
      </w:r>
      <w:proofErr w:type="spellStart"/>
      <w:r w:rsidR="00EE066E">
        <w:rPr>
          <w:sz w:val="22"/>
          <w:szCs w:val="22"/>
        </w:rPr>
        <w:t>Грудева</w:t>
      </w:r>
      <w:proofErr w:type="spellEnd"/>
      <w:r w:rsidR="00EE066E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FA732C" w:rsidRPr="00FA732C">
        <w:rPr>
          <w:sz w:val="22"/>
          <w:szCs w:val="22"/>
        </w:rPr>
        <w:t>города Санкт-Петербурга и Ленинградской области 15.03.2021 по делу № А56-103551/2020 и  определения Арбитражного суда города Санкт-Петербурга и Ленинградской области от 21.11.2021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14:paraId="4F2945A7" w14:textId="77777777"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7D61E9F0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05886F6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4F3E5F10" w14:textId="77777777"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6D1BE88" w14:textId="1862BA7F"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4954EA">
        <w:rPr>
          <w:rFonts w:ascii="Times New Roman" w:hAnsi="Times New Roman"/>
          <w:sz w:val="22"/>
          <w:szCs w:val="22"/>
          <w:lang w:eastAsia="fa-IR" w:bidi="fa-IR"/>
        </w:rPr>
        <w:t>3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FA732C" w:rsidRPr="00FA732C">
        <w:rPr>
          <w:rFonts w:ascii="Times New Roman" w:hAnsi="Times New Roman"/>
          <w:sz w:val="22"/>
          <w:szCs w:val="22"/>
        </w:rPr>
        <w:t>Беляева Андрея Ивановича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4954EA">
        <w:rPr>
          <w:rFonts w:ascii="Times New Roman" w:hAnsi="Times New Roman"/>
          <w:sz w:val="22"/>
          <w:szCs w:val="22"/>
          <w:lang w:eastAsia="fa-IR" w:bidi="fa-IR"/>
        </w:rPr>
        <w:t>3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FA732C">
        <w:rPr>
          <w:rFonts w:ascii="Times New Roman" w:hAnsi="Times New Roman"/>
          <w:sz w:val="22"/>
          <w:szCs w:val="22"/>
          <w:lang w:eastAsia="fa-IR" w:bidi="fa-IR"/>
        </w:rPr>
        <w:t>супруге должника (совместно нажитое имущество)</w:t>
      </w:r>
      <w:r w:rsidR="00FA732C" w:rsidRPr="00FA732C">
        <w:rPr>
          <w:rFonts w:ascii="Times New Roman" w:hAnsi="Times New Roman"/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, как лот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14:paraId="57873974" w14:textId="77777777"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r w:rsidR="0019737D" w:rsidRPr="00FA732C">
        <w:rPr>
          <w:sz w:val="22"/>
          <w:szCs w:val="22"/>
          <w:lang w:eastAsia="fa-IR" w:bidi="fa-IR"/>
        </w:rPr>
        <w:t>Договора</w:t>
      </w:r>
      <w:r w:rsidR="00EE0D4F" w:rsidRPr="00FA732C">
        <w:rPr>
          <w:sz w:val="22"/>
          <w:szCs w:val="22"/>
          <w:lang w:eastAsia="fa-IR" w:bidi="fa-IR"/>
        </w:rPr>
        <w:t xml:space="preserve"> </w:t>
      </w:r>
      <w:r w:rsidRPr="00FA732C">
        <w:rPr>
          <w:sz w:val="22"/>
          <w:szCs w:val="22"/>
          <w:lang w:eastAsia="fa-IR" w:bidi="fa-IR"/>
        </w:rPr>
        <w:t xml:space="preserve"> </w:t>
      </w:r>
      <w:r w:rsidR="00141CA1" w:rsidRPr="00FA732C">
        <w:rPr>
          <w:sz w:val="22"/>
          <w:szCs w:val="22"/>
          <w:lang w:eastAsia="fa-IR" w:bidi="fa-IR"/>
        </w:rPr>
        <w:t xml:space="preserve">не </w:t>
      </w:r>
      <w:r w:rsidR="008E68A7" w:rsidRPr="00FA732C">
        <w:rPr>
          <w:sz w:val="22"/>
          <w:szCs w:val="22"/>
          <w:lang w:eastAsia="fa-IR" w:bidi="fa-IR"/>
        </w:rPr>
        <w:t>обременено залогом</w:t>
      </w:r>
      <w:r w:rsidR="00141CA1" w:rsidRPr="00FA732C">
        <w:rPr>
          <w:sz w:val="22"/>
          <w:szCs w:val="22"/>
        </w:rPr>
        <w:t>.</w:t>
      </w:r>
    </w:p>
    <w:p w14:paraId="79B3ED01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069845B7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1AB724D2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14:paraId="7F0C4D9F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160ADBF4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14:paraId="39A4D79D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14:paraId="03F06FD1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14:paraId="39FE46DE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14:paraId="6AF1975A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51483654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14:paraId="5A591E3D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14:paraId="27E9EF51" w14:textId="77777777"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14:paraId="548EB225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размере 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14:paraId="0155065E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35E1FE38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14:paraId="39E27B6B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14:paraId="40A58B57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="004B0E0C">
        <w:rPr>
          <w:sz w:val="22"/>
          <w:szCs w:val="22"/>
          <w:lang w:eastAsia="fa-IR" w:bidi="fa-IR"/>
        </w:rPr>
        <w:t>более 3</w:t>
      </w:r>
      <w:r w:rsidRPr="00F02C41">
        <w:rPr>
          <w:sz w:val="22"/>
          <w:szCs w:val="22"/>
          <w:lang w:eastAsia="fa-IR" w:bidi="fa-IR"/>
        </w:rPr>
        <w:t xml:space="preserve">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29DF6FC9" w14:textId="77777777"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14:paraId="7BD02A10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14:paraId="7BEAA2EB" w14:textId="77777777"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7378FBFE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03682B66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14:paraId="4E559FBA" w14:textId="77777777"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Росреестра</w:t>
      </w:r>
      <w:r w:rsidR="004B0E0C">
        <w:rPr>
          <w:sz w:val="22"/>
          <w:szCs w:val="22"/>
        </w:rPr>
        <w:t>.</w:t>
      </w:r>
    </w:p>
    <w:p w14:paraId="45DD7AD6" w14:textId="77777777"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14:paraId="5CBE3C88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14:paraId="0925109D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14:paraId="14B3A800" w14:textId="7777777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14:paraId="6DFB1D64" w14:textId="77777777"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14:paraId="55A374AC" w14:textId="77777777" w:rsidR="007C70C4" w:rsidRPr="00EE066E" w:rsidRDefault="007C70C4" w:rsidP="000F4BF4">
            <w:pPr>
              <w:snapToGrid w:val="0"/>
            </w:pPr>
          </w:p>
          <w:p w14:paraId="7ABFC153" w14:textId="77777777" w:rsidR="00DA2C00" w:rsidRPr="00EE066E" w:rsidRDefault="00DA2C00" w:rsidP="00DA2C00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14:paraId="1983D9E1" w14:textId="77777777" w:rsidR="00FA732C" w:rsidRDefault="00FA732C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FA732C">
              <w:rPr>
                <w:sz w:val="22"/>
                <w:szCs w:val="22"/>
              </w:rPr>
              <w:t xml:space="preserve">Беляева Андрея Ивановича </w:t>
            </w:r>
          </w:p>
          <w:p w14:paraId="28436D91" w14:textId="5E811808" w:rsidR="00DA2C00" w:rsidRPr="00EE066E" w:rsidRDefault="00EE066E" w:rsidP="00DA2C00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14:paraId="3DCF20DA" w14:textId="77777777" w:rsidR="00DA2C00" w:rsidRPr="00EE066E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5940A5" w:rsidRPr="005940A5">
              <w:rPr>
                <w:sz w:val="22"/>
                <w:szCs w:val="22"/>
              </w:rPr>
              <w:t>031303224459</w:t>
            </w:r>
          </w:p>
          <w:p w14:paraId="4E2C287B" w14:textId="77777777" w:rsidR="00DA2C00" w:rsidRPr="00EE066E" w:rsidRDefault="00DA2C00" w:rsidP="00DA2C00">
            <w:r w:rsidRPr="00EE066E">
              <w:rPr>
                <w:sz w:val="22"/>
                <w:szCs w:val="22"/>
              </w:rPr>
              <w:t xml:space="preserve">р/с </w:t>
            </w:r>
            <w:r w:rsidR="00EE066E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14:paraId="0F19D5FF" w14:textId="77777777" w:rsidR="00DA2C00" w:rsidRPr="00EE066E" w:rsidRDefault="00DA2C00" w:rsidP="00DA2C00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6D334CE9" w14:textId="77777777" w:rsidR="00DA2C00" w:rsidRPr="00EE066E" w:rsidRDefault="00DA2C00" w:rsidP="00DA2C00">
            <w:r w:rsidRPr="00EE066E">
              <w:rPr>
                <w:sz w:val="22"/>
                <w:szCs w:val="22"/>
              </w:rPr>
              <w:t>БИК 044525593</w:t>
            </w:r>
          </w:p>
          <w:p w14:paraId="641A661A" w14:textId="77777777" w:rsidR="00DA2C00" w:rsidRPr="00EE066E" w:rsidRDefault="00DA2C00" w:rsidP="00DA2C00">
            <w:r w:rsidRPr="00EE066E">
              <w:rPr>
                <w:sz w:val="22"/>
                <w:szCs w:val="22"/>
              </w:rPr>
              <w:t>к/с 30101810200000000593</w:t>
            </w:r>
          </w:p>
          <w:p w14:paraId="63CBDD2B" w14:textId="77777777" w:rsidR="00DA2C00" w:rsidRPr="00F02C41" w:rsidRDefault="00DA2C00" w:rsidP="00DA2C00">
            <w:pPr>
              <w:snapToGrid w:val="0"/>
            </w:pPr>
          </w:p>
          <w:p w14:paraId="1EF09FC7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EE066E">
              <w:rPr>
                <w:sz w:val="22"/>
                <w:szCs w:val="22"/>
              </w:rPr>
              <w:t xml:space="preserve">Е.И </w:t>
            </w:r>
            <w:proofErr w:type="spellStart"/>
            <w:r w:rsidR="00EE066E"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14:paraId="102E5104" w14:textId="77777777" w:rsidR="007C70C4" w:rsidRPr="00F02C41" w:rsidRDefault="007C70C4" w:rsidP="000F4BF4"/>
        </w:tc>
        <w:tc>
          <w:tcPr>
            <w:tcW w:w="4959" w:type="dxa"/>
          </w:tcPr>
          <w:p w14:paraId="5BE6B103" w14:textId="77777777"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14:paraId="3C21A086" w14:textId="77777777" w:rsidR="007C70C4" w:rsidRPr="00F02C41" w:rsidRDefault="007C70C4" w:rsidP="000F4BF4"/>
          <w:p w14:paraId="711805C0" w14:textId="77777777" w:rsidR="00EA7D52" w:rsidRPr="00F02C41" w:rsidRDefault="00EA7D52" w:rsidP="000F4BF4"/>
          <w:p w14:paraId="41A1851F" w14:textId="77777777" w:rsidR="00DC045C" w:rsidRPr="00F02C41" w:rsidRDefault="00DC045C" w:rsidP="000F4BF4"/>
          <w:p w14:paraId="6C7CBF2A" w14:textId="77777777" w:rsidR="007C70C4" w:rsidRPr="00F02C41" w:rsidRDefault="007C70C4" w:rsidP="000F4BF4"/>
          <w:p w14:paraId="08BEA459" w14:textId="77777777" w:rsidR="007C70C4" w:rsidRPr="00F02C41" w:rsidRDefault="007C70C4" w:rsidP="000F4BF4"/>
        </w:tc>
      </w:tr>
      <w:tr w:rsidR="007C70C4" w:rsidRPr="00F02C41" w14:paraId="10368889" w14:textId="77777777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4B40CE48" w14:textId="77777777" w:rsidR="007C70C4" w:rsidRPr="00F02C41" w:rsidRDefault="007C70C4" w:rsidP="000F4BF4">
            <w:pPr>
              <w:snapToGrid w:val="0"/>
            </w:pPr>
          </w:p>
        </w:tc>
      </w:tr>
    </w:tbl>
    <w:p w14:paraId="1720A439" w14:textId="77777777"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954EA"/>
    <w:rsid w:val="004B0E0C"/>
    <w:rsid w:val="004C1B06"/>
    <w:rsid w:val="00504768"/>
    <w:rsid w:val="00552065"/>
    <w:rsid w:val="005940A5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B0AF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66E"/>
    <w:rsid w:val="00EE0D4F"/>
    <w:rsid w:val="00F02C41"/>
    <w:rsid w:val="00F25260"/>
    <w:rsid w:val="00FA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E9CEB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46</cp:revision>
  <dcterms:created xsi:type="dcterms:W3CDTF">2014-10-27T08:47:00Z</dcterms:created>
  <dcterms:modified xsi:type="dcterms:W3CDTF">2023-10-21T11:27:00Z</dcterms:modified>
</cp:coreProperties>
</file>