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7793EBA6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1FBD513F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/>
        </w:rPr>
        <w:t>Продавец</w:t>
      </w:r>
      <w:r w:rsidRPr="0068685D">
        <w:t xml:space="preserve"> </w:t>
      </w:r>
      <w:r w:rsidR="0096711E" w:rsidRPr="005A3955">
        <w:t xml:space="preserve">гражданин </w:t>
      </w:r>
      <w:r w:rsidR="00D908F3" w:rsidRPr="005A3955">
        <w:t xml:space="preserve">РФ </w:t>
      </w:r>
      <w:bookmarkStart w:id="0" w:name="_Hlk57812884"/>
      <w:r w:rsidR="008A6350" w:rsidRPr="005A3955">
        <w:rPr>
          <w:b/>
          <w:bCs/>
        </w:rPr>
        <w:t>Балдина Александра Евгеньевна</w:t>
      </w:r>
      <w:r w:rsidR="008A6350" w:rsidRPr="005A3955">
        <w:t xml:space="preserve"> </w:t>
      </w:r>
      <w:bookmarkEnd w:id="0"/>
      <w:r w:rsidR="005A3955" w:rsidRPr="005A3955">
        <w:t xml:space="preserve">(дата и место рождения: 17.06.1980 г. Магадан, место регистрации: 194214, Санкт-Петербург, Ярославский пр., д. 78, лит. А, кв. 13, СНИЛС 109-811-309-46, ИНН 782615988999)  Вершинин Андрей Валерьевич (ИНН 344222996030, СНИЛС 014-550-483-21, член Союза арбитражных управляющих "Саморегулируемая организация "Северная Столица", адрес: 194100, г. Санкт-Петербург, ул. </w:t>
      </w:r>
      <w:proofErr w:type="spellStart"/>
      <w:r w:rsidR="005A3955" w:rsidRPr="005A3955">
        <w:t>Новолитовская</w:t>
      </w:r>
      <w:proofErr w:type="spellEnd"/>
      <w:r w:rsidR="005A3955" w:rsidRPr="005A3955">
        <w:t>, 15А, ИНН 7813175754, ОГРН 1027806876173), действующая на основании Определения Арбитражного суда города Санкт-Петербурга и Ленинградской области от 20.04.2023  по делу №  А56-44096/2019/осв.1</w:t>
      </w:r>
      <w:r w:rsidR="008A6350" w:rsidRPr="005A3955">
        <w:t xml:space="preserve"> </w:t>
      </w:r>
      <w:r w:rsidRPr="005A3955">
        <w:t xml:space="preserve">и </w:t>
      </w:r>
      <w:r w:rsidRPr="005A3955">
        <w:rPr>
          <w:b/>
        </w:rPr>
        <w:t xml:space="preserve">Покупатель </w:t>
      </w:r>
      <w:r w:rsidR="008A6350" w:rsidRPr="005A3955">
        <w:rPr>
          <w:b/>
        </w:rPr>
        <w:t>_______________________</w:t>
      </w:r>
      <w:r w:rsidR="00D908F3" w:rsidRPr="005A3955">
        <w:t xml:space="preserve">, действующий на основании </w:t>
      </w:r>
      <w:r w:rsidR="008A6350" w:rsidRPr="005A3955">
        <w:t>_________________</w:t>
      </w:r>
      <w:r w:rsidR="00C45CA6" w:rsidRPr="005A3955">
        <w:t>,</w:t>
      </w:r>
      <w:r w:rsidR="00C45CA6" w:rsidRPr="005A3955">
        <w:rPr>
          <w:color w:val="000000"/>
        </w:rPr>
        <w:t xml:space="preserve"> </w:t>
      </w:r>
      <w:r w:rsidRPr="005A3955">
        <w:rPr>
          <w:color w:val="000000"/>
        </w:rPr>
        <w:t>заключили настоящий Договор</w:t>
      </w:r>
      <w:r w:rsidRPr="008A6350">
        <w:rPr>
          <w:color w:val="000000"/>
        </w:rPr>
        <w:t xml:space="preserve">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B5D69E3" w14:textId="0DF8DFA5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  <w:bCs/>
          <w:color w:val="333333"/>
          <w:shd w:val="clear" w:color="auto" w:fill="FFFFFF"/>
        </w:rPr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proofErr w:type="spellStart"/>
      <w:r w:rsidR="008A6350">
        <w:rPr>
          <w:color w:val="000000"/>
        </w:rPr>
        <w:t>Балдиной</w:t>
      </w:r>
      <w:proofErr w:type="spellEnd"/>
      <w:r w:rsidR="008A6350">
        <w:rPr>
          <w:color w:val="000000"/>
        </w:rPr>
        <w:t xml:space="preserve"> А.Е.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fedresurs</w:t>
      </w:r>
      <w:proofErr w:type="spellEnd"/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ru</w:t>
      </w:r>
      <w:proofErr w:type="spellEnd"/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8A6350">
        <w:rPr>
          <w:color w:val="000000"/>
        </w:rPr>
        <w:t xml:space="preserve">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8A6350" w:rsidRPr="00826CFA">
        <w:rPr>
          <w:b/>
        </w:rPr>
        <w:t>ООО «</w:t>
      </w:r>
      <w:proofErr w:type="spellStart"/>
      <w:r w:rsidR="008A6350" w:rsidRPr="00826CFA">
        <w:rPr>
          <w:b/>
        </w:rPr>
        <w:t>Ру</w:t>
      </w:r>
      <w:proofErr w:type="spellEnd"/>
      <w:r w:rsidR="008A6350" w:rsidRPr="00826CFA">
        <w:rPr>
          <w:b/>
        </w:rPr>
        <w:t>-Трейд» (ИНН 5610149787) адрес в сети Интернет http://www.ru-trade24.ru/</w:t>
      </w:r>
      <w:r w:rsidR="00C305C9" w:rsidRPr="0068685D">
        <w:rPr>
          <w:b/>
        </w:rPr>
        <w:t>,</w:t>
      </w:r>
      <w:r w:rsidR="0016677F" w:rsidRPr="0068685D">
        <w:rPr>
          <w:color w:val="000000"/>
        </w:rPr>
        <w:t xml:space="preserve"> в </w:t>
      </w:r>
      <w:r w:rsidR="0016677F" w:rsidRPr="008A6350">
        <w:rPr>
          <w:color w:val="000000"/>
        </w:rPr>
        <w:t xml:space="preserve">соответствии с требованиями ФЗ </w:t>
      </w:r>
      <w:r w:rsidR="00C45CA6" w:rsidRPr="008A6350">
        <w:rPr>
          <w:color w:val="000000"/>
        </w:rPr>
        <w:t>«</w:t>
      </w:r>
      <w:r w:rsidR="0016677F" w:rsidRPr="008A6350">
        <w:rPr>
          <w:color w:val="000000"/>
        </w:rPr>
        <w:t>О несостоятельности (банкротстве)</w:t>
      </w:r>
      <w:r w:rsidR="00C45CA6" w:rsidRPr="008A6350">
        <w:rPr>
          <w:color w:val="000000"/>
        </w:rPr>
        <w:t>»</w:t>
      </w:r>
      <w:r w:rsidR="0016677F" w:rsidRPr="008A6350">
        <w:rPr>
          <w:color w:val="000000"/>
        </w:rPr>
        <w:t xml:space="preserve"> №127-ФЗ от 26.10.2002 </w:t>
      </w:r>
      <w:r w:rsidR="0016677F" w:rsidRPr="008A6350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8A6350">
        <w:rPr>
          <w:color w:val="000000"/>
        </w:rPr>
        <w:t xml:space="preserve"> </w:t>
      </w:r>
      <w:r w:rsidR="0016677F" w:rsidRPr="008A6350">
        <w:rPr>
          <w:bCs/>
        </w:rPr>
        <w:t>Лот №1</w:t>
      </w:r>
      <w:r w:rsidR="0016677F" w:rsidRPr="008A6350">
        <w:t xml:space="preserve">: </w:t>
      </w:r>
      <w:r w:rsidR="002841B6" w:rsidRPr="002841B6">
        <w:rPr>
          <w:b/>
          <w:bCs/>
          <w:color w:val="333333"/>
          <w:shd w:val="clear" w:color="auto" w:fill="FFFFFF"/>
        </w:rPr>
        <w:t>Задолженность в размер</w:t>
      </w:r>
      <w:r w:rsidR="002841B6">
        <w:rPr>
          <w:b/>
          <w:bCs/>
          <w:color w:val="333333"/>
          <w:shd w:val="clear" w:color="auto" w:fill="FFFFFF"/>
        </w:rPr>
        <w:t xml:space="preserve">е 540 000 (Пятьсот сорок тысяч) </w:t>
      </w:r>
      <w:r w:rsidR="002841B6" w:rsidRPr="002841B6">
        <w:rPr>
          <w:b/>
          <w:bCs/>
          <w:color w:val="333333"/>
          <w:shd w:val="clear" w:color="auto" w:fill="FFFFFF"/>
        </w:rPr>
        <w:t>руб. 00 коп. взысканн</w:t>
      </w:r>
      <w:r w:rsidR="002841B6">
        <w:rPr>
          <w:b/>
          <w:bCs/>
          <w:color w:val="333333"/>
          <w:shd w:val="clear" w:color="auto" w:fill="FFFFFF"/>
        </w:rPr>
        <w:t xml:space="preserve">ая с </w:t>
      </w:r>
      <w:proofErr w:type="spellStart"/>
      <w:r w:rsidR="002841B6">
        <w:rPr>
          <w:b/>
          <w:bCs/>
          <w:color w:val="333333"/>
          <w:shd w:val="clear" w:color="auto" w:fill="FFFFFF"/>
        </w:rPr>
        <w:t>Михай</w:t>
      </w:r>
      <w:proofErr w:type="spellEnd"/>
      <w:r w:rsidR="002841B6">
        <w:rPr>
          <w:b/>
          <w:bCs/>
          <w:color w:val="333333"/>
          <w:shd w:val="clear" w:color="auto" w:fill="FFFFFF"/>
        </w:rPr>
        <w:t xml:space="preserve"> Христины Григорьевны </w:t>
      </w:r>
      <w:r w:rsidR="002841B6" w:rsidRPr="002841B6">
        <w:rPr>
          <w:b/>
          <w:bCs/>
          <w:color w:val="333333"/>
          <w:shd w:val="clear" w:color="auto" w:fill="FFFFFF"/>
        </w:rPr>
        <w:t>определением Арбит</w:t>
      </w:r>
      <w:r w:rsidR="002841B6">
        <w:rPr>
          <w:b/>
          <w:bCs/>
          <w:color w:val="333333"/>
          <w:shd w:val="clear" w:color="auto" w:fill="FFFFFF"/>
        </w:rPr>
        <w:t xml:space="preserve">ражного суда Санкт-Петербурга и </w:t>
      </w:r>
      <w:r w:rsidR="002841B6" w:rsidRPr="002841B6">
        <w:rPr>
          <w:b/>
          <w:bCs/>
          <w:color w:val="333333"/>
          <w:shd w:val="clear" w:color="auto" w:fill="FFFFFF"/>
        </w:rPr>
        <w:t>Ленинградской облас</w:t>
      </w:r>
      <w:r w:rsidR="002841B6">
        <w:rPr>
          <w:b/>
          <w:bCs/>
          <w:color w:val="333333"/>
          <w:shd w:val="clear" w:color="auto" w:fill="FFFFFF"/>
        </w:rPr>
        <w:t xml:space="preserve">ти, резолютивная часть которого </w:t>
      </w:r>
      <w:r w:rsidR="002841B6" w:rsidRPr="002841B6">
        <w:rPr>
          <w:b/>
          <w:bCs/>
          <w:color w:val="333333"/>
          <w:shd w:val="clear" w:color="auto" w:fill="FFFFFF"/>
        </w:rPr>
        <w:t>объявлена 14.04.2021, по делу №А56-44096/2019/сд.1.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55A31AE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8A6350" w:rsidRPr="008A6350">
        <w:t>А56-44096/2019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77777777" w:rsidR="008A6350" w:rsidRDefault="008A6350" w:rsidP="008A6350">
      <w:pPr>
        <w:jc w:val="both"/>
      </w:pPr>
      <w:r w:rsidRPr="008A6350">
        <w:t>Получатель: Балдина Александра Евгеньевна</w:t>
      </w:r>
    </w:p>
    <w:p w14:paraId="774437CD" w14:textId="77777777" w:rsidR="008A6350" w:rsidRDefault="008A6350" w:rsidP="008A6350">
      <w:pPr>
        <w:jc w:val="both"/>
      </w:pPr>
      <w:r w:rsidRPr="008A6350">
        <w:t>Р/с получателя 40817.810.8.5517.1165408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1193B09D" w14:textId="77777777" w:rsidR="008A6350" w:rsidRDefault="008A6350" w:rsidP="008A6350">
      <w:pPr>
        <w:jc w:val="both"/>
      </w:pPr>
      <w:proofErr w:type="spellStart"/>
      <w:r w:rsidRPr="008A6350">
        <w:t>Доп.офис</w:t>
      </w:r>
      <w:proofErr w:type="spellEnd"/>
      <w:r w:rsidRPr="008A6350">
        <w:t xml:space="preserve"> № 9055/01770 ПАО Сбербанк</w:t>
      </w:r>
    </w:p>
    <w:p w14:paraId="7E0CE833" w14:textId="77777777" w:rsidR="008A6350" w:rsidRDefault="008A6350" w:rsidP="008A6350">
      <w:pPr>
        <w:jc w:val="both"/>
      </w:pPr>
      <w:r w:rsidRPr="008A6350">
        <w:lastRenderedPageBreak/>
        <w:t>к/с 30101810500000000653</w:t>
      </w:r>
    </w:p>
    <w:p w14:paraId="7A25036C" w14:textId="7EAAEB2C" w:rsidR="00263384" w:rsidRPr="008A6350" w:rsidRDefault="008A6350" w:rsidP="008A6350">
      <w:pPr>
        <w:jc w:val="both"/>
      </w:pPr>
      <w:r w:rsidRPr="008A6350">
        <w:t>БИК 044030653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3DFD9799" w:rsidR="00263384" w:rsidRPr="0068685D" w:rsidRDefault="007A2780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гражданин </w:t>
      </w:r>
      <w:r w:rsidR="008A6350" w:rsidRPr="008A6350">
        <w:rPr>
          <w:b/>
          <w:bCs/>
        </w:rPr>
        <w:t xml:space="preserve">Балдина </w:t>
      </w:r>
      <w:r w:rsidR="008A6350" w:rsidRPr="005A3955">
        <w:rPr>
          <w:b/>
          <w:bCs/>
        </w:rPr>
        <w:t>Александра Евгеньевна</w:t>
      </w:r>
      <w:r w:rsidR="008A6350" w:rsidRPr="005A3955">
        <w:t xml:space="preserve"> (дата и место рождения: 17.06.1980 г. Магадан, место регистрации: 194214, Санкт-Петербург, Ярославский пр., д. 78, лит. А, кв. 13, СНИЛС 109-811-309-46, ИНН 782615988999)  </w:t>
      </w:r>
      <w:r w:rsidR="008A6350" w:rsidRPr="005A3955">
        <w:rPr>
          <w:i/>
          <w:u w:val="single"/>
        </w:rPr>
        <w:t xml:space="preserve">в лице финансового управляющего </w:t>
      </w:r>
      <w:r w:rsidR="005A3955" w:rsidRPr="005A3955">
        <w:t xml:space="preserve">Вершинин Андрей Валерьевич (ИНН 344222996030, СНИЛС 014-550-483-21, член Союза арбитражных управляющих "Саморегулируемая организация "Северная Столица", адрес: 194100, г. Санкт-Петербург, ул. </w:t>
      </w:r>
      <w:proofErr w:type="spellStart"/>
      <w:r w:rsidR="005A3955" w:rsidRPr="005A3955">
        <w:t>Новолитовская</w:t>
      </w:r>
      <w:proofErr w:type="spellEnd"/>
      <w:r w:rsidR="005A3955" w:rsidRPr="005A3955">
        <w:t>, 15А, ИНН 7813175754, ОГРН 1027806876173)</w:t>
      </w:r>
      <w:r w:rsidR="008A6350" w:rsidRPr="005A3955">
        <w:t xml:space="preserve">, действующей на основании </w:t>
      </w:r>
      <w:r w:rsidR="005A3955" w:rsidRPr="005A3955">
        <w:lastRenderedPageBreak/>
        <w:t>Определения Арбитражного суда города Санкт-Петербурга и Ленинградской области от 20.04.2023  по делу №  А56-44096/2019/осв.1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33E92CF7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</w:t>
      </w:r>
      <w:r w:rsidR="004818DE" w:rsidRPr="0068685D">
        <w:t xml:space="preserve">Финансовый управляющий </w:t>
      </w:r>
      <w:proofErr w:type="spellStart"/>
      <w:r w:rsidR="008A6350">
        <w:t>Балдиной</w:t>
      </w:r>
      <w:proofErr w:type="spellEnd"/>
      <w:r w:rsidR="008A6350">
        <w:t xml:space="preserve"> А.Е.</w:t>
      </w:r>
      <w:r w:rsidR="004818DE" w:rsidRPr="0068685D">
        <w:t xml:space="preserve"> </w:t>
      </w:r>
      <w:r w:rsidR="005A3955">
        <w:t>Вершинин А.В.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818DE"/>
    <w:rsid w:val="004C4BBE"/>
    <w:rsid w:val="0057414E"/>
    <w:rsid w:val="005A3955"/>
    <w:rsid w:val="005D5BB8"/>
    <w:rsid w:val="0068685D"/>
    <w:rsid w:val="006A0AD2"/>
    <w:rsid w:val="006C3640"/>
    <w:rsid w:val="007A2780"/>
    <w:rsid w:val="00870DA0"/>
    <w:rsid w:val="0088516E"/>
    <w:rsid w:val="008A6350"/>
    <w:rsid w:val="0096711E"/>
    <w:rsid w:val="00BC3A84"/>
    <w:rsid w:val="00C305C9"/>
    <w:rsid w:val="00C45CA6"/>
    <w:rsid w:val="00C47E6E"/>
    <w:rsid w:val="00D64855"/>
    <w:rsid w:val="00D908F3"/>
    <w:rsid w:val="00DB6408"/>
    <w:rsid w:val="00E6376D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4</cp:revision>
  <cp:lastPrinted>2020-07-20T12:45:00Z</cp:lastPrinted>
  <dcterms:created xsi:type="dcterms:W3CDTF">2021-03-29T15:25:00Z</dcterms:created>
  <dcterms:modified xsi:type="dcterms:W3CDTF">2023-06-30T14:48:00Z</dcterms:modified>
</cp:coreProperties>
</file>