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45703F" w14:textId="77777777" w:rsidR="006863EC" w:rsidRPr="00546828" w:rsidRDefault="006863EC" w:rsidP="00BA0792">
      <w:pPr>
        <w:tabs>
          <w:tab w:val="left" w:pos="567"/>
        </w:tabs>
        <w:ind w:right="-57" w:firstLine="567"/>
        <w:jc w:val="right"/>
        <w:rPr>
          <w:rFonts w:ascii="Times New Roman" w:hAnsi="Times New Roman" w:cs="Times New Roman"/>
          <w:sz w:val="22"/>
          <w:szCs w:val="22"/>
          <w:lang w:val="ru-RU"/>
        </w:rPr>
      </w:pPr>
    </w:p>
    <w:p w14:paraId="7E02DB31" w14:textId="3C30146E" w:rsidR="005121DE" w:rsidRPr="00546828" w:rsidRDefault="005121DE" w:rsidP="005121DE">
      <w:pPr>
        <w:tabs>
          <w:tab w:val="left" w:pos="567"/>
        </w:tabs>
        <w:ind w:right="-57" w:firstLine="567"/>
        <w:jc w:val="center"/>
        <w:rPr>
          <w:rFonts w:ascii="Times New Roman" w:hAnsi="Times New Roman" w:cs="Times New Roman"/>
          <w:b/>
          <w:bCs/>
          <w:color w:val="FF0000"/>
          <w:sz w:val="22"/>
          <w:szCs w:val="22"/>
          <w:lang w:val="ru-RU"/>
        </w:rPr>
      </w:pPr>
      <w:r w:rsidRPr="00546828">
        <w:rPr>
          <w:rFonts w:ascii="Times New Roman" w:hAnsi="Times New Roman" w:cs="Times New Roman"/>
          <w:b/>
          <w:bCs/>
          <w:color w:val="FF0000"/>
          <w:sz w:val="22"/>
          <w:szCs w:val="22"/>
          <w:lang w:val="ru-RU"/>
        </w:rPr>
        <w:t>ПРОЕКТ</w:t>
      </w:r>
    </w:p>
    <w:p w14:paraId="4EC8DD65" w14:textId="24ACFCF0"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ДОГОВОР</w:t>
      </w:r>
    </w:p>
    <w:p w14:paraId="0AE24A54" w14:textId="63BC5ABF" w:rsidR="006863EC" w:rsidRPr="00546828" w:rsidRDefault="006863EC" w:rsidP="005121DE">
      <w:pPr>
        <w:tabs>
          <w:tab w:val="left" w:pos="567"/>
        </w:tabs>
        <w:ind w:right="-57" w:firstLine="567"/>
        <w:jc w:val="center"/>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купли-продажи </w:t>
      </w:r>
      <w:r w:rsidR="004E5175" w:rsidRPr="00546828">
        <w:rPr>
          <w:rFonts w:ascii="Times New Roman" w:hAnsi="Times New Roman" w:cs="Times New Roman"/>
          <w:b/>
          <w:bCs/>
          <w:sz w:val="22"/>
          <w:szCs w:val="22"/>
          <w:lang w:val="ru-RU"/>
        </w:rPr>
        <w:t>доли в уставном капитале</w:t>
      </w:r>
    </w:p>
    <w:p w14:paraId="264A3BCE" w14:textId="3D94A0E8" w:rsidR="006863EC" w:rsidRPr="00546828" w:rsidRDefault="006863EC" w:rsidP="0090305F">
      <w:pPr>
        <w:tabs>
          <w:tab w:val="left" w:pos="567"/>
        </w:tabs>
        <w:ind w:right="-57" w:firstLine="567"/>
        <w:rPr>
          <w:rFonts w:ascii="Times New Roman" w:hAnsi="Times New Roman" w:cs="Times New Roman"/>
          <w:sz w:val="22"/>
          <w:szCs w:val="22"/>
          <w:lang w:val="ru-RU"/>
        </w:rPr>
      </w:pPr>
      <w:r w:rsidRPr="00546828">
        <w:rPr>
          <w:rFonts w:ascii="Times New Roman" w:hAnsi="Times New Roman" w:cs="Times New Roman"/>
          <w:b/>
          <w:bCs/>
          <w:sz w:val="22"/>
          <w:szCs w:val="22"/>
          <w:lang w:val="ru-RU"/>
        </w:rPr>
        <w:t>г.</w:t>
      </w:r>
      <w:r w:rsidR="005121DE" w:rsidRPr="00546828">
        <w:rPr>
          <w:rFonts w:ascii="Times New Roman" w:hAnsi="Times New Roman" w:cs="Times New Roman"/>
          <w:b/>
          <w:bCs/>
          <w:sz w:val="22"/>
          <w:szCs w:val="22"/>
          <w:lang w:val="ru-RU"/>
        </w:rPr>
        <w:t xml:space="preserve"> _______</w:t>
      </w:r>
      <w:r w:rsidRPr="00546828">
        <w:rPr>
          <w:rFonts w:ascii="Times New Roman" w:hAnsi="Times New Roman" w:cs="Times New Roman"/>
          <w:b/>
          <w:bCs/>
          <w:sz w:val="22"/>
          <w:szCs w:val="22"/>
          <w:lang w:val="ru-RU"/>
        </w:rPr>
        <w:t xml:space="preserve">                                                                                                                «___» ___________ 20</w:t>
      </w:r>
      <w:r w:rsidR="0088527C" w:rsidRPr="00546828">
        <w:rPr>
          <w:rFonts w:ascii="Times New Roman" w:hAnsi="Times New Roman" w:cs="Times New Roman"/>
          <w:b/>
          <w:bCs/>
          <w:sz w:val="22"/>
          <w:szCs w:val="22"/>
          <w:lang w:val="ru-RU"/>
        </w:rPr>
        <w:t>2</w:t>
      </w:r>
      <w:r w:rsidRPr="00546828">
        <w:rPr>
          <w:rFonts w:ascii="Times New Roman" w:hAnsi="Times New Roman" w:cs="Times New Roman"/>
          <w:b/>
          <w:bCs/>
          <w:sz w:val="22"/>
          <w:szCs w:val="22"/>
          <w:lang w:val="ru-RU"/>
        </w:rPr>
        <w:t xml:space="preserve">_ г. </w:t>
      </w:r>
    </w:p>
    <w:p w14:paraId="270FC490" w14:textId="77777777" w:rsidR="006863EC" w:rsidRPr="00546828" w:rsidRDefault="006863EC" w:rsidP="006863EC">
      <w:pPr>
        <w:tabs>
          <w:tab w:val="left" w:pos="567"/>
        </w:tabs>
        <w:ind w:right="-57" w:firstLine="567"/>
        <w:jc w:val="right"/>
        <w:rPr>
          <w:rFonts w:ascii="Times New Roman" w:hAnsi="Times New Roman" w:cs="Times New Roman"/>
          <w:sz w:val="22"/>
          <w:szCs w:val="22"/>
          <w:lang w:val="ru-RU"/>
        </w:rPr>
      </w:pPr>
    </w:p>
    <w:p w14:paraId="08E505A9" w14:textId="52646A1B" w:rsidR="006863EC" w:rsidRPr="00546828" w:rsidRDefault="006863EC" w:rsidP="0090305F">
      <w:pPr>
        <w:tabs>
          <w:tab w:val="left" w:pos="567"/>
        </w:tabs>
        <w:ind w:right="-57" w:firstLine="567"/>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 xml:space="preserve">Должник ________, в лице </w:t>
      </w:r>
      <w:r w:rsidR="00923DD9" w:rsidRPr="00546828">
        <w:rPr>
          <w:rFonts w:ascii="Times New Roman" w:hAnsi="Times New Roman" w:cs="Times New Roman"/>
          <w:sz w:val="22"/>
          <w:szCs w:val="22"/>
          <w:lang w:val="ru-RU"/>
        </w:rPr>
        <w:t>финансового</w:t>
      </w:r>
      <w:r w:rsidRPr="00546828">
        <w:rPr>
          <w:rFonts w:ascii="Times New Roman" w:hAnsi="Times New Roman" w:cs="Times New Roman"/>
          <w:sz w:val="22"/>
          <w:szCs w:val="22"/>
          <w:lang w:val="ru-RU"/>
        </w:rPr>
        <w:t xml:space="preserve"> управляющего _________., действующего на основании Решения Арбитражного суда ___________ от ________. по делу __________, именуемое в дальнейшем </w:t>
      </w:r>
      <w:r w:rsidRPr="00546828">
        <w:rPr>
          <w:rFonts w:ascii="Times New Roman" w:hAnsi="Times New Roman" w:cs="Times New Roman"/>
          <w:b/>
          <w:bCs/>
          <w:sz w:val="22"/>
          <w:szCs w:val="22"/>
          <w:lang w:val="ru-RU"/>
        </w:rPr>
        <w:t>«Продавец»</w:t>
      </w:r>
      <w:r w:rsidRPr="00546828">
        <w:rPr>
          <w:rFonts w:ascii="Times New Roman" w:hAnsi="Times New Roman" w:cs="Times New Roman"/>
          <w:sz w:val="22"/>
          <w:szCs w:val="22"/>
          <w:lang w:val="ru-RU"/>
        </w:rPr>
        <w:t xml:space="preserve">, с одной стороны, и </w:t>
      </w:r>
    </w:p>
    <w:p w14:paraId="2CD83989" w14:textId="61C9C914" w:rsidR="006863EC" w:rsidRPr="00546828" w:rsidRDefault="006863EC">
      <w:pPr>
        <w:tabs>
          <w:tab w:val="left" w:pos="567"/>
        </w:tabs>
        <w:ind w:right="-57" w:firstLine="567"/>
        <w:jc w:val="both"/>
        <w:rPr>
          <w:rFonts w:ascii="Times New Roman" w:hAnsi="Times New Roman" w:cs="Times New Roman"/>
          <w:sz w:val="22"/>
          <w:szCs w:val="22"/>
          <w:lang w:val="ru-RU"/>
        </w:rPr>
      </w:pPr>
      <w:r w:rsidRPr="00546828">
        <w:rPr>
          <w:rFonts w:ascii="Times New Roman" w:hAnsi="Times New Roman" w:cs="Times New Roman"/>
          <w:b/>
          <w:bCs/>
          <w:sz w:val="22"/>
          <w:szCs w:val="22"/>
          <w:lang w:val="ru-RU"/>
        </w:rPr>
        <w:t xml:space="preserve">__________________________________________________________________________________, </w:t>
      </w:r>
      <w:r w:rsidRPr="00546828">
        <w:rPr>
          <w:rFonts w:ascii="Times New Roman" w:hAnsi="Times New Roman" w:cs="Times New Roman"/>
          <w:sz w:val="22"/>
          <w:szCs w:val="22"/>
          <w:lang w:val="ru-RU"/>
        </w:rPr>
        <w:t xml:space="preserve">именуемый в дальнейшем </w:t>
      </w:r>
      <w:r w:rsidRPr="00546828">
        <w:rPr>
          <w:rFonts w:ascii="Times New Roman" w:hAnsi="Times New Roman" w:cs="Times New Roman"/>
          <w:b/>
          <w:bCs/>
          <w:sz w:val="22"/>
          <w:szCs w:val="22"/>
          <w:lang w:val="ru-RU"/>
        </w:rPr>
        <w:t>«Покупатель»</w:t>
      </w:r>
      <w:r w:rsidRPr="00546828">
        <w:rPr>
          <w:rFonts w:ascii="Times New Roman" w:hAnsi="Times New Roman" w:cs="Times New Roman"/>
          <w:sz w:val="22"/>
          <w:szCs w:val="22"/>
          <w:lang w:val="ru-RU"/>
        </w:rPr>
        <w:t>, в лице ____________________________________________ действующего на основании ______________________________________________________________, с другой стороны</w:t>
      </w:r>
      <w:r w:rsidR="005121DE" w:rsidRPr="00546828">
        <w:rPr>
          <w:rFonts w:ascii="Times New Roman" w:hAnsi="Times New Roman" w:cs="Times New Roman"/>
          <w:sz w:val="22"/>
          <w:szCs w:val="22"/>
          <w:lang w:val="ru-RU"/>
        </w:rPr>
        <w:t>, совместно именуемые «Стороны»,</w:t>
      </w:r>
      <w:r w:rsidR="00546828" w:rsidRPr="00546828">
        <w:rPr>
          <w:rFonts w:ascii="Times New Roman" w:hAnsi="Times New Roman" w:cs="Times New Roman"/>
          <w:sz w:val="22"/>
          <w:szCs w:val="22"/>
          <w:lang w:val="ru-RU"/>
        </w:rPr>
        <w:t xml:space="preserve"> </w:t>
      </w:r>
      <w:r w:rsidRPr="00546828">
        <w:rPr>
          <w:rFonts w:ascii="Times New Roman" w:hAnsi="Times New Roman" w:cs="Times New Roman"/>
          <w:sz w:val="22"/>
          <w:szCs w:val="22"/>
          <w:lang w:val="ru-RU"/>
        </w:rPr>
        <w:t xml:space="preserve">заключили настоящий договор (далее по тексту «Договор») о нижеследующем: </w:t>
      </w:r>
    </w:p>
    <w:p w14:paraId="170B411D" w14:textId="77777777" w:rsidR="00923DD9" w:rsidRPr="00546828" w:rsidRDefault="00923DD9" w:rsidP="0090305F">
      <w:pPr>
        <w:pStyle w:val="Default"/>
        <w:jc w:val="center"/>
        <w:rPr>
          <w:b/>
          <w:bCs/>
          <w:sz w:val="22"/>
          <w:szCs w:val="22"/>
        </w:rPr>
      </w:pPr>
    </w:p>
    <w:p w14:paraId="75D3EF80" w14:textId="2F6D816F" w:rsidR="006863EC" w:rsidRPr="00546828" w:rsidRDefault="006863EC" w:rsidP="0090305F">
      <w:pPr>
        <w:pStyle w:val="Default"/>
        <w:jc w:val="center"/>
        <w:rPr>
          <w:sz w:val="22"/>
          <w:szCs w:val="22"/>
        </w:rPr>
      </w:pPr>
      <w:r w:rsidRPr="00546828">
        <w:rPr>
          <w:b/>
          <w:bCs/>
          <w:sz w:val="22"/>
          <w:szCs w:val="22"/>
        </w:rPr>
        <w:t>1. Предмет и общие условия договора.</w:t>
      </w:r>
    </w:p>
    <w:p w14:paraId="02E22E3B" w14:textId="346D0EF1" w:rsidR="00256B61" w:rsidRDefault="006863EC" w:rsidP="00923DD9">
      <w:pPr>
        <w:pStyle w:val="Default"/>
        <w:ind w:firstLine="708"/>
        <w:jc w:val="both"/>
        <w:rPr>
          <w:sz w:val="22"/>
          <w:szCs w:val="22"/>
        </w:rPr>
      </w:pPr>
      <w:r w:rsidRPr="00546828">
        <w:rPr>
          <w:sz w:val="22"/>
          <w:szCs w:val="22"/>
        </w:rPr>
        <w:t>1.1.</w:t>
      </w:r>
      <w:r w:rsidR="00546828" w:rsidRPr="00546828">
        <w:rPr>
          <w:sz w:val="22"/>
          <w:szCs w:val="22"/>
        </w:rPr>
        <w:t xml:space="preserve"> Настоящий Договор заключен в соответствии с Положением о порядке, сроках и условиях продажи имущества </w:t>
      </w:r>
      <w:r w:rsidR="00256B61">
        <w:rPr>
          <w:sz w:val="22"/>
          <w:szCs w:val="22"/>
        </w:rPr>
        <w:t xml:space="preserve">Пронина Олега Валентиновича </w:t>
      </w:r>
      <w:r w:rsidR="00546828" w:rsidRPr="00546828">
        <w:rPr>
          <w:sz w:val="22"/>
          <w:szCs w:val="22"/>
        </w:rPr>
        <w:t xml:space="preserve">в рамках процедуры реализации имущества в отношении </w:t>
      </w:r>
      <w:r w:rsidR="00256B61" w:rsidRPr="00256B61">
        <w:rPr>
          <w:sz w:val="22"/>
          <w:szCs w:val="22"/>
        </w:rPr>
        <w:t xml:space="preserve">Пронина Олега Валентиновича </w:t>
      </w:r>
      <w:r w:rsidR="00AE6852">
        <w:rPr>
          <w:sz w:val="22"/>
          <w:szCs w:val="22"/>
        </w:rPr>
        <w:t>введенной</w:t>
      </w:r>
      <w:r w:rsidR="00546828" w:rsidRPr="00546828">
        <w:rPr>
          <w:sz w:val="22"/>
          <w:szCs w:val="22"/>
        </w:rPr>
        <w:t xml:space="preserve"> на основании </w:t>
      </w:r>
      <w:r w:rsidR="00256B61" w:rsidRPr="00256B61">
        <w:rPr>
          <w:sz w:val="22"/>
          <w:szCs w:val="22"/>
        </w:rPr>
        <w:t>Решени</w:t>
      </w:r>
      <w:r w:rsidR="00256B61">
        <w:rPr>
          <w:sz w:val="22"/>
          <w:szCs w:val="22"/>
        </w:rPr>
        <w:t>я</w:t>
      </w:r>
      <w:r w:rsidR="00256B61" w:rsidRPr="00256B61">
        <w:rPr>
          <w:sz w:val="22"/>
          <w:szCs w:val="22"/>
        </w:rPr>
        <w:t xml:space="preserve"> Арбитражного суда города Москвы от 09 июля 2019 года по делу № А40-114579/18-179-141 Ф</w:t>
      </w:r>
      <w:r w:rsidR="00256B61">
        <w:rPr>
          <w:sz w:val="22"/>
          <w:szCs w:val="22"/>
        </w:rPr>
        <w:t>.</w:t>
      </w:r>
    </w:p>
    <w:p w14:paraId="5E97F796" w14:textId="52FE5A7C" w:rsidR="006863EC" w:rsidRPr="00546828" w:rsidRDefault="00546828" w:rsidP="00923DD9">
      <w:pPr>
        <w:pStyle w:val="Default"/>
        <w:ind w:firstLine="708"/>
        <w:jc w:val="both"/>
        <w:rPr>
          <w:sz w:val="22"/>
          <w:szCs w:val="22"/>
        </w:rPr>
      </w:pPr>
      <w:r w:rsidRPr="00546828">
        <w:rPr>
          <w:sz w:val="22"/>
          <w:szCs w:val="22"/>
        </w:rPr>
        <w:t>1.2. В соответствии с условиями настоящего договора Продавец передает в собственность Покупателя долю участия в ________________________ (далее по тексту – Общество), составляющую _____ % уставного капитала, номинальной стоимостью ________ рублей ____ копеек, а Покупатель принимает долю и платит за нее цену, указанную в п. 2.1 настоящего Договора.</w:t>
      </w:r>
    </w:p>
    <w:p w14:paraId="18CE0360" w14:textId="6301638F" w:rsidR="00546828" w:rsidRPr="00546828" w:rsidRDefault="00546828" w:rsidP="00923DD9">
      <w:pPr>
        <w:pStyle w:val="Default"/>
        <w:ind w:firstLine="708"/>
        <w:jc w:val="both"/>
        <w:rPr>
          <w:sz w:val="22"/>
          <w:szCs w:val="22"/>
        </w:rPr>
      </w:pPr>
      <w:r w:rsidRPr="00546828">
        <w:rPr>
          <w:sz w:val="22"/>
          <w:szCs w:val="22"/>
        </w:rPr>
        <w:t>1.3. Право собственности на долю в уставном капитале Общества приобретается Покупателем после полной оплаты цены, указанной в п. 2.1. настоящего договора.</w:t>
      </w:r>
    </w:p>
    <w:p w14:paraId="429C497B" w14:textId="77777777" w:rsidR="00923DD9" w:rsidRPr="00546828" w:rsidRDefault="00923DD9" w:rsidP="0090305F">
      <w:pPr>
        <w:pStyle w:val="Default"/>
        <w:jc w:val="center"/>
        <w:rPr>
          <w:b/>
          <w:bCs/>
          <w:sz w:val="22"/>
          <w:szCs w:val="22"/>
        </w:rPr>
      </w:pPr>
    </w:p>
    <w:p w14:paraId="754BBF06" w14:textId="49446C77" w:rsidR="006863EC" w:rsidRPr="00256B61" w:rsidRDefault="00923DD9" w:rsidP="00546828">
      <w:pPr>
        <w:jc w:val="center"/>
        <w:rPr>
          <w:rFonts w:ascii="Times New Roman" w:hAnsi="Times New Roman" w:cs="Times New Roman"/>
          <w:b/>
          <w:bCs/>
          <w:sz w:val="22"/>
          <w:szCs w:val="22"/>
          <w:lang w:val="ru-RU"/>
        </w:rPr>
      </w:pPr>
      <w:r w:rsidRPr="00256B61">
        <w:rPr>
          <w:rFonts w:ascii="Times New Roman" w:hAnsi="Times New Roman" w:cs="Times New Roman"/>
          <w:b/>
          <w:bCs/>
          <w:sz w:val="22"/>
          <w:szCs w:val="22"/>
          <w:lang w:val="ru-RU"/>
        </w:rPr>
        <w:t>2</w:t>
      </w:r>
      <w:r w:rsidR="006863EC" w:rsidRPr="00256B61">
        <w:rPr>
          <w:rFonts w:ascii="Times New Roman" w:hAnsi="Times New Roman" w:cs="Times New Roman"/>
          <w:b/>
          <w:bCs/>
          <w:sz w:val="22"/>
          <w:szCs w:val="22"/>
          <w:lang w:val="ru-RU"/>
        </w:rPr>
        <w:t>. Цена договора. Порядок расчетов.</w:t>
      </w:r>
    </w:p>
    <w:p w14:paraId="75EC3BF8" w14:textId="65A5AE9E" w:rsidR="006863EC" w:rsidRPr="00256B61" w:rsidRDefault="00923DD9" w:rsidP="00546828">
      <w:pPr>
        <w:ind w:firstLine="708"/>
        <w:jc w:val="both"/>
        <w:rPr>
          <w:rFonts w:ascii="Times New Roman" w:hAnsi="Times New Roman" w:cs="Times New Roman"/>
          <w:sz w:val="22"/>
          <w:szCs w:val="22"/>
          <w:lang w:val="ru-RU"/>
        </w:rPr>
      </w:pPr>
      <w:r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.1. Общая стоимость имущества, указанного в п. 1.</w:t>
      </w:r>
      <w:r w:rsidR="00546828"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 настоящего Договора, установлена на основании Протокола № ___ от «___» ___________ 20</w:t>
      </w:r>
      <w:r w:rsidR="0088527C"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 xml:space="preserve">_ г. и составляет: _____________________________________________________________________________ рублей. </w:t>
      </w:r>
    </w:p>
    <w:p w14:paraId="02C57D6D" w14:textId="2523676B" w:rsidR="006863EC" w:rsidRPr="00256B61" w:rsidRDefault="00923DD9" w:rsidP="00546828">
      <w:pPr>
        <w:ind w:firstLine="708"/>
        <w:jc w:val="both"/>
        <w:rPr>
          <w:rFonts w:ascii="Times New Roman" w:hAnsi="Times New Roman" w:cs="Times New Roman"/>
          <w:sz w:val="22"/>
          <w:szCs w:val="22"/>
          <w:lang w:val="ru-RU"/>
        </w:rPr>
      </w:pPr>
      <w:r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 xml:space="preserve">.2. Задаток в сумме ________________________________________________________ рублей, внесенный Покупателем Продавцу до подписания настоящего Договора, зачитывается в счет оплаты имущества, приобретенного Покупателем у Продавца на условиях настоящего Договора. </w:t>
      </w:r>
    </w:p>
    <w:p w14:paraId="6D697A77" w14:textId="47AEF907" w:rsidR="006863EC" w:rsidRPr="00256B61" w:rsidRDefault="00923DD9" w:rsidP="00546828">
      <w:pPr>
        <w:ind w:firstLine="708"/>
        <w:jc w:val="both"/>
        <w:rPr>
          <w:rFonts w:ascii="Times New Roman" w:hAnsi="Times New Roman" w:cs="Times New Roman"/>
          <w:sz w:val="22"/>
          <w:szCs w:val="22"/>
          <w:lang w:val="ru-RU"/>
        </w:rPr>
      </w:pPr>
      <w:r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.3. Оставшуюся стоимость имущества, указанного в п. 1.1. Договора, в размере _______________________________________________________________</w:t>
      </w:r>
      <w:r w:rsidR="0088527C" w:rsidRPr="00256B61">
        <w:rPr>
          <w:rFonts w:ascii="Times New Roman" w:hAnsi="Times New Roman" w:cs="Times New Roman"/>
          <w:sz w:val="22"/>
          <w:szCs w:val="22"/>
          <w:lang w:val="ru-RU"/>
        </w:rPr>
        <w:t>рублей, Покупатель</w:t>
      </w:r>
      <w:r w:rsidR="006863EC" w:rsidRPr="00256B61">
        <w:rPr>
          <w:rFonts w:ascii="Times New Roman" w:hAnsi="Times New Roman" w:cs="Times New Roman"/>
          <w:sz w:val="22"/>
          <w:szCs w:val="22"/>
          <w:lang w:val="ru-RU"/>
        </w:rPr>
        <w:t xml:space="preserve"> обязан уплатить Продавцу в течение 30 (Тридцати) дней с момента подписания настоящего Договора. </w:t>
      </w:r>
    </w:p>
    <w:p w14:paraId="028C0619" w14:textId="3A77B540" w:rsidR="006863EC" w:rsidRPr="00256B61" w:rsidRDefault="00923DD9" w:rsidP="00546828">
      <w:pPr>
        <w:ind w:firstLine="708"/>
        <w:jc w:val="both"/>
        <w:rPr>
          <w:rFonts w:ascii="Times New Roman" w:hAnsi="Times New Roman" w:cs="Times New Roman"/>
          <w:sz w:val="22"/>
          <w:szCs w:val="22"/>
          <w:lang w:val="ru-RU"/>
        </w:rPr>
      </w:pPr>
      <w:r w:rsidRPr="00256B61">
        <w:rPr>
          <w:rFonts w:ascii="Times New Roman" w:hAnsi="Times New Roman" w:cs="Times New Roman"/>
          <w:sz w:val="22"/>
          <w:szCs w:val="22"/>
          <w:lang w:val="ru-RU"/>
        </w:rPr>
        <w:t>2</w:t>
      </w:r>
      <w:r w:rsidR="006863EC" w:rsidRPr="00256B61">
        <w:rPr>
          <w:rFonts w:ascii="Times New Roman" w:hAnsi="Times New Roman" w:cs="Times New Roman"/>
          <w:sz w:val="22"/>
          <w:szCs w:val="22"/>
          <w:lang w:val="ru-RU"/>
        </w:rPr>
        <w:t xml:space="preserve">.4. Оплата производится путем перечисления денежных средств на банковский расчетный счет Продавца, указанный в настоящем договоре. </w:t>
      </w:r>
    </w:p>
    <w:p w14:paraId="00B5C77D" w14:textId="59BD99C6" w:rsidR="006863EC" w:rsidRPr="00546828" w:rsidRDefault="00BE6D5C" w:rsidP="00546828">
      <w:pPr>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ab/>
      </w:r>
      <w:r w:rsidR="00923DD9" w:rsidRPr="00546828">
        <w:rPr>
          <w:rFonts w:ascii="Times New Roman" w:hAnsi="Times New Roman" w:cs="Times New Roman"/>
          <w:sz w:val="22"/>
          <w:szCs w:val="22"/>
          <w:lang w:val="ru-RU"/>
        </w:rPr>
        <w:t>2</w:t>
      </w:r>
      <w:r w:rsidR="006863EC" w:rsidRPr="00546828">
        <w:rPr>
          <w:rFonts w:ascii="Times New Roman" w:hAnsi="Times New Roman" w:cs="Times New Roman"/>
          <w:sz w:val="22"/>
          <w:szCs w:val="22"/>
          <w:lang w:val="ru-RU"/>
        </w:rPr>
        <w:t xml:space="preserve">.5. </w:t>
      </w:r>
      <w:r w:rsidR="00546828" w:rsidRPr="00546828">
        <w:rPr>
          <w:rFonts w:ascii="Times New Roman" w:hAnsi="Times New Roman" w:cs="Times New Roman"/>
          <w:sz w:val="22"/>
          <w:szCs w:val="22"/>
          <w:lang w:val="ru-RU"/>
        </w:rPr>
        <w:t>В случае нарушения Покупателем срока оплаты в полном объеме доли в Обществе договор считается расторгнутым во внесудебном порядке. Внесенный задаток в этом случае покупателю не возвращается.</w:t>
      </w:r>
    </w:p>
    <w:p w14:paraId="07B9258C" w14:textId="77777777" w:rsidR="004E5175" w:rsidRPr="00546828" w:rsidRDefault="004E5175" w:rsidP="00923DD9">
      <w:pPr>
        <w:tabs>
          <w:tab w:val="left" w:pos="567"/>
        </w:tabs>
        <w:ind w:right="-57" w:firstLine="567"/>
        <w:jc w:val="both"/>
        <w:rPr>
          <w:rFonts w:asciiTheme="minorHAnsi" w:hAnsiTheme="minorHAnsi"/>
          <w:sz w:val="22"/>
          <w:szCs w:val="22"/>
          <w:lang w:val="ru-RU"/>
        </w:rPr>
      </w:pPr>
    </w:p>
    <w:p w14:paraId="186ECF75" w14:textId="28BC071B" w:rsidR="006863EC" w:rsidRPr="00546828" w:rsidRDefault="00923DD9" w:rsidP="0090305F">
      <w:pPr>
        <w:pStyle w:val="Default"/>
        <w:jc w:val="center"/>
        <w:rPr>
          <w:sz w:val="22"/>
          <w:szCs w:val="22"/>
        </w:rPr>
      </w:pPr>
      <w:r w:rsidRPr="00546828">
        <w:rPr>
          <w:b/>
          <w:bCs/>
          <w:sz w:val="22"/>
          <w:szCs w:val="22"/>
        </w:rPr>
        <w:t>3</w:t>
      </w:r>
      <w:r w:rsidR="006863EC" w:rsidRPr="00546828">
        <w:rPr>
          <w:b/>
          <w:bCs/>
          <w:sz w:val="22"/>
          <w:szCs w:val="22"/>
        </w:rPr>
        <w:t>. Права и обязанности сторон.</w:t>
      </w:r>
    </w:p>
    <w:p w14:paraId="623FBAF9" w14:textId="12A7163B" w:rsidR="00923DD9" w:rsidRPr="00546828" w:rsidRDefault="00923DD9" w:rsidP="00923DD9">
      <w:pPr>
        <w:ind w:firstLine="567"/>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 Продавец обязуется:</w:t>
      </w:r>
    </w:p>
    <w:p w14:paraId="41F4BD45" w14:textId="2A43D13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3.1.1. Принять от Покупателя денежные средства в счет уплаты цены Доли на условиях, установленных Договором.</w:t>
      </w:r>
    </w:p>
    <w:p w14:paraId="650DDF99" w14:textId="300CBCD8" w:rsidR="00923DD9" w:rsidRPr="00546828" w:rsidRDefault="00923DD9" w:rsidP="00923DD9">
      <w:pPr>
        <w:ind w:firstLine="540"/>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 xml:space="preserve">3.1.2. </w:t>
      </w:r>
      <w:r w:rsidRPr="00546828">
        <w:rPr>
          <w:rFonts w:ascii="Times New Roman" w:hAnsi="Times New Roman" w:cs="Times New Roman"/>
          <w:sz w:val="22"/>
          <w:szCs w:val="22"/>
          <w:lang w:val="ru-RU"/>
        </w:rPr>
        <w:t>Предоставить нотариусу комплект документов, необходимых для нотариального удостоверения Договора, а также документов, необходимых для подачи в орган, осуществляющий государственную регистрацию юридических лиц, заявление о внесении изменений в единый государственный реестр юридических лиц (далее – ЕГРЮЛ) в связи с переходом права собственности на Долю</w:t>
      </w:r>
      <w:r w:rsidRPr="00546828">
        <w:rPr>
          <w:rFonts w:ascii="Times New Roman" w:hAnsi="Times New Roman" w:cs="Times New Roman"/>
          <w:snapToGrid w:val="0"/>
          <w:sz w:val="22"/>
          <w:szCs w:val="22"/>
          <w:lang w:val="ru-RU"/>
        </w:rPr>
        <w:t xml:space="preserve">. </w:t>
      </w:r>
    </w:p>
    <w:p w14:paraId="6047E11F" w14:textId="6C397BC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 Покупатель обязуется:</w:t>
      </w:r>
    </w:p>
    <w:p w14:paraId="40945BB9" w14:textId="26DF7E15"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3.2.1. Уплатить цену Доли в размере и порядке, установленных разделом 2 Договора.</w:t>
      </w:r>
    </w:p>
    <w:p w14:paraId="168F8C8B" w14:textId="317AB927"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t xml:space="preserve">3.2.2. Своевременно </w:t>
      </w:r>
      <w:r w:rsidRPr="00546828">
        <w:rPr>
          <w:rFonts w:ascii="Times New Roman" w:hAnsi="Times New Roman" w:cs="Times New Roman"/>
          <w:snapToGrid w:val="0"/>
          <w:sz w:val="22"/>
          <w:szCs w:val="22"/>
          <w:lang w:val="ru-RU"/>
        </w:rPr>
        <w:t>предоставить указанному Продавцом нотариусу комплект документов, необходимых для нотариального удостоверения Договора и совершения подачи в орган, осуществляющий государственную регистрацию юридических лиц, заявление о внесении изменений в ЕГРЮЛ в связи с переходом права собственности на Долю, в том числе в срок не позднее 1 (Один) рабочего дня с даты оплаты Доли предоставить соответствующее подтверждение</w:t>
      </w:r>
      <w:r w:rsidRPr="00546828">
        <w:rPr>
          <w:rFonts w:ascii="Times New Roman" w:hAnsi="Times New Roman" w:cs="Times New Roman"/>
          <w:sz w:val="22"/>
          <w:szCs w:val="22"/>
          <w:lang w:val="ru-RU"/>
        </w:rPr>
        <w:t>.</w:t>
      </w:r>
    </w:p>
    <w:p w14:paraId="1C0F7D26" w14:textId="5FA32833" w:rsidR="00923DD9" w:rsidRPr="00546828" w:rsidRDefault="00923DD9" w:rsidP="00923DD9">
      <w:pPr>
        <w:widowControl w:val="0"/>
        <w:ind w:firstLine="567"/>
        <w:jc w:val="both"/>
        <w:rPr>
          <w:rFonts w:ascii="Times New Roman" w:hAnsi="Times New Roman" w:cs="Times New Roman"/>
          <w:snapToGrid w:val="0"/>
          <w:sz w:val="22"/>
          <w:szCs w:val="22"/>
          <w:lang w:val="ru-RU"/>
        </w:rPr>
      </w:pPr>
      <w:r w:rsidRPr="00546828">
        <w:rPr>
          <w:rFonts w:ascii="Times New Roman" w:hAnsi="Times New Roman" w:cs="Times New Roman"/>
          <w:snapToGrid w:val="0"/>
          <w:sz w:val="22"/>
          <w:szCs w:val="22"/>
          <w:lang w:val="ru-RU"/>
        </w:rPr>
        <w:t>3.2.3. В срок не позднее чем в течение 3 (Три) дней с момента нотариального удостоверения Договора в письменной форме уведомить ООО «</w:t>
      </w:r>
      <w:r w:rsidR="001E4693">
        <w:rPr>
          <w:rFonts w:ascii="Times New Roman" w:hAnsi="Times New Roman" w:cs="Times New Roman"/>
          <w:snapToGrid w:val="0"/>
          <w:sz w:val="22"/>
          <w:szCs w:val="22"/>
          <w:lang w:val="ru-RU"/>
        </w:rPr>
        <w:t>______</w:t>
      </w:r>
      <w:r w:rsidRPr="00546828">
        <w:rPr>
          <w:rFonts w:ascii="Times New Roman" w:hAnsi="Times New Roman" w:cs="Times New Roman" w:hint="eastAsia"/>
          <w:snapToGrid w:val="0"/>
          <w:sz w:val="22"/>
          <w:szCs w:val="22"/>
          <w:lang w:val="ru-RU"/>
        </w:rPr>
        <w:t>»</w:t>
      </w:r>
      <w:r w:rsidRPr="00546828">
        <w:rPr>
          <w:rFonts w:ascii="Times New Roman" w:hAnsi="Times New Roman" w:cs="Times New Roman"/>
          <w:snapToGrid w:val="0"/>
          <w:sz w:val="22"/>
          <w:szCs w:val="22"/>
          <w:lang w:val="ru-RU"/>
        </w:rPr>
        <w:t xml:space="preserve"> об отчуждении Доли (переходе права собственности на нее).</w:t>
      </w:r>
    </w:p>
    <w:p w14:paraId="1940EDAE" w14:textId="4418DD5F" w:rsidR="00923DD9" w:rsidRPr="00546828" w:rsidRDefault="00923DD9" w:rsidP="00923DD9">
      <w:pPr>
        <w:ind w:firstLine="540"/>
        <w:jc w:val="both"/>
        <w:rPr>
          <w:rFonts w:ascii="Times New Roman" w:hAnsi="Times New Roman" w:cs="Times New Roman"/>
          <w:sz w:val="22"/>
          <w:szCs w:val="22"/>
          <w:lang w:val="ru-RU"/>
        </w:rPr>
      </w:pPr>
      <w:r w:rsidRPr="00546828">
        <w:rPr>
          <w:rFonts w:ascii="Times New Roman" w:hAnsi="Times New Roman" w:cs="Times New Roman"/>
          <w:sz w:val="22"/>
          <w:szCs w:val="22"/>
          <w:lang w:val="ru-RU"/>
        </w:rPr>
        <w:lastRenderedPageBreak/>
        <w:t>3.3. Расходы, связанные с исполнением Сторонами обязательств по Договору, в том числе расходы на совершение нотариальных действий по удостоверению Договора, а также предусмотренных п. п. 14-15 ст. 21 Федерального закона «Об обществах с ограниченной ответственностью» (передача в орган, осуществляющий государственную регистрацию юридических лиц, заявления о внесении соответствующих изменений в единый государственный реестр юридических лиц), возлагаются на Покупателя.</w:t>
      </w:r>
    </w:p>
    <w:p w14:paraId="08F16E57" w14:textId="44FDCBAF" w:rsidR="00923DD9" w:rsidRPr="00546828" w:rsidRDefault="00923DD9" w:rsidP="00923DD9">
      <w:pPr>
        <w:ind w:firstLine="540"/>
        <w:jc w:val="both"/>
        <w:rPr>
          <w:rFonts w:ascii="Times New Roman" w:hAnsi="Times New Roman" w:cs="Times New Roman"/>
          <w:sz w:val="22"/>
          <w:szCs w:val="22"/>
          <w:lang w:val="ru-RU"/>
        </w:rPr>
      </w:pPr>
    </w:p>
    <w:p w14:paraId="16F43FDE" w14:textId="35A02A34" w:rsidR="00923DD9" w:rsidRPr="00546828" w:rsidRDefault="00923DD9" w:rsidP="00923DD9">
      <w:pPr>
        <w:jc w:val="center"/>
        <w:outlineLvl w:val="0"/>
        <w:rPr>
          <w:rFonts w:asciiTheme="minorHAnsi" w:hAnsiTheme="minorHAnsi"/>
          <w:b/>
          <w:snapToGrid w:val="0"/>
          <w:sz w:val="22"/>
          <w:szCs w:val="22"/>
          <w:lang w:val="ru-RU"/>
        </w:rPr>
      </w:pPr>
      <w:r w:rsidRPr="00546828">
        <w:rPr>
          <w:b/>
          <w:snapToGrid w:val="0"/>
          <w:sz w:val="22"/>
          <w:szCs w:val="22"/>
          <w:lang w:val="ru-RU"/>
        </w:rPr>
        <w:t>4</w:t>
      </w:r>
      <w:r w:rsidRPr="00546828">
        <w:rPr>
          <w:rFonts w:ascii="Times New Roman" w:eastAsia="Calibri" w:hAnsi="Times New Roman" w:cs="Times New Roman"/>
          <w:b/>
          <w:bCs/>
          <w:color w:val="000000"/>
          <w:sz w:val="22"/>
          <w:szCs w:val="22"/>
          <w:lang w:val="ru-RU"/>
        </w:rPr>
        <w:t>. Переход права.</w:t>
      </w:r>
    </w:p>
    <w:p w14:paraId="3342E11F" w14:textId="0E2C4CAE" w:rsidR="00923DD9" w:rsidRPr="00546828" w:rsidRDefault="00923DD9" w:rsidP="00923DD9">
      <w:pPr>
        <w:ind w:firstLine="567"/>
        <w:jc w:val="both"/>
        <w:rPr>
          <w:sz w:val="22"/>
          <w:szCs w:val="22"/>
          <w:lang w:val="ru-RU"/>
        </w:rPr>
      </w:pPr>
      <w:r w:rsidRPr="00546828">
        <w:rPr>
          <w:sz w:val="22"/>
          <w:szCs w:val="22"/>
          <w:lang w:val="ru-RU"/>
        </w:rPr>
        <w:t xml:space="preserve">4.1. Право собственности на Долю переходит от Продавца к Покупателю с момента </w:t>
      </w:r>
      <w:r w:rsidRPr="00546828">
        <w:rPr>
          <w:snapToGrid w:val="0"/>
          <w:sz w:val="22"/>
          <w:szCs w:val="22"/>
          <w:lang w:val="ru-RU"/>
        </w:rPr>
        <w:t>внесения соответствующей записи в ЕГРЮЛ</w:t>
      </w:r>
      <w:r w:rsidRPr="00546828">
        <w:rPr>
          <w:sz w:val="22"/>
          <w:szCs w:val="22"/>
          <w:lang w:val="ru-RU"/>
        </w:rPr>
        <w:t>.</w:t>
      </w:r>
    </w:p>
    <w:p w14:paraId="23946D6B" w14:textId="3E1B7A68" w:rsidR="00923DD9" w:rsidRPr="00546828" w:rsidRDefault="00923DD9" w:rsidP="00923DD9">
      <w:pPr>
        <w:jc w:val="both"/>
        <w:rPr>
          <w:rFonts w:ascii="Times New Roman" w:hAnsi="Times New Roman" w:cs="Times New Roman"/>
          <w:sz w:val="22"/>
          <w:szCs w:val="22"/>
          <w:lang w:val="ru-RU"/>
        </w:rPr>
      </w:pPr>
    </w:p>
    <w:p w14:paraId="73DA4AB6" w14:textId="659AA5AE" w:rsidR="006863EC" w:rsidRPr="00546828" w:rsidRDefault="006863EC" w:rsidP="0090305F">
      <w:pPr>
        <w:pStyle w:val="Default"/>
        <w:jc w:val="center"/>
        <w:rPr>
          <w:sz w:val="22"/>
          <w:szCs w:val="22"/>
        </w:rPr>
      </w:pPr>
      <w:r w:rsidRPr="00546828">
        <w:rPr>
          <w:b/>
          <w:bCs/>
          <w:sz w:val="22"/>
          <w:szCs w:val="22"/>
        </w:rPr>
        <w:t>5. Ответственность сторон.</w:t>
      </w:r>
    </w:p>
    <w:p w14:paraId="1871155E" w14:textId="77777777" w:rsidR="006863EC" w:rsidRPr="00546828" w:rsidRDefault="006863EC" w:rsidP="0090305F">
      <w:pPr>
        <w:pStyle w:val="Default"/>
        <w:ind w:firstLine="708"/>
        <w:jc w:val="both"/>
        <w:rPr>
          <w:sz w:val="22"/>
          <w:szCs w:val="22"/>
        </w:rPr>
      </w:pPr>
      <w:r w:rsidRPr="00546828">
        <w:rPr>
          <w:sz w:val="22"/>
          <w:szCs w:val="22"/>
        </w:rPr>
        <w:t xml:space="preserve">5.1. 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 </w:t>
      </w:r>
    </w:p>
    <w:p w14:paraId="454D6455" w14:textId="77777777" w:rsidR="006863EC" w:rsidRPr="00546828" w:rsidRDefault="006863EC" w:rsidP="0090305F">
      <w:pPr>
        <w:pStyle w:val="Default"/>
        <w:ind w:firstLine="567"/>
        <w:jc w:val="both"/>
        <w:rPr>
          <w:sz w:val="22"/>
          <w:szCs w:val="22"/>
        </w:rPr>
      </w:pPr>
      <w:r w:rsidRPr="00546828">
        <w:rPr>
          <w:sz w:val="22"/>
          <w:szCs w:val="22"/>
        </w:rPr>
        <w:t xml:space="preserve">5.2. 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 </w:t>
      </w:r>
    </w:p>
    <w:p w14:paraId="37873710" w14:textId="37E90F0D" w:rsidR="006863EC" w:rsidRPr="00546828" w:rsidRDefault="006863EC">
      <w:pPr>
        <w:tabs>
          <w:tab w:val="left" w:pos="567"/>
        </w:tabs>
        <w:ind w:right="-57" w:firstLine="567"/>
        <w:jc w:val="both"/>
        <w:rPr>
          <w:rFonts w:asciiTheme="minorHAnsi" w:hAnsiTheme="minorHAnsi"/>
          <w:sz w:val="22"/>
          <w:szCs w:val="22"/>
          <w:lang w:val="ru-RU"/>
        </w:rPr>
      </w:pPr>
      <w:r w:rsidRPr="00546828">
        <w:rPr>
          <w:sz w:val="22"/>
          <w:szCs w:val="22"/>
          <w:lang w:val="ru-RU"/>
        </w:rPr>
        <w:t xml:space="preserve">5.3. 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надлежащее исполнение обязательств оказалось невозможным вследствие непреодолимой силы (форс - мажор), т.е. чрезвычайных и непредотвратимых обстоятельств при конкретных условиях конкретного периода времени. К обстоятельствам непреодолимой силы стороны настоящего договора отнесли такие: явления стихийного характера (землетрясение, наводнение, удар молнии извержение вулкана, сель, оползень, цунами и т.п.), температуру, силу ветра и уровень осадков в месте исполнения обязательств по договору, исключающих для человека нормальную жизнедеятельность; мораторий органов власти и управления; забастовки, организованные в установленном законом порядке, и другие обстоятельства, которые могут быть определены сторонами договора как непреодолимая сила для надлежащего исполнения обязательств. </w:t>
      </w:r>
    </w:p>
    <w:p w14:paraId="02F343E9" w14:textId="77777777" w:rsidR="004E5175" w:rsidRPr="00546828" w:rsidRDefault="004E5175">
      <w:pPr>
        <w:tabs>
          <w:tab w:val="left" w:pos="567"/>
        </w:tabs>
        <w:ind w:right="-57" w:firstLine="567"/>
        <w:jc w:val="both"/>
        <w:rPr>
          <w:rFonts w:asciiTheme="minorHAnsi" w:hAnsiTheme="minorHAnsi"/>
          <w:sz w:val="22"/>
          <w:szCs w:val="22"/>
          <w:lang w:val="ru-RU"/>
        </w:rPr>
      </w:pPr>
    </w:p>
    <w:p w14:paraId="6B9C243C" w14:textId="09D28727" w:rsidR="006863EC" w:rsidRPr="00546828" w:rsidRDefault="006863EC" w:rsidP="0090305F">
      <w:pPr>
        <w:pStyle w:val="Default"/>
        <w:jc w:val="center"/>
        <w:rPr>
          <w:sz w:val="22"/>
          <w:szCs w:val="22"/>
        </w:rPr>
      </w:pPr>
      <w:r w:rsidRPr="00546828">
        <w:rPr>
          <w:b/>
          <w:bCs/>
          <w:sz w:val="22"/>
          <w:szCs w:val="22"/>
        </w:rPr>
        <w:t>6. Порядок разрешения споров.</w:t>
      </w:r>
    </w:p>
    <w:p w14:paraId="6026F4DA" w14:textId="77777777" w:rsidR="006863EC" w:rsidRPr="00546828" w:rsidRDefault="006863EC" w:rsidP="00923DD9">
      <w:pPr>
        <w:pStyle w:val="Default"/>
        <w:ind w:firstLine="567"/>
        <w:jc w:val="both"/>
        <w:rPr>
          <w:sz w:val="22"/>
          <w:szCs w:val="22"/>
        </w:rPr>
      </w:pPr>
      <w:r w:rsidRPr="00546828">
        <w:rPr>
          <w:sz w:val="22"/>
          <w:szCs w:val="22"/>
        </w:rPr>
        <w:t xml:space="preserve">6.1. Споры, которые могут возникнуть при исполнении условий настоящего договора, стороны будут стремиться разрешать дружеским путем в порядке досудебного разбирательства: путем переговоров, обмена письмами, уточнением условий договора, составлением необходимых протоколов, дополнений и изменений, обмена телеграммами, факсами и др. При этом каждая из сторон вправе претендовать на наличие у нее в письменном виде результатов разрешения возникших вопросов. </w:t>
      </w:r>
    </w:p>
    <w:p w14:paraId="589DA323" w14:textId="0D53B548" w:rsidR="006863EC" w:rsidRPr="00546828" w:rsidRDefault="006863EC" w:rsidP="00923DD9">
      <w:pPr>
        <w:pStyle w:val="Default"/>
        <w:ind w:firstLine="567"/>
        <w:jc w:val="both"/>
        <w:rPr>
          <w:sz w:val="22"/>
          <w:szCs w:val="22"/>
        </w:rPr>
      </w:pPr>
      <w:r w:rsidRPr="00546828">
        <w:rPr>
          <w:sz w:val="22"/>
          <w:szCs w:val="22"/>
        </w:rPr>
        <w:t xml:space="preserve">6.2. При не достижении взаимоприемлемого решения спор подлежит рассмотрению в Арбитражном суде </w:t>
      </w:r>
      <w:r w:rsidR="00923DD9" w:rsidRPr="00546828">
        <w:rPr>
          <w:sz w:val="22"/>
          <w:szCs w:val="22"/>
        </w:rPr>
        <w:t>по месту регистрации Продавца</w:t>
      </w:r>
      <w:r w:rsidRPr="00546828">
        <w:rPr>
          <w:sz w:val="22"/>
          <w:szCs w:val="22"/>
        </w:rPr>
        <w:t xml:space="preserve">. </w:t>
      </w:r>
    </w:p>
    <w:p w14:paraId="5F5E36B0" w14:textId="77777777" w:rsidR="004E5175" w:rsidRPr="00546828" w:rsidRDefault="004E5175" w:rsidP="00923DD9">
      <w:pPr>
        <w:pStyle w:val="Default"/>
        <w:ind w:firstLine="567"/>
        <w:jc w:val="both"/>
        <w:rPr>
          <w:sz w:val="22"/>
          <w:szCs w:val="22"/>
        </w:rPr>
      </w:pPr>
    </w:p>
    <w:p w14:paraId="754AA26E" w14:textId="77777777" w:rsidR="004C688C" w:rsidRPr="00546828" w:rsidRDefault="006863EC" w:rsidP="004C688C">
      <w:pPr>
        <w:autoSpaceDE w:val="0"/>
        <w:autoSpaceDN w:val="0"/>
        <w:adjustRightInd w:val="0"/>
        <w:jc w:val="center"/>
        <w:rPr>
          <w:rFonts w:ascii="Times New Roman" w:eastAsia="Calibri" w:hAnsi="Times New Roman" w:cs="Times New Roman"/>
          <w:color w:val="000000"/>
          <w:sz w:val="22"/>
          <w:szCs w:val="22"/>
          <w:lang w:val="ru-RU"/>
        </w:rPr>
      </w:pPr>
      <w:r w:rsidRPr="00546828">
        <w:rPr>
          <w:rFonts w:ascii="Times New Roman" w:eastAsia="Calibri" w:hAnsi="Times New Roman" w:cs="Times New Roman"/>
          <w:b/>
          <w:bCs/>
          <w:color w:val="000000"/>
          <w:sz w:val="22"/>
          <w:szCs w:val="22"/>
          <w:lang w:val="ru-RU"/>
        </w:rPr>
        <w:t>7. Заключительные положения.</w:t>
      </w:r>
      <w:r w:rsidR="004C688C" w:rsidRPr="00546828">
        <w:rPr>
          <w:rFonts w:ascii="Times New Roman" w:eastAsia="Calibri" w:hAnsi="Times New Roman" w:cs="Times New Roman"/>
          <w:color w:val="000000"/>
          <w:sz w:val="22"/>
          <w:szCs w:val="22"/>
          <w:lang w:val="ru-RU"/>
        </w:rPr>
        <w:t xml:space="preserve"> </w:t>
      </w:r>
    </w:p>
    <w:p w14:paraId="46A53916" w14:textId="17D5607F"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7.1. Договор подлежит нотариальному удостоверению, вступает в силу с момента его заключения Сторонами и действует до момента полного выполнения Сторонами обязательств по Договору. </w:t>
      </w:r>
    </w:p>
    <w:p w14:paraId="4B8BC9AC" w14:textId="3BE28351"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7.2. Стороны гарантируют, что заключение Договора одобрено уполномоченными органами и должностными лицами Сторон в соответствии с действующим законодательством Российской Федерации.</w:t>
      </w:r>
    </w:p>
    <w:p w14:paraId="4CC4ACAA" w14:textId="54866AB4" w:rsidR="004E5175"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7.3. Стороны (представители Сторон) подтверждают, что содержание Договора перед его подписанием ими прочитано, Сторонам (представителям Сторон) полностью понятны условия настоящей сделки, и, подписывая Договор, Стороны (представители Сторон) гарантируют, что не страдают заболеваниями, препятствующими осознавать суть подписываемого договора и обстоятельств его заключения; что у них отсутствуют обстоятельства, вынуждающие их заключить Договор на крайне невыгодных для себя условиях, Договор не заключается под влиянием стечения крайне неблагоприятных для Сторон обстоятельств, условия настоящей сделки не являются для её Сторон кабальными.</w:t>
      </w:r>
    </w:p>
    <w:p w14:paraId="519FB0DD" w14:textId="585F2448" w:rsidR="004B698A" w:rsidRPr="00546828" w:rsidRDefault="004E5175" w:rsidP="004E5175">
      <w:pPr>
        <w:autoSpaceDE w:val="0"/>
        <w:autoSpaceDN w:val="0"/>
        <w:adjustRightInd w:val="0"/>
        <w:ind w:firstLine="567"/>
        <w:jc w:val="both"/>
        <w:rPr>
          <w:rFonts w:ascii="Times New Roman" w:eastAsia="Calibri" w:hAnsi="Times New Roman" w:cs="Times New Roman"/>
          <w:bCs/>
          <w:color w:val="000000"/>
          <w:sz w:val="22"/>
          <w:szCs w:val="22"/>
          <w:lang w:val="ru-RU"/>
        </w:rPr>
      </w:pPr>
      <w:r w:rsidRPr="00546828">
        <w:rPr>
          <w:rFonts w:ascii="Times New Roman" w:eastAsia="Calibri" w:hAnsi="Times New Roman" w:cs="Times New Roman"/>
          <w:bCs/>
          <w:color w:val="000000"/>
          <w:sz w:val="22"/>
          <w:szCs w:val="22"/>
          <w:lang w:val="ru-RU"/>
        </w:rPr>
        <w:t xml:space="preserve">7.4. Договор составлен в виде единого документа в трех идентичных экземплярах, один из которых остается в деле нотариуса города ____ ___________ </w:t>
      </w:r>
      <w:r w:rsidRPr="00546828">
        <w:rPr>
          <w:rFonts w:ascii="Times New Roman" w:eastAsia="Calibri" w:hAnsi="Times New Roman" w:cs="Times New Roman"/>
          <w:bCs/>
          <w:i/>
          <w:color w:val="000000"/>
          <w:sz w:val="22"/>
          <w:szCs w:val="22"/>
          <w:lang w:val="ru-RU"/>
        </w:rPr>
        <w:t xml:space="preserve">(ФИО нотариуса) </w:t>
      </w:r>
      <w:r w:rsidRPr="00546828">
        <w:rPr>
          <w:rFonts w:ascii="Times New Roman" w:eastAsia="Calibri" w:hAnsi="Times New Roman" w:cs="Times New Roman"/>
          <w:bCs/>
          <w:color w:val="000000"/>
          <w:sz w:val="22"/>
          <w:szCs w:val="22"/>
          <w:lang w:val="ru-RU"/>
        </w:rPr>
        <w:t>по адресу: _________________________, также экземпляр выдается Продавцу и экземпляр выдается Покупателю.</w:t>
      </w:r>
    </w:p>
    <w:p w14:paraId="30E8C5D0" w14:textId="77777777" w:rsidR="004E5175" w:rsidRPr="00546828" w:rsidRDefault="004E5175" w:rsidP="004E5175">
      <w:pPr>
        <w:autoSpaceDE w:val="0"/>
        <w:autoSpaceDN w:val="0"/>
        <w:adjustRightInd w:val="0"/>
        <w:rPr>
          <w:rFonts w:ascii="Times New Roman" w:eastAsia="Calibri" w:hAnsi="Times New Roman" w:cs="Times New Roman"/>
          <w:color w:val="000000"/>
          <w:sz w:val="22"/>
          <w:szCs w:val="22"/>
          <w:lang w:val="ru-RU"/>
        </w:rPr>
      </w:pPr>
    </w:p>
    <w:p w14:paraId="71672798" w14:textId="2FE1EBE1" w:rsidR="006863EC" w:rsidRPr="00546828" w:rsidRDefault="0090305F" w:rsidP="0090305F">
      <w:pPr>
        <w:autoSpaceDE w:val="0"/>
        <w:autoSpaceDN w:val="0"/>
        <w:adjustRightInd w:val="0"/>
        <w:jc w:val="center"/>
        <w:rPr>
          <w:rFonts w:ascii="Times New Roman" w:eastAsia="Calibri" w:hAnsi="Times New Roman" w:cs="Times New Roman"/>
          <w:color w:val="000000"/>
          <w:sz w:val="22"/>
          <w:szCs w:val="22"/>
          <w:lang w:val="ru-RU"/>
        </w:rPr>
      </w:pPr>
      <w:r w:rsidRPr="00546828">
        <w:rPr>
          <w:rFonts w:ascii="Times New Roman" w:eastAsia="Calibri" w:hAnsi="Times New Roman" w:cs="Times New Roman"/>
          <w:b/>
          <w:color w:val="000000"/>
          <w:sz w:val="22"/>
          <w:szCs w:val="22"/>
          <w:lang w:val="ru-RU"/>
        </w:rPr>
        <w:t>8. Реквизиты и подписи сторон.</w:t>
      </w:r>
    </w:p>
    <w:tbl>
      <w:tblPr>
        <w:tblW w:w="0" w:type="auto"/>
        <w:tblBorders>
          <w:top w:val="nil"/>
          <w:left w:val="nil"/>
          <w:bottom w:val="nil"/>
          <w:right w:val="nil"/>
        </w:tblBorders>
        <w:tblLayout w:type="fixed"/>
        <w:tblLook w:val="0000" w:firstRow="0" w:lastRow="0" w:firstColumn="0" w:lastColumn="0" w:noHBand="0" w:noVBand="0"/>
      </w:tblPr>
      <w:tblGrid>
        <w:gridCol w:w="4669"/>
        <w:gridCol w:w="4669"/>
      </w:tblGrid>
      <w:tr w:rsidR="006863EC" w:rsidRPr="00546828" w14:paraId="238C9791" w14:textId="77777777">
        <w:trPr>
          <w:trHeight w:val="2313"/>
        </w:trPr>
        <w:tc>
          <w:tcPr>
            <w:tcW w:w="4669" w:type="dxa"/>
          </w:tcPr>
          <w:p w14:paraId="68BC9221" w14:textId="1146ACCB"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r w:rsidRPr="00546828">
              <w:rPr>
                <w:rFonts w:ascii="Times New Roman" w:eastAsia="Calibri" w:hAnsi="Times New Roman" w:cs="Times New Roman"/>
                <w:b/>
                <w:bCs/>
                <w:color w:val="000000"/>
                <w:sz w:val="22"/>
                <w:szCs w:val="22"/>
                <w:lang w:val="ru-RU"/>
              </w:rPr>
              <w:lastRenderedPageBreak/>
              <w:t xml:space="preserve">Продавец </w:t>
            </w:r>
          </w:p>
          <w:p w14:paraId="165B61D6" w14:textId="77777777" w:rsidR="00256B61" w:rsidRDefault="00256B61" w:rsidP="006863EC">
            <w:pPr>
              <w:autoSpaceDE w:val="0"/>
              <w:autoSpaceDN w:val="0"/>
              <w:adjustRightInd w:val="0"/>
              <w:rPr>
                <w:rFonts w:ascii="Times New Roman" w:eastAsia="Calibri" w:hAnsi="Times New Roman" w:cs="Times New Roman"/>
                <w:b/>
                <w:color w:val="000000"/>
                <w:sz w:val="22"/>
                <w:szCs w:val="22"/>
                <w:lang w:val="ru-RU"/>
              </w:rPr>
            </w:pPr>
            <w:r w:rsidRPr="00256B61">
              <w:rPr>
                <w:rFonts w:ascii="Times New Roman" w:eastAsia="Calibri" w:hAnsi="Times New Roman" w:cs="Times New Roman"/>
                <w:b/>
                <w:color w:val="000000"/>
                <w:sz w:val="22"/>
                <w:szCs w:val="22"/>
                <w:lang w:val="ru-RU"/>
              </w:rPr>
              <w:t>Пронин Олег Валентинович</w:t>
            </w:r>
          </w:p>
          <w:p w14:paraId="024C3785" w14:textId="6A9FDAEF" w:rsidR="00256B61" w:rsidRPr="00256B61" w:rsidRDefault="00256B61" w:rsidP="006863EC">
            <w:pPr>
              <w:autoSpaceDE w:val="0"/>
              <w:autoSpaceDN w:val="0"/>
              <w:adjustRightInd w:val="0"/>
              <w:rPr>
                <w:rFonts w:ascii="Times New Roman" w:eastAsia="Calibri" w:hAnsi="Times New Roman" w:cs="Times New Roman"/>
                <w:bCs/>
                <w:color w:val="000000"/>
                <w:sz w:val="22"/>
                <w:szCs w:val="22"/>
                <w:lang w:val="ru-RU"/>
              </w:rPr>
            </w:pPr>
            <w:r w:rsidRPr="00256B61">
              <w:rPr>
                <w:rFonts w:ascii="Times New Roman" w:eastAsia="Calibri" w:hAnsi="Times New Roman" w:cs="Times New Roman"/>
                <w:bCs/>
                <w:color w:val="000000"/>
                <w:sz w:val="22"/>
                <w:szCs w:val="22"/>
                <w:lang w:val="ru-RU"/>
              </w:rPr>
              <w:t>ИНН 772855809485, дата рождения: 05.01.1969 г., место рождения: п. Залегощь Залегощский р-н Орловская обл., место жительства: 117485, г. Москва, ул. Бутлерова, д. 4, кв. 121</w:t>
            </w:r>
          </w:p>
          <w:p w14:paraId="49B4451E" w14:textId="4AC4FDDF" w:rsidR="00BE6D5C" w:rsidRPr="00546828" w:rsidRDefault="00BE6D5C" w:rsidP="006863EC">
            <w:pPr>
              <w:autoSpaceDE w:val="0"/>
              <w:autoSpaceDN w:val="0"/>
              <w:adjustRightInd w:val="0"/>
              <w:rPr>
                <w:rFonts w:ascii="Times New Roman" w:eastAsia="Calibri" w:hAnsi="Times New Roman" w:cs="Times New Roman"/>
                <w:b/>
                <w:color w:val="000000"/>
                <w:sz w:val="22"/>
                <w:szCs w:val="22"/>
                <w:lang w:val="ru-RU"/>
              </w:rPr>
            </w:pPr>
            <w:r w:rsidRPr="00546828">
              <w:rPr>
                <w:rFonts w:ascii="Times New Roman" w:eastAsia="Calibri" w:hAnsi="Times New Roman" w:cs="Times New Roman"/>
                <w:b/>
                <w:bCs/>
                <w:color w:val="000000"/>
                <w:sz w:val="22"/>
                <w:szCs w:val="22"/>
                <w:lang w:val="ru-RU"/>
              </w:rPr>
              <w:t xml:space="preserve">Банковские реквизиты </w:t>
            </w:r>
            <w:r w:rsidR="001E4693">
              <w:rPr>
                <w:rFonts w:ascii="Times New Roman" w:eastAsia="Calibri" w:hAnsi="Times New Roman" w:cs="Times New Roman"/>
                <w:b/>
                <w:bCs/>
                <w:color w:val="000000"/>
                <w:sz w:val="22"/>
                <w:szCs w:val="22"/>
                <w:lang w:val="ru-RU"/>
              </w:rPr>
              <w:t>Продавца</w:t>
            </w:r>
            <w:r w:rsidRPr="00546828">
              <w:rPr>
                <w:rFonts w:ascii="Times New Roman" w:eastAsia="Calibri" w:hAnsi="Times New Roman" w:cs="Times New Roman"/>
                <w:b/>
                <w:bCs/>
                <w:color w:val="000000"/>
                <w:sz w:val="22"/>
                <w:szCs w:val="22"/>
                <w:lang w:val="ru-RU"/>
              </w:rPr>
              <w:t>:</w:t>
            </w:r>
          </w:p>
          <w:p w14:paraId="5BAE0E35" w14:textId="77777777" w:rsidR="00256B61" w:rsidRDefault="00256B61" w:rsidP="00256B61">
            <w:pPr>
              <w:autoSpaceDE w:val="0"/>
              <w:autoSpaceDN w:val="0"/>
              <w:adjustRightInd w:val="0"/>
              <w:rPr>
                <w:rFonts w:ascii="Times New Roman" w:eastAsia="Calibri" w:hAnsi="Times New Roman" w:cs="Times New Roman"/>
                <w:bCs/>
                <w:color w:val="000000"/>
                <w:sz w:val="22"/>
                <w:szCs w:val="22"/>
                <w:lang w:val="ru-RU"/>
              </w:rPr>
            </w:pPr>
            <w:r w:rsidRPr="00256B61">
              <w:rPr>
                <w:rFonts w:ascii="Times New Roman" w:eastAsia="Calibri" w:hAnsi="Times New Roman" w:cs="Times New Roman"/>
                <w:bCs/>
                <w:color w:val="000000"/>
                <w:sz w:val="22"/>
                <w:szCs w:val="22"/>
                <w:lang w:val="ru-RU"/>
              </w:rPr>
              <w:t xml:space="preserve">р/с №40817810600010002725 в АКБ «ПЕРЕСВЕТ» (ПАО), </w:t>
            </w:r>
          </w:p>
          <w:p w14:paraId="62CD27E6" w14:textId="75305EB4" w:rsidR="00256B61" w:rsidRPr="00256B61" w:rsidRDefault="00256B61" w:rsidP="00256B61">
            <w:pPr>
              <w:autoSpaceDE w:val="0"/>
              <w:autoSpaceDN w:val="0"/>
              <w:adjustRightInd w:val="0"/>
              <w:rPr>
                <w:rFonts w:ascii="Times New Roman" w:eastAsia="Calibri" w:hAnsi="Times New Roman" w:cs="Times New Roman"/>
                <w:bCs/>
                <w:color w:val="000000"/>
                <w:sz w:val="22"/>
                <w:szCs w:val="22"/>
                <w:lang w:val="ru-RU"/>
              </w:rPr>
            </w:pPr>
            <w:r w:rsidRPr="00256B61">
              <w:rPr>
                <w:rFonts w:ascii="Times New Roman" w:eastAsia="Calibri" w:hAnsi="Times New Roman" w:cs="Times New Roman"/>
                <w:bCs/>
                <w:color w:val="000000"/>
                <w:sz w:val="22"/>
                <w:szCs w:val="22"/>
                <w:lang w:val="ru-RU"/>
              </w:rPr>
              <w:t xml:space="preserve">к/с 30101810145250000275, БИК 044525275. </w:t>
            </w:r>
          </w:p>
          <w:p w14:paraId="7626836F" w14:textId="0486FD1E" w:rsidR="00BE6D5C" w:rsidRPr="001E4693" w:rsidRDefault="00BE6D5C" w:rsidP="0090305F">
            <w:pPr>
              <w:autoSpaceDE w:val="0"/>
              <w:autoSpaceDN w:val="0"/>
              <w:adjustRightInd w:val="0"/>
              <w:rPr>
                <w:rFonts w:ascii="Times New Roman" w:eastAsia="Calibri" w:hAnsi="Times New Roman" w:cs="Times New Roman"/>
                <w:bCs/>
                <w:iCs/>
                <w:color w:val="000000"/>
                <w:sz w:val="22"/>
                <w:szCs w:val="22"/>
                <w:lang w:val="ru-RU"/>
              </w:rPr>
            </w:pPr>
          </w:p>
          <w:p w14:paraId="23298EA2" w14:textId="77777777" w:rsidR="0090305F" w:rsidRPr="00546828" w:rsidRDefault="0090305F" w:rsidP="006863EC">
            <w:pPr>
              <w:autoSpaceDE w:val="0"/>
              <w:autoSpaceDN w:val="0"/>
              <w:adjustRightInd w:val="0"/>
              <w:rPr>
                <w:rFonts w:ascii="Times New Roman" w:eastAsia="Calibri" w:hAnsi="Times New Roman" w:cs="Times New Roman"/>
                <w:color w:val="000000"/>
                <w:sz w:val="22"/>
                <w:szCs w:val="22"/>
                <w:lang w:val="ru-RU"/>
              </w:rPr>
            </w:pPr>
          </w:p>
          <w:p w14:paraId="2B58974D" w14:textId="77777777" w:rsidR="0090305F" w:rsidRPr="00546828" w:rsidRDefault="0090305F" w:rsidP="006863EC">
            <w:pPr>
              <w:autoSpaceDE w:val="0"/>
              <w:autoSpaceDN w:val="0"/>
              <w:adjustRightInd w:val="0"/>
              <w:rPr>
                <w:rFonts w:ascii="Times New Roman" w:eastAsia="Calibri" w:hAnsi="Times New Roman" w:cs="Times New Roman"/>
                <w:color w:val="000000"/>
                <w:sz w:val="22"/>
                <w:szCs w:val="22"/>
                <w:lang w:val="ru-RU"/>
              </w:rPr>
            </w:pPr>
          </w:p>
          <w:p w14:paraId="2DDED4D3" w14:textId="4598C88A" w:rsidR="001E4693" w:rsidRDefault="00923DD9" w:rsidP="006863EC">
            <w:pPr>
              <w:autoSpaceDE w:val="0"/>
              <w:autoSpaceDN w:val="0"/>
              <w:adjustRightInd w:val="0"/>
              <w:rPr>
                <w:rFonts w:ascii="Times New Roman" w:eastAsia="Calibri" w:hAnsi="Times New Roman" w:cs="Times New Roman"/>
                <w:b/>
                <w:bCs/>
                <w:color w:val="000000"/>
                <w:sz w:val="22"/>
                <w:szCs w:val="22"/>
                <w:lang w:val="ru-RU"/>
              </w:rPr>
            </w:pPr>
            <w:r w:rsidRPr="001E4693">
              <w:rPr>
                <w:rFonts w:ascii="Times New Roman" w:eastAsia="Calibri" w:hAnsi="Times New Roman" w:cs="Times New Roman"/>
                <w:b/>
                <w:bCs/>
                <w:color w:val="000000"/>
                <w:sz w:val="22"/>
                <w:szCs w:val="22"/>
                <w:lang w:val="ru-RU"/>
              </w:rPr>
              <w:t>Финансовый</w:t>
            </w:r>
            <w:r w:rsidR="006863EC" w:rsidRPr="001E4693">
              <w:rPr>
                <w:rFonts w:ascii="Times New Roman" w:eastAsia="Calibri" w:hAnsi="Times New Roman" w:cs="Times New Roman"/>
                <w:b/>
                <w:bCs/>
                <w:color w:val="000000"/>
                <w:sz w:val="22"/>
                <w:szCs w:val="22"/>
                <w:lang w:val="ru-RU"/>
              </w:rPr>
              <w:t xml:space="preserve"> управляющий</w:t>
            </w:r>
            <w:r w:rsidR="001E4693">
              <w:rPr>
                <w:rFonts w:ascii="Times New Roman" w:eastAsia="Calibri" w:hAnsi="Times New Roman" w:cs="Times New Roman"/>
                <w:b/>
                <w:bCs/>
                <w:color w:val="000000"/>
                <w:sz w:val="22"/>
                <w:szCs w:val="22"/>
                <w:lang w:val="ru-RU"/>
              </w:rPr>
              <w:t xml:space="preserve"> </w:t>
            </w:r>
            <w:r w:rsidR="00256B61">
              <w:rPr>
                <w:rFonts w:ascii="Times New Roman" w:eastAsia="Calibri" w:hAnsi="Times New Roman" w:cs="Times New Roman"/>
                <w:b/>
                <w:bCs/>
                <w:color w:val="000000"/>
                <w:sz w:val="22"/>
                <w:szCs w:val="22"/>
                <w:lang w:val="ru-RU"/>
              </w:rPr>
              <w:t>Пронина О.В</w:t>
            </w:r>
            <w:r w:rsidR="001E4693">
              <w:rPr>
                <w:rFonts w:ascii="Times New Roman" w:eastAsia="Calibri" w:hAnsi="Times New Roman" w:cs="Times New Roman"/>
                <w:b/>
                <w:bCs/>
                <w:color w:val="000000"/>
                <w:sz w:val="22"/>
                <w:szCs w:val="22"/>
                <w:lang w:val="ru-RU"/>
              </w:rPr>
              <w:t>.</w:t>
            </w:r>
          </w:p>
          <w:p w14:paraId="4A7A1ADA" w14:textId="4ACCCCEF" w:rsidR="006863EC" w:rsidRPr="001E4693" w:rsidRDefault="006863EC" w:rsidP="006863EC">
            <w:pPr>
              <w:autoSpaceDE w:val="0"/>
              <w:autoSpaceDN w:val="0"/>
              <w:adjustRightInd w:val="0"/>
              <w:rPr>
                <w:rFonts w:ascii="Times New Roman" w:eastAsia="Calibri" w:hAnsi="Times New Roman" w:cs="Times New Roman"/>
                <w:b/>
                <w:bCs/>
                <w:color w:val="000000"/>
                <w:sz w:val="22"/>
                <w:szCs w:val="22"/>
                <w:lang w:val="ru-RU"/>
              </w:rPr>
            </w:pPr>
            <w:r w:rsidRPr="001E4693">
              <w:rPr>
                <w:rFonts w:ascii="Times New Roman" w:eastAsia="Calibri" w:hAnsi="Times New Roman" w:cs="Times New Roman"/>
                <w:b/>
                <w:bCs/>
                <w:color w:val="000000"/>
                <w:sz w:val="22"/>
                <w:szCs w:val="22"/>
                <w:lang w:val="ru-RU"/>
              </w:rPr>
              <w:t xml:space="preserve"> </w:t>
            </w:r>
          </w:p>
          <w:p w14:paraId="4964EF04" w14:textId="4AAB1830" w:rsidR="006863EC" w:rsidRPr="00546828" w:rsidRDefault="006863EC" w:rsidP="00923DD9">
            <w:pPr>
              <w:autoSpaceDE w:val="0"/>
              <w:autoSpaceDN w:val="0"/>
              <w:adjustRightInd w:val="0"/>
              <w:rPr>
                <w:rFonts w:ascii="Times New Roman" w:eastAsia="Calibri" w:hAnsi="Times New Roman" w:cs="Times New Roman"/>
                <w:color w:val="000000"/>
                <w:sz w:val="22"/>
                <w:szCs w:val="22"/>
                <w:lang w:val="ru-RU"/>
              </w:rPr>
            </w:pPr>
            <w:r w:rsidRPr="001E4693">
              <w:rPr>
                <w:rFonts w:ascii="Times New Roman" w:eastAsia="Calibri" w:hAnsi="Times New Roman" w:cs="Times New Roman"/>
                <w:b/>
                <w:bCs/>
                <w:color w:val="000000"/>
                <w:sz w:val="22"/>
                <w:szCs w:val="22"/>
                <w:lang w:val="ru-RU"/>
              </w:rPr>
              <w:t>_____________________/</w:t>
            </w:r>
            <w:r w:rsidR="00256B61">
              <w:rPr>
                <w:rFonts w:ascii="Times New Roman" w:eastAsia="Calibri" w:hAnsi="Times New Roman" w:cs="Times New Roman"/>
                <w:b/>
                <w:bCs/>
                <w:color w:val="000000"/>
                <w:sz w:val="22"/>
                <w:szCs w:val="22"/>
                <w:lang w:val="ru-RU"/>
              </w:rPr>
              <w:t>А.Ю. Карпенко</w:t>
            </w:r>
            <w:r w:rsidR="001E4693">
              <w:rPr>
                <w:rFonts w:ascii="Times New Roman" w:eastAsia="Calibri" w:hAnsi="Times New Roman" w:cs="Times New Roman"/>
                <w:b/>
                <w:bCs/>
                <w:color w:val="000000"/>
                <w:sz w:val="22"/>
                <w:szCs w:val="22"/>
                <w:lang w:val="ru-RU"/>
              </w:rPr>
              <w:t>/</w:t>
            </w:r>
            <w:r w:rsidRPr="00546828">
              <w:rPr>
                <w:rFonts w:ascii="Times New Roman" w:eastAsia="Calibri" w:hAnsi="Times New Roman" w:cs="Times New Roman"/>
                <w:color w:val="000000"/>
                <w:sz w:val="22"/>
                <w:szCs w:val="22"/>
                <w:lang w:val="ru-RU"/>
              </w:rPr>
              <w:t xml:space="preserve"> </w:t>
            </w:r>
          </w:p>
        </w:tc>
        <w:tc>
          <w:tcPr>
            <w:tcW w:w="4669" w:type="dxa"/>
          </w:tcPr>
          <w:p w14:paraId="403253C8" w14:textId="5FD8E33F" w:rsidR="006863EC" w:rsidRPr="00546828" w:rsidRDefault="00256B61" w:rsidP="006863EC">
            <w:pPr>
              <w:autoSpaceDE w:val="0"/>
              <w:autoSpaceDN w:val="0"/>
              <w:adjustRightInd w:val="0"/>
              <w:rPr>
                <w:rFonts w:ascii="Times New Roman" w:eastAsia="Calibri" w:hAnsi="Times New Roman" w:cs="Times New Roman"/>
                <w:b/>
                <w:bCs/>
                <w:color w:val="000000"/>
                <w:sz w:val="22"/>
                <w:szCs w:val="22"/>
                <w:lang w:val="ru-RU"/>
              </w:rPr>
            </w:pPr>
            <w:r>
              <w:rPr>
                <w:rFonts w:ascii="Times New Roman" w:eastAsia="Calibri" w:hAnsi="Times New Roman" w:cs="Times New Roman"/>
                <w:b/>
                <w:bCs/>
                <w:color w:val="000000"/>
                <w:sz w:val="22"/>
                <w:szCs w:val="22"/>
                <w:lang w:val="ru-RU"/>
              </w:rPr>
              <w:t xml:space="preserve">  </w:t>
            </w:r>
            <w:r w:rsidR="006863EC" w:rsidRPr="00546828">
              <w:rPr>
                <w:rFonts w:ascii="Times New Roman" w:eastAsia="Calibri" w:hAnsi="Times New Roman" w:cs="Times New Roman"/>
                <w:b/>
                <w:bCs/>
                <w:color w:val="000000"/>
                <w:sz w:val="22"/>
                <w:szCs w:val="22"/>
                <w:lang w:val="ru-RU"/>
              </w:rPr>
              <w:t xml:space="preserve">Покупатель </w:t>
            </w:r>
          </w:p>
          <w:p w14:paraId="56EA35E8"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7222E1D1"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5E8B51BD"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21CBB693"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1F27E2FF"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583C0FF3" w14:textId="77777777" w:rsidR="006863EC" w:rsidRPr="00546828" w:rsidRDefault="006863EC" w:rsidP="006863EC">
            <w:pPr>
              <w:autoSpaceDE w:val="0"/>
              <w:autoSpaceDN w:val="0"/>
              <w:adjustRightInd w:val="0"/>
              <w:rPr>
                <w:rFonts w:ascii="Times New Roman" w:eastAsia="Calibri" w:hAnsi="Times New Roman" w:cs="Times New Roman"/>
                <w:b/>
                <w:bCs/>
                <w:color w:val="000000"/>
                <w:sz w:val="22"/>
                <w:szCs w:val="22"/>
                <w:lang w:val="ru-RU"/>
              </w:rPr>
            </w:pPr>
          </w:p>
          <w:p w14:paraId="0D9994A6" w14:textId="004E5878" w:rsidR="0088527C" w:rsidRPr="00546828" w:rsidRDefault="0088527C" w:rsidP="006863EC">
            <w:pPr>
              <w:autoSpaceDE w:val="0"/>
              <w:autoSpaceDN w:val="0"/>
              <w:adjustRightInd w:val="0"/>
              <w:rPr>
                <w:rFonts w:ascii="Times New Roman" w:eastAsia="Calibri" w:hAnsi="Times New Roman" w:cs="Times New Roman"/>
                <w:b/>
                <w:bCs/>
                <w:color w:val="000000"/>
                <w:sz w:val="22"/>
                <w:szCs w:val="22"/>
                <w:lang w:val="ru-RU"/>
              </w:rPr>
            </w:pPr>
          </w:p>
          <w:p w14:paraId="58A490D1" w14:textId="77777777" w:rsidR="00923DD9" w:rsidRPr="00546828" w:rsidRDefault="00923DD9" w:rsidP="006863EC">
            <w:pPr>
              <w:autoSpaceDE w:val="0"/>
              <w:autoSpaceDN w:val="0"/>
              <w:adjustRightInd w:val="0"/>
              <w:rPr>
                <w:rFonts w:ascii="Times New Roman" w:eastAsia="Calibri" w:hAnsi="Times New Roman" w:cs="Times New Roman"/>
                <w:b/>
                <w:bCs/>
                <w:color w:val="000000"/>
                <w:sz w:val="22"/>
                <w:szCs w:val="22"/>
                <w:lang w:val="ru-RU"/>
              </w:rPr>
            </w:pPr>
          </w:p>
          <w:p w14:paraId="05DB9816" w14:textId="63C2A4D4" w:rsidR="0088527C" w:rsidRPr="00546828" w:rsidRDefault="0088527C" w:rsidP="006863EC">
            <w:pPr>
              <w:autoSpaceDE w:val="0"/>
              <w:autoSpaceDN w:val="0"/>
              <w:adjustRightInd w:val="0"/>
              <w:rPr>
                <w:rFonts w:ascii="Times New Roman" w:eastAsia="Calibri" w:hAnsi="Times New Roman" w:cs="Times New Roman"/>
                <w:b/>
                <w:bCs/>
                <w:color w:val="000000"/>
                <w:sz w:val="22"/>
                <w:szCs w:val="22"/>
                <w:lang w:val="ru-RU"/>
              </w:rPr>
            </w:pPr>
          </w:p>
          <w:p w14:paraId="3D3A41EA" w14:textId="45774AC9" w:rsidR="00BE6D5C" w:rsidRPr="00546828" w:rsidRDefault="00BE6D5C" w:rsidP="006863EC">
            <w:pPr>
              <w:autoSpaceDE w:val="0"/>
              <w:autoSpaceDN w:val="0"/>
              <w:adjustRightInd w:val="0"/>
              <w:rPr>
                <w:rFonts w:ascii="Times New Roman" w:eastAsia="Calibri" w:hAnsi="Times New Roman" w:cs="Times New Roman"/>
                <w:b/>
                <w:bCs/>
                <w:color w:val="000000"/>
                <w:sz w:val="22"/>
                <w:szCs w:val="22"/>
                <w:lang w:val="ru-RU"/>
              </w:rPr>
            </w:pPr>
          </w:p>
          <w:p w14:paraId="0C7CC967" w14:textId="527862A7" w:rsidR="00BE6D5C" w:rsidRPr="00546828" w:rsidRDefault="00BE6D5C" w:rsidP="006863EC">
            <w:pPr>
              <w:autoSpaceDE w:val="0"/>
              <w:autoSpaceDN w:val="0"/>
              <w:adjustRightInd w:val="0"/>
              <w:rPr>
                <w:rFonts w:ascii="Times New Roman" w:eastAsia="Calibri" w:hAnsi="Times New Roman" w:cs="Times New Roman"/>
                <w:b/>
                <w:bCs/>
                <w:color w:val="000000"/>
                <w:sz w:val="22"/>
                <w:szCs w:val="22"/>
                <w:lang w:val="ru-RU"/>
              </w:rPr>
            </w:pPr>
          </w:p>
          <w:p w14:paraId="6F6D7B54" w14:textId="77777777" w:rsidR="00BE6D5C" w:rsidRPr="00546828" w:rsidRDefault="00BE6D5C" w:rsidP="006863EC">
            <w:pPr>
              <w:autoSpaceDE w:val="0"/>
              <w:autoSpaceDN w:val="0"/>
              <w:adjustRightInd w:val="0"/>
              <w:rPr>
                <w:rFonts w:ascii="Times New Roman" w:eastAsia="Calibri" w:hAnsi="Times New Roman" w:cs="Times New Roman"/>
                <w:b/>
                <w:bCs/>
                <w:color w:val="000000"/>
                <w:sz w:val="22"/>
                <w:szCs w:val="22"/>
                <w:lang w:val="ru-RU"/>
              </w:rPr>
            </w:pPr>
          </w:p>
          <w:p w14:paraId="1E158B5F" w14:textId="77777777"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p>
          <w:p w14:paraId="65C4E5A3" w14:textId="77777777"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r w:rsidRPr="00546828">
              <w:rPr>
                <w:rFonts w:ascii="Times New Roman" w:eastAsia="Calibri" w:hAnsi="Times New Roman" w:cs="Times New Roman"/>
                <w:color w:val="000000"/>
                <w:sz w:val="22"/>
                <w:szCs w:val="22"/>
                <w:lang w:val="ru-RU"/>
              </w:rPr>
              <w:t xml:space="preserve">____________________________ </w:t>
            </w:r>
          </w:p>
          <w:p w14:paraId="4DAA9114" w14:textId="77777777" w:rsidR="006863EC" w:rsidRPr="00546828" w:rsidRDefault="006863EC" w:rsidP="006863EC">
            <w:pPr>
              <w:autoSpaceDE w:val="0"/>
              <w:autoSpaceDN w:val="0"/>
              <w:adjustRightInd w:val="0"/>
              <w:rPr>
                <w:rFonts w:ascii="Times New Roman" w:eastAsia="Calibri" w:hAnsi="Times New Roman" w:cs="Times New Roman"/>
                <w:color w:val="000000"/>
                <w:sz w:val="22"/>
                <w:szCs w:val="22"/>
                <w:lang w:val="ru-RU"/>
              </w:rPr>
            </w:pPr>
            <w:r w:rsidRPr="00546828">
              <w:rPr>
                <w:rFonts w:ascii="Times New Roman" w:eastAsia="Calibri" w:hAnsi="Times New Roman" w:cs="Times New Roman"/>
                <w:color w:val="000000"/>
                <w:sz w:val="22"/>
                <w:szCs w:val="22"/>
                <w:lang w:val="ru-RU"/>
              </w:rPr>
              <w:t xml:space="preserve">_______________________ /_____________/ </w:t>
            </w:r>
          </w:p>
        </w:tc>
      </w:tr>
    </w:tbl>
    <w:p w14:paraId="54384B5C" w14:textId="77777777" w:rsidR="003810BC" w:rsidRPr="00546828" w:rsidRDefault="003810BC" w:rsidP="0090305F">
      <w:pPr>
        <w:tabs>
          <w:tab w:val="left" w:pos="567"/>
        </w:tabs>
        <w:ind w:right="-57" w:firstLine="567"/>
        <w:jc w:val="both"/>
        <w:rPr>
          <w:rFonts w:ascii="Times New Roman" w:hAnsi="Times New Roman" w:cs="Times New Roman"/>
          <w:sz w:val="22"/>
          <w:szCs w:val="22"/>
          <w:lang w:val="ru-RU"/>
        </w:rPr>
      </w:pPr>
    </w:p>
    <w:sectPr w:rsidR="003810BC" w:rsidRPr="00546828" w:rsidSect="00727C15">
      <w:footerReference w:type="default" r:id="rId8"/>
      <w:type w:val="continuous"/>
      <w:pgSz w:w="11906" w:h="16838"/>
      <w:pgMar w:top="567" w:right="567" w:bottom="709" w:left="1134" w:header="709" w:footer="113" w:gutter="0"/>
      <w:cols w:space="28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9F0A89" w14:textId="77777777" w:rsidR="00AE6852" w:rsidRDefault="00AE6852" w:rsidP="007836CC">
      <w:r>
        <w:separator/>
      </w:r>
    </w:p>
  </w:endnote>
  <w:endnote w:type="continuationSeparator" w:id="0">
    <w:p w14:paraId="77B502D1" w14:textId="77777777" w:rsidR="00AE6852" w:rsidRDefault="00AE6852" w:rsidP="007836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NTTimes/Cyrillic">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StarSymbol">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58879659"/>
      <w:docPartObj>
        <w:docPartGallery w:val="Page Numbers (Bottom of Page)"/>
        <w:docPartUnique/>
      </w:docPartObj>
    </w:sdtPr>
    <w:sdtEndPr/>
    <w:sdtContent>
      <w:p w14:paraId="18193DC5" w14:textId="47F49343" w:rsidR="00AE6852" w:rsidRDefault="00AE6852">
        <w:pPr>
          <w:pStyle w:val="af7"/>
          <w:jc w:val="right"/>
        </w:pPr>
        <w:r>
          <w:fldChar w:fldCharType="begin"/>
        </w:r>
        <w:r>
          <w:instrText>PAGE   \* MERGEFORMAT</w:instrText>
        </w:r>
        <w:r>
          <w:fldChar w:fldCharType="separate"/>
        </w:r>
        <w:r w:rsidRPr="00BE6D5C">
          <w:rPr>
            <w:noProof/>
            <w:lang w:val="ru-RU"/>
          </w:rPr>
          <w:t>3</w:t>
        </w:r>
        <w:r>
          <w:fldChar w:fldCharType="end"/>
        </w:r>
      </w:p>
    </w:sdtContent>
  </w:sdt>
  <w:p w14:paraId="23B6FBC4" w14:textId="77777777" w:rsidR="00AE6852" w:rsidRDefault="00AE6852">
    <w:pPr>
      <w:pStyle w:val="a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4A752D" w14:textId="77777777" w:rsidR="00AE6852" w:rsidRDefault="00AE6852" w:rsidP="007836CC">
      <w:r>
        <w:separator/>
      </w:r>
    </w:p>
  </w:footnote>
  <w:footnote w:type="continuationSeparator" w:id="0">
    <w:p w14:paraId="76380A8B" w14:textId="77777777" w:rsidR="00AE6852" w:rsidRDefault="00AE6852" w:rsidP="007836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8Num1"/>
    <w:lvl w:ilvl="0">
      <w:start w:val="3"/>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 w15:restartNumberingAfterBreak="0">
    <w:nsid w:val="00000002"/>
    <w:multiLevelType w:val="multilevel"/>
    <w:tmpl w:val="00000002"/>
    <w:name w:val="WW8Num2"/>
    <w:lvl w:ilvl="0">
      <w:start w:val="4"/>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00000003"/>
    <w:multiLevelType w:val="multilevel"/>
    <w:tmpl w:val="00000003"/>
    <w:name w:val="WW8Num3"/>
    <w:lvl w:ilvl="0">
      <w:start w:val="5"/>
      <w:numFmt w:val="decimal"/>
      <w:lvlText w:val="%1."/>
      <w:lvlJc w:val="left"/>
      <w:pPr>
        <w:tabs>
          <w:tab w:val="num" w:pos="720"/>
        </w:tabs>
        <w:ind w:left="720" w:hanging="360"/>
      </w:pPr>
    </w:lvl>
    <w:lvl w:ilvl="1">
      <w:start w:val="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 w15:restartNumberingAfterBreak="0">
    <w:nsid w:val="00000004"/>
    <w:multiLevelType w:val="multilevel"/>
    <w:tmpl w:val="00000004"/>
    <w:name w:val="WW8Num4"/>
    <w:lvl w:ilvl="0">
      <w:start w:val="6"/>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4" w15:restartNumberingAfterBreak="0">
    <w:nsid w:val="00000005"/>
    <w:multiLevelType w:val="multilevel"/>
    <w:tmpl w:val="00000005"/>
    <w:name w:val="WW8Num5"/>
    <w:lvl w:ilvl="0">
      <w:start w:val="2"/>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5" w15:restartNumberingAfterBreak="0">
    <w:nsid w:val="412E486C"/>
    <w:multiLevelType w:val="hybridMultilevel"/>
    <w:tmpl w:val="74BCB0D4"/>
    <w:lvl w:ilvl="0" w:tplc="0419000F">
      <w:start w:val="1"/>
      <w:numFmt w:val="decimal"/>
      <w:lvlText w:val="%1."/>
      <w:lvlJc w:val="left"/>
      <w:pPr>
        <w:tabs>
          <w:tab w:val="num" w:pos="720"/>
        </w:tabs>
        <w:ind w:left="720" w:hanging="360"/>
      </w:pPr>
      <w:rPr>
        <w:rFonts w:hint="default"/>
      </w:rPr>
    </w:lvl>
    <w:lvl w:ilvl="1" w:tplc="04190019" w:tentative="1">
      <w:start w:val="1"/>
      <w:numFmt w:val="lowerLetter"/>
      <w:pStyle w:val="a"/>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204102B"/>
    <w:multiLevelType w:val="singleLevel"/>
    <w:tmpl w:val="E708BB6C"/>
    <w:lvl w:ilvl="0">
      <w:start w:val="2"/>
      <w:numFmt w:val="decimal"/>
      <w:lvlText w:val="%1. "/>
      <w:legacy w:legacy="1" w:legacySpace="0" w:legacyIndent="283"/>
      <w:lvlJc w:val="left"/>
      <w:pPr>
        <w:ind w:left="3544" w:hanging="283"/>
      </w:pPr>
      <w:rPr>
        <w:rFonts w:ascii="Times New Roman" w:hAnsi="Times New Roman" w:cs="Times New Roman" w:hint="default"/>
        <w:b/>
        <w:bCs/>
        <w:i w:val="0"/>
        <w:iCs w:val="0"/>
        <w:sz w:val="22"/>
        <w:szCs w:val="24"/>
        <w:u w:val="none"/>
      </w:rPr>
    </w:lvl>
  </w:abstractNum>
  <w:abstractNum w:abstractNumId="7" w15:restartNumberingAfterBreak="0">
    <w:nsid w:val="73B37712"/>
    <w:multiLevelType w:val="singleLevel"/>
    <w:tmpl w:val="4A703610"/>
    <w:lvl w:ilvl="0">
      <w:start w:val="1"/>
      <w:numFmt w:val="decimal"/>
      <w:lvlText w:val="%1. "/>
      <w:legacy w:legacy="1" w:legacySpace="0" w:legacyIndent="283"/>
      <w:lvlJc w:val="left"/>
      <w:pPr>
        <w:ind w:left="6223" w:hanging="283"/>
      </w:pPr>
      <w:rPr>
        <w:rFonts w:ascii="Times New Roman" w:hAnsi="Times New Roman" w:cs="Times New Roman" w:hint="default"/>
        <w:b/>
        <w:bCs/>
        <w:i w:val="0"/>
        <w:iCs w:val="0"/>
        <w:sz w:val="24"/>
        <w:szCs w:val="24"/>
        <w:u w:val="none"/>
      </w:rPr>
    </w:lvl>
  </w:abstractNum>
  <w:abstractNum w:abstractNumId="8" w15:restartNumberingAfterBreak="0">
    <w:nsid w:val="7BB178D9"/>
    <w:multiLevelType w:val="multilevel"/>
    <w:tmpl w:val="203E2C9C"/>
    <w:lvl w:ilvl="0">
      <w:start w:val="1"/>
      <w:numFmt w:val="decimal"/>
      <w:lvlText w:val="%1."/>
      <w:lvlJc w:val="left"/>
      <w:pPr>
        <w:tabs>
          <w:tab w:val="num" w:pos="3780"/>
        </w:tabs>
        <w:ind w:left="378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5"/>
  </w:num>
  <w:num w:numId="2">
    <w:abstractNumId w:val="7"/>
  </w:num>
  <w:num w:numId="3">
    <w:abstractNumId w:val="6"/>
  </w:num>
  <w:num w:numId="4">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703D"/>
    <w:rsid w:val="000009D3"/>
    <w:rsid w:val="00001FD0"/>
    <w:rsid w:val="00004D99"/>
    <w:rsid w:val="0000564D"/>
    <w:rsid w:val="00010E11"/>
    <w:rsid w:val="00020964"/>
    <w:rsid w:val="00020F34"/>
    <w:rsid w:val="0002167D"/>
    <w:rsid w:val="00022173"/>
    <w:rsid w:val="000246FD"/>
    <w:rsid w:val="00024EBC"/>
    <w:rsid w:val="00027587"/>
    <w:rsid w:val="00033D2F"/>
    <w:rsid w:val="00033F31"/>
    <w:rsid w:val="00034F0C"/>
    <w:rsid w:val="0003542A"/>
    <w:rsid w:val="0003608B"/>
    <w:rsid w:val="00040846"/>
    <w:rsid w:val="00040CE1"/>
    <w:rsid w:val="0004158D"/>
    <w:rsid w:val="00041F1E"/>
    <w:rsid w:val="000420D5"/>
    <w:rsid w:val="0004462E"/>
    <w:rsid w:val="00045835"/>
    <w:rsid w:val="0004673E"/>
    <w:rsid w:val="00046C17"/>
    <w:rsid w:val="000500ED"/>
    <w:rsid w:val="00050CA2"/>
    <w:rsid w:val="000518D3"/>
    <w:rsid w:val="00054C27"/>
    <w:rsid w:val="000559C4"/>
    <w:rsid w:val="000576A8"/>
    <w:rsid w:val="000623F5"/>
    <w:rsid w:val="00062D1A"/>
    <w:rsid w:val="00063FDC"/>
    <w:rsid w:val="00071D62"/>
    <w:rsid w:val="000755A0"/>
    <w:rsid w:val="0007667D"/>
    <w:rsid w:val="00082B7B"/>
    <w:rsid w:val="000836B1"/>
    <w:rsid w:val="00083AB9"/>
    <w:rsid w:val="00083E95"/>
    <w:rsid w:val="000851D0"/>
    <w:rsid w:val="00090D63"/>
    <w:rsid w:val="000918A9"/>
    <w:rsid w:val="00092B31"/>
    <w:rsid w:val="00093E48"/>
    <w:rsid w:val="000951DA"/>
    <w:rsid w:val="000A150D"/>
    <w:rsid w:val="000A153B"/>
    <w:rsid w:val="000A1D02"/>
    <w:rsid w:val="000A3B67"/>
    <w:rsid w:val="000A3CF1"/>
    <w:rsid w:val="000A41DD"/>
    <w:rsid w:val="000A4544"/>
    <w:rsid w:val="000A547A"/>
    <w:rsid w:val="000A558B"/>
    <w:rsid w:val="000A68AB"/>
    <w:rsid w:val="000B01EA"/>
    <w:rsid w:val="000B0527"/>
    <w:rsid w:val="000B153B"/>
    <w:rsid w:val="000B177E"/>
    <w:rsid w:val="000B4B42"/>
    <w:rsid w:val="000B7134"/>
    <w:rsid w:val="000C13E4"/>
    <w:rsid w:val="000C2E79"/>
    <w:rsid w:val="000C2E87"/>
    <w:rsid w:val="000C4135"/>
    <w:rsid w:val="000C4962"/>
    <w:rsid w:val="000C4A93"/>
    <w:rsid w:val="000C4EA9"/>
    <w:rsid w:val="000C4EC3"/>
    <w:rsid w:val="000C62AF"/>
    <w:rsid w:val="000D122C"/>
    <w:rsid w:val="000D1413"/>
    <w:rsid w:val="000D26A5"/>
    <w:rsid w:val="000D2DB1"/>
    <w:rsid w:val="000D3A6D"/>
    <w:rsid w:val="000D6B89"/>
    <w:rsid w:val="000E0B63"/>
    <w:rsid w:val="000E1397"/>
    <w:rsid w:val="000E1402"/>
    <w:rsid w:val="000E1DEA"/>
    <w:rsid w:val="000E1FE2"/>
    <w:rsid w:val="000E55CE"/>
    <w:rsid w:val="000E5AC3"/>
    <w:rsid w:val="000E735E"/>
    <w:rsid w:val="000E73DB"/>
    <w:rsid w:val="000E741C"/>
    <w:rsid w:val="000E7619"/>
    <w:rsid w:val="000E762D"/>
    <w:rsid w:val="000E77A8"/>
    <w:rsid w:val="000E7A75"/>
    <w:rsid w:val="000F2292"/>
    <w:rsid w:val="000F2FFA"/>
    <w:rsid w:val="000F3154"/>
    <w:rsid w:val="000F3366"/>
    <w:rsid w:val="000F38F2"/>
    <w:rsid w:val="000F3ED5"/>
    <w:rsid w:val="000F5109"/>
    <w:rsid w:val="00101ED5"/>
    <w:rsid w:val="00107F51"/>
    <w:rsid w:val="00112510"/>
    <w:rsid w:val="00112B10"/>
    <w:rsid w:val="001154A1"/>
    <w:rsid w:val="0011562C"/>
    <w:rsid w:val="00116ACA"/>
    <w:rsid w:val="00120591"/>
    <w:rsid w:val="001226AD"/>
    <w:rsid w:val="00123564"/>
    <w:rsid w:val="00126E27"/>
    <w:rsid w:val="001300DD"/>
    <w:rsid w:val="001301B7"/>
    <w:rsid w:val="001303CE"/>
    <w:rsid w:val="00130A84"/>
    <w:rsid w:val="00130E96"/>
    <w:rsid w:val="00133A31"/>
    <w:rsid w:val="00133A6A"/>
    <w:rsid w:val="00135834"/>
    <w:rsid w:val="00135B52"/>
    <w:rsid w:val="00135DCC"/>
    <w:rsid w:val="00141F4A"/>
    <w:rsid w:val="001433FF"/>
    <w:rsid w:val="00144094"/>
    <w:rsid w:val="0014462B"/>
    <w:rsid w:val="0014548A"/>
    <w:rsid w:val="00145553"/>
    <w:rsid w:val="00145DA9"/>
    <w:rsid w:val="001464FB"/>
    <w:rsid w:val="001465FE"/>
    <w:rsid w:val="00147102"/>
    <w:rsid w:val="001474E7"/>
    <w:rsid w:val="001517CE"/>
    <w:rsid w:val="00152F1D"/>
    <w:rsid w:val="00154F42"/>
    <w:rsid w:val="00155189"/>
    <w:rsid w:val="00160851"/>
    <w:rsid w:val="0016247F"/>
    <w:rsid w:val="0016507C"/>
    <w:rsid w:val="00167A88"/>
    <w:rsid w:val="001710C3"/>
    <w:rsid w:val="00172DAA"/>
    <w:rsid w:val="0017392A"/>
    <w:rsid w:val="00173EA6"/>
    <w:rsid w:val="00177A5E"/>
    <w:rsid w:val="001821E1"/>
    <w:rsid w:val="0018487B"/>
    <w:rsid w:val="00185948"/>
    <w:rsid w:val="00185A41"/>
    <w:rsid w:val="0018740D"/>
    <w:rsid w:val="0018795E"/>
    <w:rsid w:val="001925AE"/>
    <w:rsid w:val="0019260C"/>
    <w:rsid w:val="00192792"/>
    <w:rsid w:val="00192DF8"/>
    <w:rsid w:val="00193E46"/>
    <w:rsid w:val="00196AC8"/>
    <w:rsid w:val="0019737E"/>
    <w:rsid w:val="0019775A"/>
    <w:rsid w:val="001A0D66"/>
    <w:rsid w:val="001A2707"/>
    <w:rsid w:val="001A2965"/>
    <w:rsid w:val="001A4DE3"/>
    <w:rsid w:val="001A507F"/>
    <w:rsid w:val="001A5366"/>
    <w:rsid w:val="001A6D80"/>
    <w:rsid w:val="001A7EAC"/>
    <w:rsid w:val="001A7F3C"/>
    <w:rsid w:val="001B0CC9"/>
    <w:rsid w:val="001B1335"/>
    <w:rsid w:val="001B2E22"/>
    <w:rsid w:val="001B2F52"/>
    <w:rsid w:val="001B376F"/>
    <w:rsid w:val="001B4638"/>
    <w:rsid w:val="001B5BB7"/>
    <w:rsid w:val="001B60E9"/>
    <w:rsid w:val="001B75CA"/>
    <w:rsid w:val="001C0B5D"/>
    <w:rsid w:val="001C1BE2"/>
    <w:rsid w:val="001C3600"/>
    <w:rsid w:val="001C4470"/>
    <w:rsid w:val="001C4AFF"/>
    <w:rsid w:val="001C4F16"/>
    <w:rsid w:val="001C6F12"/>
    <w:rsid w:val="001C74E5"/>
    <w:rsid w:val="001D0CA9"/>
    <w:rsid w:val="001D1141"/>
    <w:rsid w:val="001D149B"/>
    <w:rsid w:val="001D576C"/>
    <w:rsid w:val="001D6638"/>
    <w:rsid w:val="001D718A"/>
    <w:rsid w:val="001E0E69"/>
    <w:rsid w:val="001E2DED"/>
    <w:rsid w:val="001E4693"/>
    <w:rsid w:val="001E6951"/>
    <w:rsid w:val="001F2906"/>
    <w:rsid w:val="001F4F67"/>
    <w:rsid w:val="001F5B27"/>
    <w:rsid w:val="001F6693"/>
    <w:rsid w:val="001F6C3A"/>
    <w:rsid w:val="001F72A8"/>
    <w:rsid w:val="0020161F"/>
    <w:rsid w:val="0020170B"/>
    <w:rsid w:val="00202CFC"/>
    <w:rsid w:val="0020607A"/>
    <w:rsid w:val="00207FA3"/>
    <w:rsid w:val="00210E9E"/>
    <w:rsid w:val="00213397"/>
    <w:rsid w:val="00214080"/>
    <w:rsid w:val="00214ECC"/>
    <w:rsid w:val="00215256"/>
    <w:rsid w:val="00216A4B"/>
    <w:rsid w:val="00217C61"/>
    <w:rsid w:val="00217F5D"/>
    <w:rsid w:val="00221CA2"/>
    <w:rsid w:val="00221F48"/>
    <w:rsid w:val="00223EB4"/>
    <w:rsid w:val="00227CE6"/>
    <w:rsid w:val="002302D8"/>
    <w:rsid w:val="00230527"/>
    <w:rsid w:val="002373BB"/>
    <w:rsid w:val="002421CE"/>
    <w:rsid w:val="0024264F"/>
    <w:rsid w:val="00242E68"/>
    <w:rsid w:val="00243C24"/>
    <w:rsid w:val="0024440A"/>
    <w:rsid w:val="00253597"/>
    <w:rsid w:val="00254097"/>
    <w:rsid w:val="00255AD9"/>
    <w:rsid w:val="00256982"/>
    <w:rsid w:val="00256B56"/>
    <w:rsid w:val="00256B61"/>
    <w:rsid w:val="00260253"/>
    <w:rsid w:val="00266AA8"/>
    <w:rsid w:val="00267016"/>
    <w:rsid w:val="00267D9D"/>
    <w:rsid w:val="0027053F"/>
    <w:rsid w:val="002744F0"/>
    <w:rsid w:val="00277A23"/>
    <w:rsid w:val="00280E09"/>
    <w:rsid w:val="00281619"/>
    <w:rsid w:val="002819BB"/>
    <w:rsid w:val="00292E6A"/>
    <w:rsid w:val="00293529"/>
    <w:rsid w:val="0029699C"/>
    <w:rsid w:val="0029796A"/>
    <w:rsid w:val="002A0126"/>
    <w:rsid w:val="002A037E"/>
    <w:rsid w:val="002A0ADD"/>
    <w:rsid w:val="002A2C10"/>
    <w:rsid w:val="002A4290"/>
    <w:rsid w:val="002A4FFC"/>
    <w:rsid w:val="002B3F52"/>
    <w:rsid w:val="002B6A85"/>
    <w:rsid w:val="002B74F0"/>
    <w:rsid w:val="002C042A"/>
    <w:rsid w:val="002C0E58"/>
    <w:rsid w:val="002C1823"/>
    <w:rsid w:val="002C1E6F"/>
    <w:rsid w:val="002C4C08"/>
    <w:rsid w:val="002C4C56"/>
    <w:rsid w:val="002C4E82"/>
    <w:rsid w:val="002C5BDF"/>
    <w:rsid w:val="002C5DAF"/>
    <w:rsid w:val="002C616D"/>
    <w:rsid w:val="002C632C"/>
    <w:rsid w:val="002D09D3"/>
    <w:rsid w:val="002D0E76"/>
    <w:rsid w:val="002D3B93"/>
    <w:rsid w:val="002D492D"/>
    <w:rsid w:val="002D57C1"/>
    <w:rsid w:val="002D6C79"/>
    <w:rsid w:val="002E118B"/>
    <w:rsid w:val="002E187B"/>
    <w:rsid w:val="002E1A3E"/>
    <w:rsid w:val="002E385E"/>
    <w:rsid w:val="002E501D"/>
    <w:rsid w:val="002E6E46"/>
    <w:rsid w:val="002F17CD"/>
    <w:rsid w:val="002F1D61"/>
    <w:rsid w:val="002F3D46"/>
    <w:rsid w:val="002F5966"/>
    <w:rsid w:val="002F6ABD"/>
    <w:rsid w:val="002F7D28"/>
    <w:rsid w:val="00300CEE"/>
    <w:rsid w:val="00301E4F"/>
    <w:rsid w:val="003038B7"/>
    <w:rsid w:val="003039AB"/>
    <w:rsid w:val="00305683"/>
    <w:rsid w:val="00305A42"/>
    <w:rsid w:val="00311815"/>
    <w:rsid w:val="00311C46"/>
    <w:rsid w:val="003128B7"/>
    <w:rsid w:val="00314875"/>
    <w:rsid w:val="00320540"/>
    <w:rsid w:val="00321A3D"/>
    <w:rsid w:val="00322ADE"/>
    <w:rsid w:val="00322D3A"/>
    <w:rsid w:val="00324158"/>
    <w:rsid w:val="00324197"/>
    <w:rsid w:val="003248E6"/>
    <w:rsid w:val="003260DA"/>
    <w:rsid w:val="003272F7"/>
    <w:rsid w:val="00327637"/>
    <w:rsid w:val="00327C10"/>
    <w:rsid w:val="00330FDC"/>
    <w:rsid w:val="0033349B"/>
    <w:rsid w:val="00335628"/>
    <w:rsid w:val="00336B18"/>
    <w:rsid w:val="003379B6"/>
    <w:rsid w:val="00337F09"/>
    <w:rsid w:val="003438F5"/>
    <w:rsid w:val="00347EE9"/>
    <w:rsid w:val="00347F26"/>
    <w:rsid w:val="0035089E"/>
    <w:rsid w:val="003521C3"/>
    <w:rsid w:val="00352CC8"/>
    <w:rsid w:val="00354FA6"/>
    <w:rsid w:val="0035571B"/>
    <w:rsid w:val="00360842"/>
    <w:rsid w:val="00361064"/>
    <w:rsid w:val="00362A08"/>
    <w:rsid w:val="00362C66"/>
    <w:rsid w:val="003648E2"/>
    <w:rsid w:val="00364A2C"/>
    <w:rsid w:val="00365135"/>
    <w:rsid w:val="00365E53"/>
    <w:rsid w:val="003678A4"/>
    <w:rsid w:val="00371274"/>
    <w:rsid w:val="003716F6"/>
    <w:rsid w:val="00373AC7"/>
    <w:rsid w:val="00373FA7"/>
    <w:rsid w:val="003741D6"/>
    <w:rsid w:val="003751F0"/>
    <w:rsid w:val="00376DA5"/>
    <w:rsid w:val="003803E1"/>
    <w:rsid w:val="00380876"/>
    <w:rsid w:val="00380E68"/>
    <w:rsid w:val="003810BC"/>
    <w:rsid w:val="00382FAE"/>
    <w:rsid w:val="0038384D"/>
    <w:rsid w:val="00383AE2"/>
    <w:rsid w:val="00383BC0"/>
    <w:rsid w:val="0038707D"/>
    <w:rsid w:val="00387722"/>
    <w:rsid w:val="00387F6A"/>
    <w:rsid w:val="003904D6"/>
    <w:rsid w:val="00392440"/>
    <w:rsid w:val="00395E9A"/>
    <w:rsid w:val="003A0F6D"/>
    <w:rsid w:val="003A16B9"/>
    <w:rsid w:val="003A290E"/>
    <w:rsid w:val="003A3948"/>
    <w:rsid w:val="003A51EC"/>
    <w:rsid w:val="003A6295"/>
    <w:rsid w:val="003A7CB1"/>
    <w:rsid w:val="003A7F38"/>
    <w:rsid w:val="003B051D"/>
    <w:rsid w:val="003B1B92"/>
    <w:rsid w:val="003B1F99"/>
    <w:rsid w:val="003B2B56"/>
    <w:rsid w:val="003C0A7D"/>
    <w:rsid w:val="003C5036"/>
    <w:rsid w:val="003C57F6"/>
    <w:rsid w:val="003C6309"/>
    <w:rsid w:val="003C6BBA"/>
    <w:rsid w:val="003D41A7"/>
    <w:rsid w:val="003E0430"/>
    <w:rsid w:val="003E0A61"/>
    <w:rsid w:val="003E31BF"/>
    <w:rsid w:val="003E58E7"/>
    <w:rsid w:val="003F0251"/>
    <w:rsid w:val="003F03F5"/>
    <w:rsid w:val="003F1C79"/>
    <w:rsid w:val="003F1E8A"/>
    <w:rsid w:val="003F2875"/>
    <w:rsid w:val="003F4E75"/>
    <w:rsid w:val="003F5B59"/>
    <w:rsid w:val="003F6BB0"/>
    <w:rsid w:val="00401A30"/>
    <w:rsid w:val="00402CC0"/>
    <w:rsid w:val="0040309D"/>
    <w:rsid w:val="004048C1"/>
    <w:rsid w:val="00404B14"/>
    <w:rsid w:val="00405DC8"/>
    <w:rsid w:val="00406AE4"/>
    <w:rsid w:val="00407C82"/>
    <w:rsid w:val="00410A55"/>
    <w:rsid w:val="004116B5"/>
    <w:rsid w:val="00413B03"/>
    <w:rsid w:val="00414405"/>
    <w:rsid w:val="00415BAE"/>
    <w:rsid w:val="00416721"/>
    <w:rsid w:val="00417C07"/>
    <w:rsid w:val="00420055"/>
    <w:rsid w:val="004231B4"/>
    <w:rsid w:val="0042338D"/>
    <w:rsid w:val="00423A50"/>
    <w:rsid w:val="00423B68"/>
    <w:rsid w:val="00425B75"/>
    <w:rsid w:val="00427477"/>
    <w:rsid w:val="00430853"/>
    <w:rsid w:val="00430C37"/>
    <w:rsid w:val="00431B85"/>
    <w:rsid w:val="00432389"/>
    <w:rsid w:val="00433DA7"/>
    <w:rsid w:val="004353AF"/>
    <w:rsid w:val="00440A19"/>
    <w:rsid w:val="00442BB6"/>
    <w:rsid w:val="00443A84"/>
    <w:rsid w:val="0044531F"/>
    <w:rsid w:val="004458C5"/>
    <w:rsid w:val="00452DED"/>
    <w:rsid w:val="00453A8A"/>
    <w:rsid w:val="00453C87"/>
    <w:rsid w:val="00453D12"/>
    <w:rsid w:val="00457919"/>
    <w:rsid w:val="0046073A"/>
    <w:rsid w:val="00460799"/>
    <w:rsid w:val="00461397"/>
    <w:rsid w:val="00461D1B"/>
    <w:rsid w:val="00470157"/>
    <w:rsid w:val="0047088C"/>
    <w:rsid w:val="00472B4C"/>
    <w:rsid w:val="0047417F"/>
    <w:rsid w:val="00475473"/>
    <w:rsid w:val="004762FD"/>
    <w:rsid w:val="0047630C"/>
    <w:rsid w:val="004806CA"/>
    <w:rsid w:val="00480AC5"/>
    <w:rsid w:val="00481987"/>
    <w:rsid w:val="00482D5B"/>
    <w:rsid w:val="00483DAB"/>
    <w:rsid w:val="00484A3C"/>
    <w:rsid w:val="00485CFD"/>
    <w:rsid w:val="0048688A"/>
    <w:rsid w:val="004879F6"/>
    <w:rsid w:val="00495F18"/>
    <w:rsid w:val="004967C9"/>
    <w:rsid w:val="004979DA"/>
    <w:rsid w:val="004A1E21"/>
    <w:rsid w:val="004A267E"/>
    <w:rsid w:val="004A467C"/>
    <w:rsid w:val="004A4694"/>
    <w:rsid w:val="004A5331"/>
    <w:rsid w:val="004A58F1"/>
    <w:rsid w:val="004A5FA3"/>
    <w:rsid w:val="004B1670"/>
    <w:rsid w:val="004B3CF7"/>
    <w:rsid w:val="004B3CF9"/>
    <w:rsid w:val="004B604E"/>
    <w:rsid w:val="004B64E1"/>
    <w:rsid w:val="004B698A"/>
    <w:rsid w:val="004B6D52"/>
    <w:rsid w:val="004B7073"/>
    <w:rsid w:val="004B7B3B"/>
    <w:rsid w:val="004C0709"/>
    <w:rsid w:val="004C0A2A"/>
    <w:rsid w:val="004C4204"/>
    <w:rsid w:val="004C4F26"/>
    <w:rsid w:val="004C621D"/>
    <w:rsid w:val="004C688C"/>
    <w:rsid w:val="004C77C2"/>
    <w:rsid w:val="004D0003"/>
    <w:rsid w:val="004D04CF"/>
    <w:rsid w:val="004D2AEC"/>
    <w:rsid w:val="004D2D6C"/>
    <w:rsid w:val="004D314D"/>
    <w:rsid w:val="004D35D8"/>
    <w:rsid w:val="004D3DC3"/>
    <w:rsid w:val="004D4696"/>
    <w:rsid w:val="004D4D25"/>
    <w:rsid w:val="004D5117"/>
    <w:rsid w:val="004D53C3"/>
    <w:rsid w:val="004D5D7C"/>
    <w:rsid w:val="004D66B2"/>
    <w:rsid w:val="004D6919"/>
    <w:rsid w:val="004E1D8B"/>
    <w:rsid w:val="004E1DCE"/>
    <w:rsid w:val="004E2F2D"/>
    <w:rsid w:val="004E3A34"/>
    <w:rsid w:val="004E4F23"/>
    <w:rsid w:val="004E5175"/>
    <w:rsid w:val="004E5249"/>
    <w:rsid w:val="004E76AE"/>
    <w:rsid w:val="004F0533"/>
    <w:rsid w:val="004F14F4"/>
    <w:rsid w:val="004F1626"/>
    <w:rsid w:val="004F283B"/>
    <w:rsid w:val="004F3C2D"/>
    <w:rsid w:val="004F7754"/>
    <w:rsid w:val="00501011"/>
    <w:rsid w:val="005015EC"/>
    <w:rsid w:val="00501DE6"/>
    <w:rsid w:val="00502749"/>
    <w:rsid w:val="005040B1"/>
    <w:rsid w:val="0050684B"/>
    <w:rsid w:val="0050699A"/>
    <w:rsid w:val="00507772"/>
    <w:rsid w:val="005121DE"/>
    <w:rsid w:val="00514082"/>
    <w:rsid w:val="005141A5"/>
    <w:rsid w:val="005167E1"/>
    <w:rsid w:val="0051725F"/>
    <w:rsid w:val="005178CB"/>
    <w:rsid w:val="00517FE7"/>
    <w:rsid w:val="00521219"/>
    <w:rsid w:val="00521366"/>
    <w:rsid w:val="00521CCB"/>
    <w:rsid w:val="00521CD0"/>
    <w:rsid w:val="00522422"/>
    <w:rsid w:val="005231AA"/>
    <w:rsid w:val="00524792"/>
    <w:rsid w:val="005250FC"/>
    <w:rsid w:val="005255E2"/>
    <w:rsid w:val="0053205E"/>
    <w:rsid w:val="00532210"/>
    <w:rsid w:val="00533FDA"/>
    <w:rsid w:val="0053458B"/>
    <w:rsid w:val="00537123"/>
    <w:rsid w:val="005375F6"/>
    <w:rsid w:val="00537D5C"/>
    <w:rsid w:val="00540CFE"/>
    <w:rsid w:val="00540F1D"/>
    <w:rsid w:val="00541346"/>
    <w:rsid w:val="00541389"/>
    <w:rsid w:val="0054190B"/>
    <w:rsid w:val="00542769"/>
    <w:rsid w:val="00544E28"/>
    <w:rsid w:val="00546828"/>
    <w:rsid w:val="005475A3"/>
    <w:rsid w:val="00547E8C"/>
    <w:rsid w:val="00555228"/>
    <w:rsid w:val="00555C15"/>
    <w:rsid w:val="005574F6"/>
    <w:rsid w:val="0055760A"/>
    <w:rsid w:val="005576EA"/>
    <w:rsid w:val="005616C0"/>
    <w:rsid w:val="00562031"/>
    <w:rsid w:val="00562E23"/>
    <w:rsid w:val="005631C0"/>
    <w:rsid w:val="005632B8"/>
    <w:rsid w:val="00564EDC"/>
    <w:rsid w:val="00565800"/>
    <w:rsid w:val="005662E3"/>
    <w:rsid w:val="0056663A"/>
    <w:rsid w:val="005678D6"/>
    <w:rsid w:val="00567BA0"/>
    <w:rsid w:val="005710C0"/>
    <w:rsid w:val="00575561"/>
    <w:rsid w:val="00581956"/>
    <w:rsid w:val="005858D6"/>
    <w:rsid w:val="00585940"/>
    <w:rsid w:val="00585D98"/>
    <w:rsid w:val="00586327"/>
    <w:rsid w:val="00586E1F"/>
    <w:rsid w:val="00587F38"/>
    <w:rsid w:val="005903F8"/>
    <w:rsid w:val="00591968"/>
    <w:rsid w:val="00591C0A"/>
    <w:rsid w:val="00591CBE"/>
    <w:rsid w:val="00593EE7"/>
    <w:rsid w:val="0059482C"/>
    <w:rsid w:val="00595637"/>
    <w:rsid w:val="00596809"/>
    <w:rsid w:val="0059702E"/>
    <w:rsid w:val="00597EC2"/>
    <w:rsid w:val="005A15A8"/>
    <w:rsid w:val="005A1B71"/>
    <w:rsid w:val="005A24B9"/>
    <w:rsid w:val="005A2506"/>
    <w:rsid w:val="005A4C36"/>
    <w:rsid w:val="005A4CA7"/>
    <w:rsid w:val="005A7684"/>
    <w:rsid w:val="005A7E9E"/>
    <w:rsid w:val="005B064E"/>
    <w:rsid w:val="005B29C1"/>
    <w:rsid w:val="005B3EEE"/>
    <w:rsid w:val="005B5D09"/>
    <w:rsid w:val="005B7BFE"/>
    <w:rsid w:val="005C45BC"/>
    <w:rsid w:val="005C46C6"/>
    <w:rsid w:val="005C506B"/>
    <w:rsid w:val="005C5897"/>
    <w:rsid w:val="005C58B4"/>
    <w:rsid w:val="005C6745"/>
    <w:rsid w:val="005D03AA"/>
    <w:rsid w:val="005D0D6F"/>
    <w:rsid w:val="005D21B5"/>
    <w:rsid w:val="005D4005"/>
    <w:rsid w:val="005D611E"/>
    <w:rsid w:val="005E0178"/>
    <w:rsid w:val="005E1D83"/>
    <w:rsid w:val="005E23EC"/>
    <w:rsid w:val="005E4AC5"/>
    <w:rsid w:val="005E4FFD"/>
    <w:rsid w:val="005E6C8D"/>
    <w:rsid w:val="005F1815"/>
    <w:rsid w:val="005F2046"/>
    <w:rsid w:val="005F53F8"/>
    <w:rsid w:val="005F6F3F"/>
    <w:rsid w:val="005F745F"/>
    <w:rsid w:val="005F7E25"/>
    <w:rsid w:val="00601B79"/>
    <w:rsid w:val="00602412"/>
    <w:rsid w:val="00602AC8"/>
    <w:rsid w:val="006034F7"/>
    <w:rsid w:val="006040F9"/>
    <w:rsid w:val="00604600"/>
    <w:rsid w:val="00604D85"/>
    <w:rsid w:val="006052C8"/>
    <w:rsid w:val="0060554A"/>
    <w:rsid w:val="00605ACC"/>
    <w:rsid w:val="006069C1"/>
    <w:rsid w:val="00607569"/>
    <w:rsid w:val="006078E1"/>
    <w:rsid w:val="00611420"/>
    <w:rsid w:val="0061488F"/>
    <w:rsid w:val="00615290"/>
    <w:rsid w:val="00617CE5"/>
    <w:rsid w:val="00617F36"/>
    <w:rsid w:val="00620AFD"/>
    <w:rsid w:val="0062211C"/>
    <w:rsid w:val="006232F8"/>
    <w:rsid w:val="006241A3"/>
    <w:rsid w:val="00625951"/>
    <w:rsid w:val="00626DB8"/>
    <w:rsid w:val="00630553"/>
    <w:rsid w:val="0063294A"/>
    <w:rsid w:val="00632F19"/>
    <w:rsid w:val="0063489B"/>
    <w:rsid w:val="00635154"/>
    <w:rsid w:val="0063788C"/>
    <w:rsid w:val="00644F48"/>
    <w:rsid w:val="00652E2D"/>
    <w:rsid w:val="0065351F"/>
    <w:rsid w:val="00654899"/>
    <w:rsid w:val="00656E25"/>
    <w:rsid w:val="0065730A"/>
    <w:rsid w:val="006573BE"/>
    <w:rsid w:val="00657DDD"/>
    <w:rsid w:val="006655DD"/>
    <w:rsid w:val="006663E9"/>
    <w:rsid w:val="00666620"/>
    <w:rsid w:val="006674AB"/>
    <w:rsid w:val="00667CD0"/>
    <w:rsid w:val="0067036D"/>
    <w:rsid w:val="006723FB"/>
    <w:rsid w:val="00674B47"/>
    <w:rsid w:val="00680DAA"/>
    <w:rsid w:val="006816E6"/>
    <w:rsid w:val="00683B2D"/>
    <w:rsid w:val="00684188"/>
    <w:rsid w:val="006848F7"/>
    <w:rsid w:val="00684B29"/>
    <w:rsid w:val="006854C3"/>
    <w:rsid w:val="006863EC"/>
    <w:rsid w:val="0068696C"/>
    <w:rsid w:val="006905B9"/>
    <w:rsid w:val="00690FD5"/>
    <w:rsid w:val="006949B4"/>
    <w:rsid w:val="006956AB"/>
    <w:rsid w:val="00695AA6"/>
    <w:rsid w:val="006A147C"/>
    <w:rsid w:val="006A2FAF"/>
    <w:rsid w:val="006A4755"/>
    <w:rsid w:val="006A6756"/>
    <w:rsid w:val="006B0A94"/>
    <w:rsid w:val="006B0B3E"/>
    <w:rsid w:val="006B4219"/>
    <w:rsid w:val="006B4B2F"/>
    <w:rsid w:val="006B69F3"/>
    <w:rsid w:val="006B727C"/>
    <w:rsid w:val="006C0539"/>
    <w:rsid w:val="006C0C98"/>
    <w:rsid w:val="006C12F9"/>
    <w:rsid w:val="006C1541"/>
    <w:rsid w:val="006C217B"/>
    <w:rsid w:val="006C489C"/>
    <w:rsid w:val="006C5F0E"/>
    <w:rsid w:val="006C622A"/>
    <w:rsid w:val="006C665C"/>
    <w:rsid w:val="006C6FDE"/>
    <w:rsid w:val="006D0A2C"/>
    <w:rsid w:val="006D117A"/>
    <w:rsid w:val="006D3D44"/>
    <w:rsid w:val="006D4C8C"/>
    <w:rsid w:val="006D7FE8"/>
    <w:rsid w:val="006E1D3B"/>
    <w:rsid w:val="006E2425"/>
    <w:rsid w:val="006E2BD2"/>
    <w:rsid w:val="006E4A01"/>
    <w:rsid w:val="006E55EC"/>
    <w:rsid w:val="006E65A8"/>
    <w:rsid w:val="006E78CA"/>
    <w:rsid w:val="006E7942"/>
    <w:rsid w:val="006F2CF7"/>
    <w:rsid w:val="006F6DD8"/>
    <w:rsid w:val="006F7933"/>
    <w:rsid w:val="00700DE8"/>
    <w:rsid w:val="0070247A"/>
    <w:rsid w:val="007048DF"/>
    <w:rsid w:val="00704A53"/>
    <w:rsid w:val="00706125"/>
    <w:rsid w:val="00706281"/>
    <w:rsid w:val="007068C7"/>
    <w:rsid w:val="00706D34"/>
    <w:rsid w:val="00706ECA"/>
    <w:rsid w:val="00713C2B"/>
    <w:rsid w:val="00714DA4"/>
    <w:rsid w:val="007166BF"/>
    <w:rsid w:val="00716E88"/>
    <w:rsid w:val="00725393"/>
    <w:rsid w:val="00725C77"/>
    <w:rsid w:val="00727C15"/>
    <w:rsid w:val="00730F06"/>
    <w:rsid w:val="00731327"/>
    <w:rsid w:val="007323F5"/>
    <w:rsid w:val="007327CF"/>
    <w:rsid w:val="00737896"/>
    <w:rsid w:val="007417A9"/>
    <w:rsid w:val="0074238F"/>
    <w:rsid w:val="007425CC"/>
    <w:rsid w:val="00743556"/>
    <w:rsid w:val="0074422D"/>
    <w:rsid w:val="007465DE"/>
    <w:rsid w:val="007522A2"/>
    <w:rsid w:val="00752631"/>
    <w:rsid w:val="00754352"/>
    <w:rsid w:val="00754780"/>
    <w:rsid w:val="007548D9"/>
    <w:rsid w:val="007568DB"/>
    <w:rsid w:val="00757565"/>
    <w:rsid w:val="00760BC9"/>
    <w:rsid w:val="00761D6B"/>
    <w:rsid w:val="00762799"/>
    <w:rsid w:val="00765D38"/>
    <w:rsid w:val="0076741A"/>
    <w:rsid w:val="0077226A"/>
    <w:rsid w:val="00773966"/>
    <w:rsid w:val="00774959"/>
    <w:rsid w:val="007749F7"/>
    <w:rsid w:val="00775EA0"/>
    <w:rsid w:val="0077641F"/>
    <w:rsid w:val="00781509"/>
    <w:rsid w:val="007832D0"/>
    <w:rsid w:val="007835A6"/>
    <w:rsid w:val="007836CC"/>
    <w:rsid w:val="00790CF1"/>
    <w:rsid w:val="0079101D"/>
    <w:rsid w:val="0079139C"/>
    <w:rsid w:val="0079222B"/>
    <w:rsid w:val="007933C8"/>
    <w:rsid w:val="007937BF"/>
    <w:rsid w:val="00793D19"/>
    <w:rsid w:val="0079400F"/>
    <w:rsid w:val="00795936"/>
    <w:rsid w:val="00795C66"/>
    <w:rsid w:val="007971C1"/>
    <w:rsid w:val="0079781D"/>
    <w:rsid w:val="007A2E22"/>
    <w:rsid w:val="007A330C"/>
    <w:rsid w:val="007A6AF4"/>
    <w:rsid w:val="007A7604"/>
    <w:rsid w:val="007B1CB4"/>
    <w:rsid w:val="007B3734"/>
    <w:rsid w:val="007B591C"/>
    <w:rsid w:val="007B5D6E"/>
    <w:rsid w:val="007B6529"/>
    <w:rsid w:val="007C0037"/>
    <w:rsid w:val="007C097B"/>
    <w:rsid w:val="007C09BE"/>
    <w:rsid w:val="007C1360"/>
    <w:rsid w:val="007C3A27"/>
    <w:rsid w:val="007C5282"/>
    <w:rsid w:val="007C668E"/>
    <w:rsid w:val="007D106C"/>
    <w:rsid w:val="007D3978"/>
    <w:rsid w:val="007D3B57"/>
    <w:rsid w:val="007D3B81"/>
    <w:rsid w:val="007E142F"/>
    <w:rsid w:val="007E4D11"/>
    <w:rsid w:val="007F04B5"/>
    <w:rsid w:val="007F18DF"/>
    <w:rsid w:val="007F3776"/>
    <w:rsid w:val="007F3CE1"/>
    <w:rsid w:val="007F6129"/>
    <w:rsid w:val="007F6AD2"/>
    <w:rsid w:val="007F6F89"/>
    <w:rsid w:val="007F7629"/>
    <w:rsid w:val="008006EF"/>
    <w:rsid w:val="00802AA5"/>
    <w:rsid w:val="008035A8"/>
    <w:rsid w:val="00805320"/>
    <w:rsid w:val="008054D4"/>
    <w:rsid w:val="00807823"/>
    <w:rsid w:val="00807E35"/>
    <w:rsid w:val="00810F9C"/>
    <w:rsid w:val="00812E62"/>
    <w:rsid w:val="008132B4"/>
    <w:rsid w:val="00815C36"/>
    <w:rsid w:val="00815DD0"/>
    <w:rsid w:val="00817C92"/>
    <w:rsid w:val="0082011F"/>
    <w:rsid w:val="00821495"/>
    <w:rsid w:val="00823772"/>
    <w:rsid w:val="00824F7E"/>
    <w:rsid w:val="0082531A"/>
    <w:rsid w:val="00827B96"/>
    <w:rsid w:val="0083267D"/>
    <w:rsid w:val="00832E22"/>
    <w:rsid w:val="008338B3"/>
    <w:rsid w:val="0083401C"/>
    <w:rsid w:val="00834A2E"/>
    <w:rsid w:val="00840283"/>
    <w:rsid w:val="0084154E"/>
    <w:rsid w:val="0084412E"/>
    <w:rsid w:val="00844B2D"/>
    <w:rsid w:val="00844E59"/>
    <w:rsid w:val="00845075"/>
    <w:rsid w:val="0085128E"/>
    <w:rsid w:val="008529E9"/>
    <w:rsid w:val="00852BAC"/>
    <w:rsid w:val="008551EF"/>
    <w:rsid w:val="008553B5"/>
    <w:rsid w:val="00855A6E"/>
    <w:rsid w:val="008566AF"/>
    <w:rsid w:val="0086282B"/>
    <w:rsid w:val="00863D59"/>
    <w:rsid w:val="008640F7"/>
    <w:rsid w:val="0086703D"/>
    <w:rsid w:val="008679F0"/>
    <w:rsid w:val="0087166B"/>
    <w:rsid w:val="00873A4E"/>
    <w:rsid w:val="008750DD"/>
    <w:rsid w:val="00875650"/>
    <w:rsid w:val="00875816"/>
    <w:rsid w:val="008759C0"/>
    <w:rsid w:val="008771AB"/>
    <w:rsid w:val="00877DB8"/>
    <w:rsid w:val="00880F2A"/>
    <w:rsid w:val="008819C6"/>
    <w:rsid w:val="0088374D"/>
    <w:rsid w:val="0088527C"/>
    <w:rsid w:val="008937B6"/>
    <w:rsid w:val="00897374"/>
    <w:rsid w:val="008A3DE5"/>
    <w:rsid w:val="008A6A9B"/>
    <w:rsid w:val="008A7845"/>
    <w:rsid w:val="008B06AB"/>
    <w:rsid w:val="008B1361"/>
    <w:rsid w:val="008B19B2"/>
    <w:rsid w:val="008B1A65"/>
    <w:rsid w:val="008B1E1F"/>
    <w:rsid w:val="008B211F"/>
    <w:rsid w:val="008B2841"/>
    <w:rsid w:val="008B394D"/>
    <w:rsid w:val="008B66E4"/>
    <w:rsid w:val="008B6AA5"/>
    <w:rsid w:val="008C0092"/>
    <w:rsid w:val="008C04A0"/>
    <w:rsid w:val="008C0705"/>
    <w:rsid w:val="008C273E"/>
    <w:rsid w:val="008C471E"/>
    <w:rsid w:val="008C4747"/>
    <w:rsid w:val="008C5B5E"/>
    <w:rsid w:val="008C680B"/>
    <w:rsid w:val="008D17A1"/>
    <w:rsid w:val="008D27BF"/>
    <w:rsid w:val="008D3288"/>
    <w:rsid w:val="008D4BB3"/>
    <w:rsid w:val="008D4F45"/>
    <w:rsid w:val="008D69A2"/>
    <w:rsid w:val="008E0369"/>
    <w:rsid w:val="008E0E92"/>
    <w:rsid w:val="008E30F4"/>
    <w:rsid w:val="008E4181"/>
    <w:rsid w:val="008E4632"/>
    <w:rsid w:val="008E6A61"/>
    <w:rsid w:val="008F0DAC"/>
    <w:rsid w:val="008F5721"/>
    <w:rsid w:val="008F6DE5"/>
    <w:rsid w:val="008F7D5E"/>
    <w:rsid w:val="00901120"/>
    <w:rsid w:val="00901D61"/>
    <w:rsid w:val="0090305F"/>
    <w:rsid w:val="00904600"/>
    <w:rsid w:val="00905931"/>
    <w:rsid w:val="00906662"/>
    <w:rsid w:val="00906E48"/>
    <w:rsid w:val="00907B97"/>
    <w:rsid w:val="00907E4F"/>
    <w:rsid w:val="00907FDF"/>
    <w:rsid w:val="009105A7"/>
    <w:rsid w:val="00911DF5"/>
    <w:rsid w:val="00912E8A"/>
    <w:rsid w:val="00914DF1"/>
    <w:rsid w:val="00915BA1"/>
    <w:rsid w:val="00915E92"/>
    <w:rsid w:val="00916ED1"/>
    <w:rsid w:val="009171C2"/>
    <w:rsid w:val="009175D9"/>
    <w:rsid w:val="00917C84"/>
    <w:rsid w:val="009211C8"/>
    <w:rsid w:val="009218AA"/>
    <w:rsid w:val="009218B9"/>
    <w:rsid w:val="0092357A"/>
    <w:rsid w:val="00923DD9"/>
    <w:rsid w:val="0092420C"/>
    <w:rsid w:val="009250A2"/>
    <w:rsid w:val="00925CB0"/>
    <w:rsid w:val="00925E58"/>
    <w:rsid w:val="00930499"/>
    <w:rsid w:val="009321AA"/>
    <w:rsid w:val="00934BD3"/>
    <w:rsid w:val="00934C3F"/>
    <w:rsid w:val="00936CA3"/>
    <w:rsid w:val="00936CBF"/>
    <w:rsid w:val="00937120"/>
    <w:rsid w:val="009377C8"/>
    <w:rsid w:val="0093796B"/>
    <w:rsid w:val="00941F94"/>
    <w:rsid w:val="009450C1"/>
    <w:rsid w:val="00945883"/>
    <w:rsid w:val="00945FAF"/>
    <w:rsid w:val="009467A6"/>
    <w:rsid w:val="00947729"/>
    <w:rsid w:val="00947827"/>
    <w:rsid w:val="00947966"/>
    <w:rsid w:val="00952074"/>
    <w:rsid w:val="00954396"/>
    <w:rsid w:val="00955542"/>
    <w:rsid w:val="00955E62"/>
    <w:rsid w:val="0095616F"/>
    <w:rsid w:val="0095770B"/>
    <w:rsid w:val="00962DF8"/>
    <w:rsid w:val="009631BC"/>
    <w:rsid w:val="00964CD0"/>
    <w:rsid w:val="00965894"/>
    <w:rsid w:val="00965A1B"/>
    <w:rsid w:val="009668B3"/>
    <w:rsid w:val="00970323"/>
    <w:rsid w:val="00972432"/>
    <w:rsid w:val="00972771"/>
    <w:rsid w:val="00972B2E"/>
    <w:rsid w:val="009747B5"/>
    <w:rsid w:val="00980444"/>
    <w:rsid w:val="0098128E"/>
    <w:rsid w:val="0098191E"/>
    <w:rsid w:val="00982649"/>
    <w:rsid w:val="00982BEF"/>
    <w:rsid w:val="00984C1E"/>
    <w:rsid w:val="00991629"/>
    <w:rsid w:val="0099556F"/>
    <w:rsid w:val="0099637A"/>
    <w:rsid w:val="009A27D0"/>
    <w:rsid w:val="009A5BFC"/>
    <w:rsid w:val="009A6D70"/>
    <w:rsid w:val="009B0D60"/>
    <w:rsid w:val="009B3ED3"/>
    <w:rsid w:val="009B40F0"/>
    <w:rsid w:val="009B4357"/>
    <w:rsid w:val="009B4374"/>
    <w:rsid w:val="009B4A59"/>
    <w:rsid w:val="009B6387"/>
    <w:rsid w:val="009B6844"/>
    <w:rsid w:val="009B7627"/>
    <w:rsid w:val="009C02F0"/>
    <w:rsid w:val="009C0AF8"/>
    <w:rsid w:val="009C1C26"/>
    <w:rsid w:val="009C26ED"/>
    <w:rsid w:val="009C35B5"/>
    <w:rsid w:val="009C3E0D"/>
    <w:rsid w:val="009C4A81"/>
    <w:rsid w:val="009C4F24"/>
    <w:rsid w:val="009C7FDD"/>
    <w:rsid w:val="009D3C34"/>
    <w:rsid w:val="009D4152"/>
    <w:rsid w:val="009D4446"/>
    <w:rsid w:val="009D6193"/>
    <w:rsid w:val="009E1619"/>
    <w:rsid w:val="009E3645"/>
    <w:rsid w:val="009E4331"/>
    <w:rsid w:val="009E522A"/>
    <w:rsid w:val="009E5431"/>
    <w:rsid w:val="009E67F1"/>
    <w:rsid w:val="009E6ABC"/>
    <w:rsid w:val="009F13C6"/>
    <w:rsid w:val="009F18C4"/>
    <w:rsid w:val="009F3A5E"/>
    <w:rsid w:val="009F3B60"/>
    <w:rsid w:val="009F707D"/>
    <w:rsid w:val="00A013E9"/>
    <w:rsid w:val="00A03397"/>
    <w:rsid w:val="00A03FA5"/>
    <w:rsid w:val="00A05145"/>
    <w:rsid w:val="00A05890"/>
    <w:rsid w:val="00A05967"/>
    <w:rsid w:val="00A11696"/>
    <w:rsid w:val="00A11C3F"/>
    <w:rsid w:val="00A12BB2"/>
    <w:rsid w:val="00A14391"/>
    <w:rsid w:val="00A16DBB"/>
    <w:rsid w:val="00A17639"/>
    <w:rsid w:val="00A210AD"/>
    <w:rsid w:val="00A2252C"/>
    <w:rsid w:val="00A23424"/>
    <w:rsid w:val="00A26158"/>
    <w:rsid w:val="00A2657D"/>
    <w:rsid w:val="00A31C3A"/>
    <w:rsid w:val="00A3645B"/>
    <w:rsid w:val="00A36807"/>
    <w:rsid w:val="00A37A54"/>
    <w:rsid w:val="00A40EB3"/>
    <w:rsid w:val="00A41354"/>
    <w:rsid w:val="00A435B1"/>
    <w:rsid w:val="00A446CA"/>
    <w:rsid w:val="00A47FC6"/>
    <w:rsid w:val="00A53E9F"/>
    <w:rsid w:val="00A56A13"/>
    <w:rsid w:val="00A57F4C"/>
    <w:rsid w:val="00A62597"/>
    <w:rsid w:val="00A63BCF"/>
    <w:rsid w:val="00A67977"/>
    <w:rsid w:val="00A7083F"/>
    <w:rsid w:val="00A71066"/>
    <w:rsid w:val="00A723BC"/>
    <w:rsid w:val="00A73090"/>
    <w:rsid w:val="00A73A67"/>
    <w:rsid w:val="00A73CF1"/>
    <w:rsid w:val="00A73F4F"/>
    <w:rsid w:val="00A76ADF"/>
    <w:rsid w:val="00A76EBB"/>
    <w:rsid w:val="00A80CD7"/>
    <w:rsid w:val="00A80DFA"/>
    <w:rsid w:val="00A83828"/>
    <w:rsid w:val="00A83D95"/>
    <w:rsid w:val="00A86318"/>
    <w:rsid w:val="00A9075C"/>
    <w:rsid w:val="00A923BB"/>
    <w:rsid w:val="00A92C0A"/>
    <w:rsid w:val="00A94BFE"/>
    <w:rsid w:val="00A9667A"/>
    <w:rsid w:val="00AA04B0"/>
    <w:rsid w:val="00AA1284"/>
    <w:rsid w:val="00AA266A"/>
    <w:rsid w:val="00AA3566"/>
    <w:rsid w:val="00AA3D92"/>
    <w:rsid w:val="00AB0E23"/>
    <w:rsid w:val="00AB1995"/>
    <w:rsid w:val="00AB1B6F"/>
    <w:rsid w:val="00AB2D48"/>
    <w:rsid w:val="00AB3D76"/>
    <w:rsid w:val="00AB4ED5"/>
    <w:rsid w:val="00AB58B5"/>
    <w:rsid w:val="00AB65EF"/>
    <w:rsid w:val="00AB697D"/>
    <w:rsid w:val="00AB7FA5"/>
    <w:rsid w:val="00AC08F8"/>
    <w:rsid w:val="00AC1F1A"/>
    <w:rsid w:val="00AC41D2"/>
    <w:rsid w:val="00AC4685"/>
    <w:rsid w:val="00AC4758"/>
    <w:rsid w:val="00AC76C1"/>
    <w:rsid w:val="00AC7DB7"/>
    <w:rsid w:val="00AD2899"/>
    <w:rsid w:val="00AD3BE8"/>
    <w:rsid w:val="00AD5BA0"/>
    <w:rsid w:val="00AD5F70"/>
    <w:rsid w:val="00AD68E0"/>
    <w:rsid w:val="00AD7DA0"/>
    <w:rsid w:val="00AE26B9"/>
    <w:rsid w:val="00AE3DCD"/>
    <w:rsid w:val="00AE6852"/>
    <w:rsid w:val="00AE6AC3"/>
    <w:rsid w:val="00AE75FD"/>
    <w:rsid w:val="00AF08DF"/>
    <w:rsid w:val="00AF1479"/>
    <w:rsid w:val="00AF1904"/>
    <w:rsid w:val="00AF5049"/>
    <w:rsid w:val="00AF6276"/>
    <w:rsid w:val="00AF6E1D"/>
    <w:rsid w:val="00AF777A"/>
    <w:rsid w:val="00B02B99"/>
    <w:rsid w:val="00B0429A"/>
    <w:rsid w:val="00B06D1B"/>
    <w:rsid w:val="00B07A89"/>
    <w:rsid w:val="00B120C5"/>
    <w:rsid w:val="00B129D5"/>
    <w:rsid w:val="00B154D5"/>
    <w:rsid w:val="00B155C5"/>
    <w:rsid w:val="00B211A5"/>
    <w:rsid w:val="00B21616"/>
    <w:rsid w:val="00B22226"/>
    <w:rsid w:val="00B224A6"/>
    <w:rsid w:val="00B23B26"/>
    <w:rsid w:val="00B273E4"/>
    <w:rsid w:val="00B27F78"/>
    <w:rsid w:val="00B3028E"/>
    <w:rsid w:val="00B30B61"/>
    <w:rsid w:val="00B3134D"/>
    <w:rsid w:val="00B32CF8"/>
    <w:rsid w:val="00B33155"/>
    <w:rsid w:val="00B356F0"/>
    <w:rsid w:val="00B44CE5"/>
    <w:rsid w:val="00B465AA"/>
    <w:rsid w:val="00B54C24"/>
    <w:rsid w:val="00B54FFD"/>
    <w:rsid w:val="00B55534"/>
    <w:rsid w:val="00B5588E"/>
    <w:rsid w:val="00B55D42"/>
    <w:rsid w:val="00B61EA6"/>
    <w:rsid w:val="00B62C89"/>
    <w:rsid w:val="00B635A8"/>
    <w:rsid w:val="00B65432"/>
    <w:rsid w:val="00B6567D"/>
    <w:rsid w:val="00B66E29"/>
    <w:rsid w:val="00B671ED"/>
    <w:rsid w:val="00B671F7"/>
    <w:rsid w:val="00B70ACE"/>
    <w:rsid w:val="00B75792"/>
    <w:rsid w:val="00B833B9"/>
    <w:rsid w:val="00B84F1F"/>
    <w:rsid w:val="00B85AC9"/>
    <w:rsid w:val="00B8778E"/>
    <w:rsid w:val="00B87F0C"/>
    <w:rsid w:val="00B94782"/>
    <w:rsid w:val="00B966CC"/>
    <w:rsid w:val="00BA027F"/>
    <w:rsid w:val="00BA0792"/>
    <w:rsid w:val="00BA2427"/>
    <w:rsid w:val="00BA2F0F"/>
    <w:rsid w:val="00BA3928"/>
    <w:rsid w:val="00BA3ADD"/>
    <w:rsid w:val="00BA4139"/>
    <w:rsid w:val="00BB05B5"/>
    <w:rsid w:val="00BB1743"/>
    <w:rsid w:val="00BB29A9"/>
    <w:rsid w:val="00BB2C12"/>
    <w:rsid w:val="00BB3827"/>
    <w:rsid w:val="00BB3E4B"/>
    <w:rsid w:val="00BB6A57"/>
    <w:rsid w:val="00BB6DCC"/>
    <w:rsid w:val="00BB7E6A"/>
    <w:rsid w:val="00BC2B8D"/>
    <w:rsid w:val="00BC3017"/>
    <w:rsid w:val="00BC3057"/>
    <w:rsid w:val="00BC3DA5"/>
    <w:rsid w:val="00BC4F9B"/>
    <w:rsid w:val="00BC5A9D"/>
    <w:rsid w:val="00BD089E"/>
    <w:rsid w:val="00BD2229"/>
    <w:rsid w:val="00BD55C6"/>
    <w:rsid w:val="00BD5AC5"/>
    <w:rsid w:val="00BD68F3"/>
    <w:rsid w:val="00BD6EF2"/>
    <w:rsid w:val="00BE0457"/>
    <w:rsid w:val="00BE1434"/>
    <w:rsid w:val="00BE3DB8"/>
    <w:rsid w:val="00BE41DD"/>
    <w:rsid w:val="00BE4307"/>
    <w:rsid w:val="00BE6D5C"/>
    <w:rsid w:val="00BF00D8"/>
    <w:rsid w:val="00BF0654"/>
    <w:rsid w:val="00BF0C5B"/>
    <w:rsid w:val="00BF1748"/>
    <w:rsid w:val="00BF183B"/>
    <w:rsid w:val="00BF188F"/>
    <w:rsid w:val="00BF1933"/>
    <w:rsid w:val="00BF24C9"/>
    <w:rsid w:val="00BF2BDF"/>
    <w:rsid w:val="00BF369E"/>
    <w:rsid w:val="00BF41B1"/>
    <w:rsid w:val="00C02564"/>
    <w:rsid w:val="00C033BE"/>
    <w:rsid w:val="00C05B3D"/>
    <w:rsid w:val="00C062B0"/>
    <w:rsid w:val="00C07CA2"/>
    <w:rsid w:val="00C110E1"/>
    <w:rsid w:val="00C112A0"/>
    <w:rsid w:val="00C1137C"/>
    <w:rsid w:val="00C12F86"/>
    <w:rsid w:val="00C12FE4"/>
    <w:rsid w:val="00C13683"/>
    <w:rsid w:val="00C14559"/>
    <w:rsid w:val="00C161F9"/>
    <w:rsid w:val="00C17B90"/>
    <w:rsid w:val="00C23A4A"/>
    <w:rsid w:val="00C2486B"/>
    <w:rsid w:val="00C26732"/>
    <w:rsid w:val="00C30EF8"/>
    <w:rsid w:val="00C318BA"/>
    <w:rsid w:val="00C32FA9"/>
    <w:rsid w:val="00C33BD6"/>
    <w:rsid w:val="00C425EB"/>
    <w:rsid w:val="00C45762"/>
    <w:rsid w:val="00C46686"/>
    <w:rsid w:val="00C47794"/>
    <w:rsid w:val="00C50ED6"/>
    <w:rsid w:val="00C53151"/>
    <w:rsid w:val="00C545C6"/>
    <w:rsid w:val="00C561D3"/>
    <w:rsid w:val="00C63E48"/>
    <w:rsid w:val="00C645E5"/>
    <w:rsid w:val="00C66292"/>
    <w:rsid w:val="00C71C8A"/>
    <w:rsid w:val="00C72177"/>
    <w:rsid w:val="00C722CE"/>
    <w:rsid w:val="00C72344"/>
    <w:rsid w:val="00C74D53"/>
    <w:rsid w:val="00C757F9"/>
    <w:rsid w:val="00C75F90"/>
    <w:rsid w:val="00C7787F"/>
    <w:rsid w:val="00C812AD"/>
    <w:rsid w:val="00C81E33"/>
    <w:rsid w:val="00C8323C"/>
    <w:rsid w:val="00C86EE5"/>
    <w:rsid w:val="00C912C1"/>
    <w:rsid w:val="00C91865"/>
    <w:rsid w:val="00C92D40"/>
    <w:rsid w:val="00C93D11"/>
    <w:rsid w:val="00C94988"/>
    <w:rsid w:val="00C9637D"/>
    <w:rsid w:val="00C96BD6"/>
    <w:rsid w:val="00CA75F3"/>
    <w:rsid w:val="00CB27FB"/>
    <w:rsid w:val="00CB3571"/>
    <w:rsid w:val="00CB4814"/>
    <w:rsid w:val="00CC0E0C"/>
    <w:rsid w:val="00CC1337"/>
    <w:rsid w:val="00CC1815"/>
    <w:rsid w:val="00CC247C"/>
    <w:rsid w:val="00CC2F85"/>
    <w:rsid w:val="00CC3598"/>
    <w:rsid w:val="00CC4868"/>
    <w:rsid w:val="00CC54B3"/>
    <w:rsid w:val="00CC6855"/>
    <w:rsid w:val="00CC720D"/>
    <w:rsid w:val="00CC7FF7"/>
    <w:rsid w:val="00CD0BE5"/>
    <w:rsid w:val="00CD2C8C"/>
    <w:rsid w:val="00CD61A0"/>
    <w:rsid w:val="00CD6BB5"/>
    <w:rsid w:val="00CD6C1F"/>
    <w:rsid w:val="00CE0001"/>
    <w:rsid w:val="00CE0527"/>
    <w:rsid w:val="00CE16C4"/>
    <w:rsid w:val="00CE196D"/>
    <w:rsid w:val="00CE1FCA"/>
    <w:rsid w:val="00CE32AC"/>
    <w:rsid w:val="00CE5ABF"/>
    <w:rsid w:val="00CF6399"/>
    <w:rsid w:val="00CF75DE"/>
    <w:rsid w:val="00D00AD9"/>
    <w:rsid w:val="00D0209C"/>
    <w:rsid w:val="00D02482"/>
    <w:rsid w:val="00D04A78"/>
    <w:rsid w:val="00D05EE1"/>
    <w:rsid w:val="00D06647"/>
    <w:rsid w:val="00D06A65"/>
    <w:rsid w:val="00D06EB6"/>
    <w:rsid w:val="00D0750D"/>
    <w:rsid w:val="00D12794"/>
    <w:rsid w:val="00D134C9"/>
    <w:rsid w:val="00D14339"/>
    <w:rsid w:val="00D155E0"/>
    <w:rsid w:val="00D15FA4"/>
    <w:rsid w:val="00D1626F"/>
    <w:rsid w:val="00D169AB"/>
    <w:rsid w:val="00D22C79"/>
    <w:rsid w:val="00D22CD4"/>
    <w:rsid w:val="00D24B28"/>
    <w:rsid w:val="00D25747"/>
    <w:rsid w:val="00D2687F"/>
    <w:rsid w:val="00D272C6"/>
    <w:rsid w:val="00D313AE"/>
    <w:rsid w:val="00D32E80"/>
    <w:rsid w:val="00D341B1"/>
    <w:rsid w:val="00D37BC8"/>
    <w:rsid w:val="00D37FA5"/>
    <w:rsid w:val="00D42608"/>
    <w:rsid w:val="00D4269B"/>
    <w:rsid w:val="00D43D2E"/>
    <w:rsid w:val="00D444D1"/>
    <w:rsid w:val="00D45CAC"/>
    <w:rsid w:val="00D5400C"/>
    <w:rsid w:val="00D55491"/>
    <w:rsid w:val="00D55BFC"/>
    <w:rsid w:val="00D56D27"/>
    <w:rsid w:val="00D57018"/>
    <w:rsid w:val="00D57AD5"/>
    <w:rsid w:val="00D61F7E"/>
    <w:rsid w:val="00D63FD8"/>
    <w:rsid w:val="00D667D3"/>
    <w:rsid w:val="00D66813"/>
    <w:rsid w:val="00D66DC7"/>
    <w:rsid w:val="00D71DDC"/>
    <w:rsid w:val="00D72FA6"/>
    <w:rsid w:val="00D72FBA"/>
    <w:rsid w:val="00D75BC8"/>
    <w:rsid w:val="00D75BCD"/>
    <w:rsid w:val="00D779F1"/>
    <w:rsid w:val="00D77F1A"/>
    <w:rsid w:val="00D8168D"/>
    <w:rsid w:val="00D86073"/>
    <w:rsid w:val="00D86379"/>
    <w:rsid w:val="00D86686"/>
    <w:rsid w:val="00D9358B"/>
    <w:rsid w:val="00D93A99"/>
    <w:rsid w:val="00D9459A"/>
    <w:rsid w:val="00D951FE"/>
    <w:rsid w:val="00D9585C"/>
    <w:rsid w:val="00D97355"/>
    <w:rsid w:val="00D97A70"/>
    <w:rsid w:val="00D97E12"/>
    <w:rsid w:val="00DA20E3"/>
    <w:rsid w:val="00DA3384"/>
    <w:rsid w:val="00DA62BC"/>
    <w:rsid w:val="00DA665C"/>
    <w:rsid w:val="00DB0586"/>
    <w:rsid w:val="00DB1019"/>
    <w:rsid w:val="00DB1A09"/>
    <w:rsid w:val="00DB20E1"/>
    <w:rsid w:val="00DB3344"/>
    <w:rsid w:val="00DB3393"/>
    <w:rsid w:val="00DB3D10"/>
    <w:rsid w:val="00DB568E"/>
    <w:rsid w:val="00DB58D5"/>
    <w:rsid w:val="00DB5C08"/>
    <w:rsid w:val="00DB5F1D"/>
    <w:rsid w:val="00DB6327"/>
    <w:rsid w:val="00DC0587"/>
    <w:rsid w:val="00DC3E35"/>
    <w:rsid w:val="00DD08C5"/>
    <w:rsid w:val="00DD0EC2"/>
    <w:rsid w:val="00DD12E2"/>
    <w:rsid w:val="00DD1C46"/>
    <w:rsid w:val="00DD581B"/>
    <w:rsid w:val="00DD65F9"/>
    <w:rsid w:val="00DD66D5"/>
    <w:rsid w:val="00DE17A1"/>
    <w:rsid w:val="00DE2AF4"/>
    <w:rsid w:val="00DE3353"/>
    <w:rsid w:val="00DE4B9D"/>
    <w:rsid w:val="00DE5852"/>
    <w:rsid w:val="00DE7DD8"/>
    <w:rsid w:val="00DF23EA"/>
    <w:rsid w:val="00DF2D05"/>
    <w:rsid w:val="00DF33CD"/>
    <w:rsid w:val="00DF3F05"/>
    <w:rsid w:val="00DF5F11"/>
    <w:rsid w:val="00DF6051"/>
    <w:rsid w:val="00DF60CB"/>
    <w:rsid w:val="00DF69E6"/>
    <w:rsid w:val="00DF7B64"/>
    <w:rsid w:val="00DF7E09"/>
    <w:rsid w:val="00E00093"/>
    <w:rsid w:val="00E00570"/>
    <w:rsid w:val="00E01185"/>
    <w:rsid w:val="00E01E9E"/>
    <w:rsid w:val="00E0343A"/>
    <w:rsid w:val="00E05FEE"/>
    <w:rsid w:val="00E1174E"/>
    <w:rsid w:val="00E1259C"/>
    <w:rsid w:val="00E12D21"/>
    <w:rsid w:val="00E137EF"/>
    <w:rsid w:val="00E14EC8"/>
    <w:rsid w:val="00E1762F"/>
    <w:rsid w:val="00E17F52"/>
    <w:rsid w:val="00E206D6"/>
    <w:rsid w:val="00E22A53"/>
    <w:rsid w:val="00E24594"/>
    <w:rsid w:val="00E27FAF"/>
    <w:rsid w:val="00E31517"/>
    <w:rsid w:val="00E31917"/>
    <w:rsid w:val="00E32026"/>
    <w:rsid w:val="00E322BE"/>
    <w:rsid w:val="00E349A2"/>
    <w:rsid w:val="00E44CA9"/>
    <w:rsid w:val="00E45A63"/>
    <w:rsid w:val="00E45C42"/>
    <w:rsid w:val="00E46AFA"/>
    <w:rsid w:val="00E47E45"/>
    <w:rsid w:val="00E5174A"/>
    <w:rsid w:val="00E5191B"/>
    <w:rsid w:val="00E549A3"/>
    <w:rsid w:val="00E56939"/>
    <w:rsid w:val="00E56A42"/>
    <w:rsid w:val="00E57752"/>
    <w:rsid w:val="00E57B37"/>
    <w:rsid w:val="00E604B2"/>
    <w:rsid w:val="00E62A2F"/>
    <w:rsid w:val="00E63258"/>
    <w:rsid w:val="00E63E77"/>
    <w:rsid w:val="00E63F6B"/>
    <w:rsid w:val="00E6448A"/>
    <w:rsid w:val="00E64CEE"/>
    <w:rsid w:val="00E6680A"/>
    <w:rsid w:val="00E67148"/>
    <w:rsid w:val="00E67CB3"/>
    <w:rsid w:val="00E70571"/>
    <w:rsid w:val="00E709C8"/>
    <w:rsid w:val="00E73098"/>
    <w:rsid w:val="00E74AD7"/>
    <w:rsid w:val="00E763D9"/>
    <w:rsid w:val="00E76804"/>
    <w:rsid w:val="00E80633"/>
    <w:rsid w:val="00E806EE"/>
    <w:rsid w:val="00E8229A"/>
    <w:rsid w:val="00E8315A"/>
    <w:rsid w:val="00E850D4"/>
    <w:rsid w:val="00E854DC"/>
    <w:rsid w:val="00E92443"/>
    <w:rsid w:val="00E927A5"/>
    <w:rsid w:val="00E931CB"/>
    <w:rsid w:val="00E95ABB"/>
    <w:rsid w:val="00EA03AD"/>
    <w:rsid w:val="00EA0721"/>
    <w:rsid w:val="00EA4FE3"/>
    <w:rsid w:val="00EA6927"/>
    <w:rsid w:val="00EA69EA"/>
    <w:rsid w:val="00EA7E8D"/>
    <w:rsid w:val="00EB6CB3"/>
    <w:rsid w:val="00EB7574"/>
    <w:rsid w:val="00EB7D10"/>
    <w:rsid w:val="00EC14B5"/>
    <w:rsid w:val="00EC241D"/>
    <w:rsid w:val="00EC3299"/>
    <w:rsid w:val="00EC39AD"/>
    <w:rsid w:val="00EC5C17"/>
    <w:rsid w:val="00EC723E"/>
    <w:rsid w:val="00ED003F"/>
    <w:rsid w:val="00ED0E69"/>
    <w:rsid w:val="00ED5253"/>
    <w:rsid w:val="00ED5798"/>
    <w:rsid w:val="00ED5D24"/>
    <w:rsid w:val="00EE06D8"/>
    <w:rsid w:val="00EE0D13"/>
    <w:rsid w:val="00EE0F05"/>
    <w:rsid w:val="00EE2F55"/>
    <w:rsid w:val="00EE32D0"/>
    <w:rsid w:val="00EE471E"/>
    <w:rsid w:val="00EE60FC"/>
    <w:rsid w:val="00EE64FF"/>
    <w:rsid w:val="00EF03AE"/>
    <w:rsid w:val="00EF2AA4"/>
    <w:rsid w:val="00EF6357"/>
    <w:rsid w:val="00EF6859"/>
    <w:rsid w:val="00F00B39"/>
    <w:rsid w:val="00F00D99"/>
    <w:rsid w:val="00F025C9"/>
    <w:rsid w:val="00F02EBF"/>
    <w:rsid w:val="00F038D9"/>
    <w:rsid w:val="00F11326"/>
    <w:rsid w:val="00F118D8"/>
    <w:rsid w:val="00F14021"/>
    <w:rsid w:val="00F149DB"/>
    <w:rsid w:val="00F15F66"/>
    <w:rsid w:val="00F17076"/>
    <w:rsid w:val="00F17BB7"/>
    <w:rsid w:val="00F209AC"/>
    <w:rsid w:val="00F23B8A"/>
    <w:rsid w:val="00F24779"/>
    <w:rsid w:val="00F26374"/>
    <w:rsid w:val="00F3134C"/>
    <w:rsid w:val="00F371A4"/>
    <w:rsid w:val="00F371AC"/>
    <w:rsid w:val="00F37C65"/>
    <w:rsid w:val="00F419F9"/>
    <w:rsid w:val="00F42D8F"/>
    <w:rsid w:val="00F441C6"/>
    <w:rsid w:val="00F44BBA"/>
    <w:rsid w:val="00F4661C"/>
    <w:rsid w:val="00F47185"/>
    <w:rsid w:val="00F50188"/>
    <w:rsid w:val="00F50617"/>
    <w:rsid w:val="00F52A30"/>
    <w:rsid w:val="00F56CC8"/>
    <w:rsid w:val="00F613BF"/>
    <w:rsid w:val="00F62ADE"/>
    <w:rsid w:val="00F62F46"/>
    <w:rsid w:val="00F63999"/>
    <w:rsid w:val="00F6793D"/>
    <w:rsid w:val="00F67E81"/>
    <w:rsid w:val="00F70125"/>
    <w:rsid w:val="00F711D1"/>
    <w:rsid w:val="00F72999"/>
    <w:rsid w:val="00F729DF"/>
    <w:rsid w:val="00F73419"/>
    <w:rsid w:val="00F73622"/>
    <w:rsid w:val="00F75088"/>
    <w:rsid w:val="00F750D3"/>
    <w:rsid w:val="00F75D2A"/>
    <w:rsid w:val="00F770E4"/>
    <w:rsid w:val="00F77A19"/>
    <w:rsid w:val="00F849BD"/>
    <w:rsid w:val="00F85C83"/>
    <w:rsid w:val="00F863B3"/>
    <w:rsid w:val="00F8649F"/>
    <w:rsid w:val="00F87A79"/>
    <w:rsid w:val="00F909C8"/>
    <w:rsid w:val="00F91BAE"/>
    <w:rsid w:val="00F949A2"/>
    <w:rsid w:val="00F95209"/>
    <w:rsid w:val="00F96713"/>
    <w:rsid w:val="00F96D3F"/>
    <w:rsid w:val="00FA0D8D"/>
    <w:rsid w:val="00FA2425"/>
    <w:rsid w:val="00FA455C"/>
    <w:rsid w:val="00FA5A75"/>
    <w:rsid w:val="00FA65BA"/>
    <w:rsid w:val="00FA6D0E"/>
    <w:rsid w:val="00FA75F2"/>
    <w:rsid w:val="00FA76D1"/>
    <w:rsid w:val="00FB1684"/>
    <w:rsid w:val="00FB234C"/>
    <w:rsid w:val="00FB2714"/>
    <w:rsid w:val="00FB2EBC"/>
    <w:rsid w:val="00FB4597"/>
    <w:rsid w:val="00FB5E5D"/>
    <w:rsid w:val="00FC0E72"/>
    <w:rsid w:val="00FC2F34"/>
    <w:rsid w:val="00FC4006"/>
    <w:rsid w:val="00FC4958"/>
    <w:rsid w:val="00FC5660"/>
    <w:rsid w:val="00FC568F"/>
    <w:rsid w:val="00FC6332"/>
    <w:rsid w:val="00FC7954"/>
    <w:rsid w:val="00FD1FF3"/>
    <w:rsid w:val="00FD212F"/>
    <w:rsid w:val="00FD283B"/>
    <w:rsid w:val="00FD2FFB"/>
    <w:rsid w:val="00FD41F9"/>
    <w:rsid w:val="00FD4D33"/>
    <w:rsid w:val="00FE21AA"/>
    <w:rsid w:val="00FE3532"/>
    <w:rsid w:val="00FE4A7D"/>
    <w:rsid w:val="00FE68AE"/>
    <w:rsid w:val="00FE6CEB"/>
    <w:rsid w:val="00FE70EB"/>
    <w:rsid w:val="00FE7374"/>
    <w:rsid w:val="00FE7408"/>
    <w:rsid w:val="00FF0953"/>
    <w:rsid w:val="00FF20DC"/>
    <w:rsid w:val="00FF2119"/>
    <w:rsid w:val="00FF274B"/>
    <w:rsid w:val="00FF3C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F0A0C1A"/>
  <w15:docId w15:val="{22EA07A7-A670-4C40-B90E-1D2D0AE8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D32E80"/>
    <w:rPr>
      <w:rFonts w:ascii="NTTimes/Cyrillic" w:eastAsia="Times New Roman" w:hAnsi="NTTimes/Cyrillic" w:cs="NTTimes/Cyrillic"/>
      <w:sz w:val="24"/>
      <w:szCs w:val="24"/>
      <w:lang w:val="en-US"/>
    </w:rPr>
  </w:style>
  <w:style w:type="paragraph" w:styleId="1">
    <w:name w:val="heading 1"/>
    <w:basedOn w:val="a0"/>
    <w:next w:val="a0"/>
    <w:link w:val="10"/>
    <w:uiPriority w:val="99"/>
    <w:qFormat/>
    <w:rsid w:val="004B1670"/>
    <w:pPr>
      <w:keepNext/>
      <w:spacing w:before="240" w:after="60"/>
      <w:outlineLvl w:val="0"/>
    </w:pPr>
    <w:rPr>
      <w:rFonts w:ascii="Arial" w:hAnsi="Arial" w:cs="Arial"/>
      <w:b/>
      <w:bCs/>
      <w:kern w:val="32"/>
      <w:sz w:val="32"/>
      <w:szCs w:val="32"/>
      <w:lang w:val="ru-RU"/>
    </w:rPr>
  </w:style>
  <w:style w:type="paragraph" w:styleId="2">
    <w:name w:val="heading 2"/>
    <w:basedOn w:val="a0"/>
    <w:next w:val="a0"/>
    <w:link w:val="20"/>
    <w:uiPriority w:val="99"/>
    <w:qFormat/>
    <w:rsid w:val="004B1670"/>
    <w:pPr>
      <w:keepNext/>
      <w:shd w:val="clear" w:color="auto" w:fill="FFFFFF"/>
      <w:ind w:left="-54"/>
      <w:jc w:val="both"/>
      <w:outlineLvl w:val="1"/>
    </w:pPr>
    <w:rPr>
      <w:rFonts w:ascii="Times New Roman" w:hAnsi="Times New Roman" w:cs="Times New Roman"/>
      <w:b/>
      <w:bCs/>
      <w:lang w:val="ru-RU"/>
    </w:rPr>
  </w:style>
  <w:style w:type="paragraph" w:styleId="7">
    <w:name w:val="heading 7"/>
    <w:basedOn w:val="a0"/>
    <w:next w:val="a0"/>
    <w:link w:val="70"/>
    <w:uiPriority w:val="99"/>
    <w:qFormat/>
    <w:rsid w:val="004B1670"/>
    <w:pPr>
      <w:spacing w:before="240" w:after="60"/>
      <w:outlineLvl w:val="6"/>
    </w:pPr>
    <w:rPr>
      <w:rFonts w:ascii="Times New Roman" w:hAnsi="Times New Roman" w:cs="Times New Roman"/>
      <w:lang w:val="ru-RU"/>
    </w:rPr>
  </w:style>
  <w:style w:type="paragraph" w:styleId="8">
    <w:name w:val="heading 8"/>
    <w:basedOn w:val="a0"/>
    <w:next w:val="a0"/>
    <w:link w:val="80"/>
    <w:uiPriority w:val="9"/>
    <w:unhideWhenUsed/>
    <w:qFormat/>
    <w:rsid w:val="004B1670"/>
    <w:pPr>
      <w:spacing w:before="240" w:after="60"/>
      <w:outlineLvl w:val="7"/>
    </w:pPr>
    <w:rPr>
      <w:rFonts w:asciiTheme="minorHAnsi" w:eastAsiaTheme="minorEastAsia" w:hAnsiTheme="minorHAnsi" w:cs="Times New Roman"/>
      <w:i/>
      <w:iCs/>
      <w:lang w:val="ru-RU"/>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nformat">
    <w:name w:val="ConsPlusNonformat"/>
    <w:rsid w:val="002A0ADD"/>
    <w:pPr>
      <w:widowControl w:val="0"/>
      <w:autoSpaceDE w:val="0"/>
      <w:autoSpaceDN w:val="0"/>
      <w:adjustRightInd w:val="0"/>
    </w:pPr>
    <w:rPr>
      <w:rFonts w:ascii="Courier New" w:eastAsia="Times New Roman" w:hAnsi="Courier New" w:cs="Courier New"/>
      <w:sz w:val="20"/>
      <w:szCs w:val="20"/>
    </w:rPr>
  </w:style>
  <w:style w:type="paragraph" w:styleId="a4">
    <w:name w:val="Balloon Text"/>
    <w:basedOn w:val="a0"/>
    <w:link w:val="a5"/>
    <w:uiPriority w:val="99"/>
    <w:semiHidden/>
    <w:rsid w:val="00D45CAC"/>
    <w:rPr>
      <w:rFonts w:ascii="Tahoma" w:hAnsi="Tahoma" w:cs="Tahoma"/>
      <w:sz w:val="16"/>
      <w:szCs w:val="16"/>
    </w:rPr>
  </w:style>
  <w:style w:type="character" w:customStyle="1" w:styleId="a5">
    <w:name w:val="Текст выноски Знак"/>
    <w:basedOn w:val="a1"/>
    <w:link w:val="a4"/>
    <w:uiPriority w:val="99"/>
    <w:semiHidden/>
    <w:rsid w:val="00D45CAC"/>
    <w:rPr>
      <w:rFonts w:ascii="Tahoma" w:hAnsi="Tahoma" w:cs="Tahoma"/>
      <w:sz w:val="16"/>
      <w:szCs w:val="16"/>
      <w:lang w:val="en-US" w:eastAsia="ru-RU"/>
    </w:rPr>
  </w:style>
  <w:style w:type="paragraph" w:customStyle="1" w:styleId="21">
    <w:name w:val="Знак Знак2 Знак Знак Знак1 Знак"/>
    <w:basedOn w:val="a0"/>
    <w:uiPriority w:val="99"/>
    <w:rsid w:val="001301B7"/>
    <w:rPr>
      <w:rFonts w:ascii="Verdana" w:hAnsi="Verdana" w:cs="Verdana"/>
      <w:sz w:val="20"/>
      <w:szCs w:val="20"/>
      <w:lang w:eastAsia="en-US"/>
    </w:rPr>
  </w:style>
  <w:style w:type="character" w:styleId="a6">
    <w:name w:val="annotation reference"/>
    <w:basedOn w:val="a1"/>
    <w:uiPriority w:val="99"/>
    <w:semiHidden/>
    <w:rsid w:val="00373AC7"/>
    <w:rPr>
      <w:sz w:val="16"/>
      <w:szCs w:val="16"/>
    </w:rPr>
  </w:style>
  <w:style w:type="paragraph" w:styleId="a7">
    <w:name w:val="annotation text"/>
    <w:basedOn w:val="a0"/>
    <w:link w:val="11"/>
    <w:uiPriority w:val="99"/>
    <w:semiHidden/>
    <w:rsid w:val="00373AC7"/>
    <w:rPr>
      <w:sz w:val="20"/>
      <w:szCs w:val="20"/>
    </w:rPr>
  </w:style>
  <w:style w:type="character" w:customStyle="1" w:styleId="11">
    <w:name w:val="Текст примечания Знак1"/>
    <w:basedOn w:val="a1"/>
    <w:link w:val="a7"/>
    <w:uiPriority w:val="99"/>
    <w:semiHidden/>
    <w:rsid w:val="00373AC7"/>
    <w:rPr>
      <w:rFonts w:ascii="NTTimes/Cyrillic" w:hAnsi="NTTimes/Cyrillic" w:cs="NTTimes/Cyrillic"/>
      <w:sz w:val="20"/>
      <w:szCs w:val="20"/>
      <w:lang w:val="en-US" w:eastAsia="ru-RU"/>
    </w:rPr>
  </w:style>
  <w:style w:type="paragraph" w:styleId="a8">
    <w:name w:val="annotation subject"/>
    <w:basedOn w:val="a7"/>
    <w:next w:val="a7"/>
    <w:link w:val="a9"/>
    <w:uiPriority w:val="99"/>
    <w:semiHidden/>
    <w:rsid w:val="00373AC7"/>
    <w:rPr>
      <w:b/>
      <w:bCs/>
    </w:rPr>
  </w:style>
  <w:style w:type="character" w:customStyle="1" w:styleId="a9">
    <w:name w:val="Тема примечания Знак"/>
    <w:basedOn w:val="11"/>
    <w:link w:val="a8"/>
    <w:uiPriority w:val="99"/>
    <w:semiHidden/>
    <w:rsid w:val="00373AC7"/>
    <w:rPr>
      <w:rFonts w:ascii="NTTimes/Cyrillic" w:hAnsi="NTTimes/Cyrillic" w:cs="NTTimes/Cyrillic"/>
      <w:b/>
      <w:bCs/>
      <w:sz w:val="20"/>
      <w:szCs w:val="20"/>
      <w:lang w:val="en-US" w:eastAsia="ru-RU"/>
    </w:rPr>
  </w:style>
  <w:style w:type="paragraph" w:styleId="aa">
    <w:name w:val="Body Text Indent"/>
    <w:basedOn w:val="a0"/>
    <w:link w:val="ab"/>
    <w:rsid w:val="00221CA2"/>
    <w:pPr>
      <w:ind w:right="-57" w:firstLine="720"/>
      <w:jc w:val="both"/>
    </w:pPr>
    <w:rPr>
      <w:rFonts w:ascii="Times New Roman" w:hAnsi="Times New Roman" w:cs="Times New Roman"/>
      <w:lang w:val="ru-RU"/>
    </w:rPr>
  </w:style>
  <w:style w:type="character" w:customStyle="1" w:styleId="ab">
    <w:name w:val="Основной текст с отступом Знак"/>
    <w:basedOn w:val="a1"/>
    <w:link w:val="aa"/>
    <w:uiPriority w:val="99"/>
    <w:rsid w:val="00221CA2"/>
    <w:rPr>
      <w:rFonts w:ascii="Times New Roman" w:hAnsi="Times New Roman" w:cs="Times New Roman"/>
      <w:sz w:val="24"/>
      <w:szCs w:val="24"/>
      <w:lang w:eastAsia="ru-RU"/>
    </w:rPr>
  </w:style>
  <w:style w:type="character" w:styleId="ac">
    <w:name w:val="Hyperlink"/>
    <w:basedOn w:val="a1"/>
    <w:uiPriority w:val="99"/>
    <w:rsid w:val="00CE0001"/>
    <w:rPr>
      <w:color w:val="0000FF"/>
      <w:u w:val="single"/>
    </w:rPr>
  </w:style>
  <w:style w:type="character" w:styleId="ad">
    <w:name w:val="FollowedHyperlink"/>
    <w:basedOn w:val="a1"/>
    <w:uiPriority w:val="99"/>
    <w:semiHidden/>
    <w:rsid w:val="00544E28"/>
    <w:rPr>
      <w:color w:val="800080"/>
      <w:u w:val="single"/>
    </w:rPr>
  </w:style>
  <w:style w:type="character" w:customStyle="1" w:styleId="ae">
    <w:name w:val="Основной текст_"/>
    <w:basedOn w:val="a1"/>
    <w:link w:val="22"/>
    <w:uiPriority w:val="99"/>
    <w:rsid w:val="00DB58D5"/>
    <w:rPr>
      <w:rFonts w:ascii="Times New Roman" w:hAnsi="Times New Roman" w:cs="Times New Roman"/>
      <w:shd w:val="clear" w:color="auto" w:fill="FFFFFF"/>
    </w:rPr>
  </w:style>
  <w:style w:type="character" w:customStyle="1" w:styleId="af">
    <w:name w:val="Основной текст + Полужирный"/>
    <w:basedOn w:val="ae"/>
    <w:uiPriority w:val="99"/>
    <w:rsid w:val="00DB58D5"/>
    <w:rPr>
      <w:rFonts w:ascii="Times New Roman" w:hAnsi="Times New Roman" w:cs="Times New Roman"/>
      <w:b/>
      <w:bCs/>
      <w:color w:val="000000"/>
      <w:spacing w:val="0"/>
      <w:w w:val="100"/>
      <w:position w:val="0"/>
      <w:shd w:val="clear" w:color="auto" w:fill="FFFFFF"/>
      <w:lang w:val="ru-RU" w:eastAsia="ru-RU"/>
    </w:rPr>
  </w:style>
  <w:style w:type="character" w:customStyle="1" w:styleId="23">
    <w:name w:val="Основной текст (2) + Не полужирный"/>
    <w:basedOn w:val="a1"/>
    <w:uiPriority w:val="99"/>
    <w:rsid w:val="00DB58D5"/>
    <w:rPr>
      <w:rFonts w:ascii="Times New Roman" w:hAnsi="Times New Roman" w:cs="Times New Roman"/>
      <w:b/>
      <w:bCs/>
      <w:color w:val="000000"/>
      <w:spacing w:val="0"/>
      <w:w w:val="100"/>
      <w:position w:val="0"/>
      <w:shd w:val="clear" w:color="auto" w:fill="FFFFFF"/>
      <w:lang w:val="ru-RU" w:eastAsia="ru-RU"/>
    </w:rPr>
  </w:style>
  <w:style w:type="paragraph" w:customStyle="1" w:styleId="22">
    <w:name w:val="Основной текст2"/>
    <w:basedOn w:val="a0"/>
    <w:link w:val="ae"/>
    <w:uiPriority w:val="99"/>
    <w:rsid w:val="00DB58D5"/>
    <w:pPr>
      <w:widowControl w:val="0"/>
      <w:shd w:val="clear" w:color="auto" w:fill="FFFFFF"/>
      <w:spacing w:before="300" w:line="274" w:lineRule="exact"/>
      <w:ind w:hanging="1140"/>
      <w:jc w:val="both"/>
    </w:pPr>
    <w:rPr>
      <w:rFonts w:ascii="Times New Roman" w:hAnsi="Times New Roman" w:cs="Times New Roman"/>
      <w:sz w:val="22"/>
      <w:szCs w:val="22"/>
      <w:lang w:val="ru-RU" w:eastAsia="en-US"/>
    </w:rPr>
  </w:style>
  <w:style w:type="character" w:customStyle="1" w:styleId="af0">
    <w:name w:val="Текст примечания Знак"/>
    <w:basedOn w:val="a1"/>
    <w:uiPriority w:val="99"/>
    <w:semiHidden/>
    <w:rsid w:val="003039AB"/>
    <w:rPr>
      <w:rFonts w:ascii="Times New Roman" w:hAnsi="Times New Roman" w:cs="Times New Roman"/>
      <w:sz w:val="20"/>
      <w:szCs w:val="20"/>
      <w:lang w:eastAsia="ru-RU"/>
    </w:rPr>
  </w:style>
  <w:style w:type="character" w:customStyle="1" w:styleId="paragraph">
    <w:name w:val="paragraph"/>
    <w:basedOn w:val="a1"/>
    <w:uiPriority w:val="99"/>
    <w:rsid w:val="00C66292"/>
  </w:style>
  <w:style w:type="paragraph" w:customStyle="1" w:styleId="ConsPlusNormal">
    <w:name w:val="ConsPlusNormal"/>
    <w:rsid w:val="00C66292"/>
    <w:pPr>
      <w:widowControl w:val="0"/>
      <w:suppressAutoHyphens/>
      <w:autoSpaceDE w:val="0"/>
      <w:ind w:firstLine="720"/>
    </w:pPr>
    <w:rPr>
      <w:rFonts w:ascii="Arial" w:hAnsi="Arial" w:cs="Arial"/>
      <w:sz w:val="20"/>
      <w:szCs w:val="20"/>
      <w:lang w:eastAsia="zh-CN"/>
    </w:rPr>
  </w:style>
  <w:style w:type="paragraph" w:customStyle="1" w:styleId="ConsPlusTitle">
    <w:name w:val="ConsPlusTitle"/>
    <w:uiPriority w:val="99"/>
    <w:rsid w:val="00C66292"/>
    <w:pPr>
      <w:widowControl w:val="0"/>
      <w:suppressAutoHyphens/>
      <w:autoSpaceDE w:val="0"/>
    </w:pPr>
    <w:rPr>
      <w:rFonts w:ascii="Arial" w:hAnsi="Arial" w:cs="Arial"/>
      <w:b/>
      <w:bCs/>
      <w:sz w:val="20"/>
      <w:szCs w:val="20"/>
      <w:lang w:eastAsia="zh-CN"/>
    </w:rPr>
  </w:style>
  <w:style w:type="paragraph" w:styleId="HTML">
    <w:name w:val="HTML Preformatted"/>
    <w:basedOn w:val="a0"/>
    <w:link w:val="HTML0"/>
    <w:uiPriority w:val="99"/>
    <w:rsid w:val="00C662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0"/>
      <w:szCs w:val="20"/>
      <w:lang w:val="ru-RU" w:eastAsia="zh-CN"/>
    </w:rPr>
  </w:style>
  <w:style w:type="character" w:customStyle="1" w:styleId="HTML0">
    <w:name w:val="Стандартный HTML Знак"/>
    <w:basedOn w:val="a1"/>
    <w:link w:val="HTML"/>
    <w:uiPriority w:val="99"/>
    <w:semiHidden/>
    <w:rsid w:val="005E1370"/>
    <w:rPr>
      <w:rFonts w:ascii="Courier New" w:eastAsia="Times New Roman" w:hAnsi="Courier New" w:cs="Courier New"/>
      <w:sz w:val="20"/>
      <w:szCs w:val="20"/>
      <w:lang w:val="en-US"/>
    </w:rPr>
  </w:style>
  <w:style w:type="paragraph" w:customStyle="1" w:styleId="MsoNormal0">
    <w:name w:val="Основной текст.MsoNormal"/>
    <w:basedOn w:val="af1"/>
    <w:uiPriority w:val="99"/>
    <w:rsid w:val="00C66292"/>
    <w:pPr>
      <w:widowControl w:val="0"/>
      <w:suppressAutoHyphens/>
      <w:spacing w:after="0"/>
    </w:pPr>
    <w:rPr>
      <w:rFonts w:ascii="Times New Roman" w:eastAsia="SimSun" w:hAnsi="Times New Roman" w:cs="Times New Roman"/>
      <w:lang w:eastAsia="zh-CN"/>
    </w:rPr>
  </w:style>
  <w:style w:type="paragraph" w:styleId="af1">
    <w:name w:val="Body Text"/>
    <w:basedOn w:val="a0"/>
    <w:link w:val="af2"/>
    <w:uiPriority w:val="99"/>
    <w:rsid w:val="00C66292"/>
    <w:pPr>
      <w:spacing w:after="120"/>
    </w:pPr>
  </w:style>
  <w:style w:type="character" w:customStyle="1" w:styleId="af2">
    <w:name w:val="Основной текст Знак"/>
    <w:basedOn w:val="a1"/>
    <w:link w:val="af1"/>
    <w:uiPriority w:val="99"/>
    <w:rsid w:val="005E1370"/>
    <w:rPr>
      <w:rFonts w:ascii="NTTimes/Cyrillic" w:eastAsia="Times New Roman" w:hAnsi="NTTimes/Cyrillic" w:cs="NTTimes/Cyrillic"/>
      <w:sz w:val="24"/>
      <w:szCs w:val="24"/>
      <w:lang w:val="en-US"/>
    </w:rPr>
  </w:style>
  <w:style w:type="paragraph" w:styleId="af3">
    <w:name w:val="List Paragraph"/>
    <w:basedOn w:val="a0"/>
    <w:uiPriority w:val="99"/>
    <w:qFormat/>
    <w:rsid w:val="00FC568F"/>
    <w:pPr>
      <w:ind w:left="720"/>
      <w:contextualSpacing/>
    </w:pPr>
  </w:style>
  <w:style w:type="character" w:customStyle="1" w:styleId="WW8Num4z0">
    <w:name w:val="WW8Num4z0"/>
    <w:rsid w:val="00AA04B0"/>
    <w:rPr>
      <w:rFonts w:ascii="Symbol" w:hAnsi="Symbol" w:cs="StarSymbol"/>
      <w:sz w:val="18"/>
      <w:szCs w:val="18"/>
    </w:rPr>
  </w:style>
  <w:style w:type="table" w:styleId="af4">
    <w:name w:val="Table Grid"/>
    <w:basedOn w:val="a2"/>
    <w:rsid w:val="004A1E21"/>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header"/>
    <w:basedOn w:val="a0"/>
    <w:link w:val="af6"/>
    <w:uiPriority w:val="99"/>
    <w:unhideWhenUsed/>
    <w:rsid w:val="007836CC"/>
    <w:pPr>
      <w:tabs>
        <w:tab w:val="center" w:pos="4677"/>
        <w:tab w:val="right" w:pos="9355"/>
      </w:tabs>
    </w:pPr>
  </w:style>
  <w:style w:type="character" w:customStyle="1" w:styleId="af6">
    <w:name w:val="Верхний колонтитул Знак"/>
    <w:basedOn w:val="a1"/>
    <w:link w:val="af5"/>
    <w:uiPriority w:val="99"/>
    <w:rsid w:val="007836CC"/>
    <w:rPr>
      <w:rFonts w:ascii="NTTimes/Cyrillic" w:eastAsia="Times New Roman" w:hAnsi="NTTimes/Cyrillic" w:cs="NTTimes/Cyrillic"/>
      <w:sz w:val="24"/>
      <w:szCs w:val="24"/>
      <w:lang w:val="en-US"/>
    </w:rPr>
  </w:style>
  <w:style w:type="paragraph" w:styleId="af7">
    <w:name w:val="footer"/>
    <w:basedOn w:val="a0"/>
    <w:link w:val="af8"/>
    <w:uiPriority w:val="99"/>
    <w:unhideWhenUsed/>
    <w:rsid w:val="007836CC"/>
    <w:pPr>
      <w:tabs>
        <w:tab w:val="center" w:pos="4677"/>
        <w:tab w:val="right" w:pos="9355"/>
      </w:tabs>
    </w:pPr>
  </w:style>
  <w:style w:type="character" w:customStyle="1" w:styleId="af8">
    <w:name w:val="Нижний колонтитул Знак"/>
    <w:basedOn w:val="a1"/>
    <w:link w:val="af7"/>
    <w:uiPriority w:val="99"/>
    <w:rsid w:val="007836CC"/>
    <w:rPr>
      <w:rFonts w:ascii="NTTimes/Cyrillic" w:eastAsia="Times New Roman" w:hAnsi="NTTimes/Cyrillic" w:cs="NTTimes/Cyrillic"/>
      <w:sz w:val="24"/>
      <w:szCs w:val="24"/>
      <w:lang w:val="en-US"/>
    </w:rPr>
  </w:style>
  <w:style w:type="paragraph" w:customStyle="1" w:styleId="Default">
    <w:name w:val="Default"/>
    <w:rsid w:val="00CC0E0C"/>
    <w:pPr>
      <w:autoSpaceDE w:val="0"/>
      <w:autoSpaceDN w:val="0"/>
      <w:adjustRightInd w:val="0"/>
    </w:pPr>
    <w:rPr>
      <w:rFonts w:ascii="Times New Roman" w:hAnsi="Times New Roman"/>
      <w:color w:val="000000"/>
      <w:sz w:val="24"/>
      <w:szCs w:val="24"/>
    </w:rPr>
  </w:style>
  <w:style w:type="character" w:customStyle="1" w:styleId="10">
    <w:name w:val="Заголовок 1 Знак"/>
    <w:basedOn w:val="a1"/>
    <w:link w:val="1"/>
    <w:uiPriority w:val="99"/>
    <w:rsid w:val="004B1670"/>
    <w:rPr>
      <w:rFonts w:ascii="Arial" w:eastAsia="Times New Roman" w:hAnsi="Arial" w:cs="Arial"/>
      <w:b/>
      <w:bCs/>
      <w:kern w:val="32"/>
      <w:sz w:val="32"/>
      <w:szCs w:val="32"/>
    </w:rPr>
  </w:style>
  <w:style w:type="character" w:customStyle="1" w:styleId="20">
    <w:name w:val="Заголовок 2 Знак"/>
    <w:basedOn w:val="a1"/>
    <w:link w:val="2"/>
    <w:uiPriority w:val="99"/>
    <w:rsid w:val="004B1670"/>
    <w:rPr>
      <w:rFonts w:ascii="Times New Roman" w:eastAsia="Times New Roman" w:hAnsi="Times New Roman"/>
      <w:b/>
      <w:bCs/>
      <w:sz w:val="24"/>
      <w:szCs w:val="24"/>
      <w:shd w:val="clear" w:color="auto" w:fill="FFFFFF"/>
    </w:rPr>
  </w:style>
  <w:style w:type="character" w:customStyle="1" w:styleId="70">
    <w:name w:val="Заголовок 7 Знак"/>
    <w:basedOn w:val="a1"/>
    <w:link w:val="7"/>
    <w:uiPriority w:val="99"/>
    <w:rsid w:val="004B1670"/>
    <w:rPr>
      <w:rFonts w:ascii="Times New Roman" w:eastAsia="Times New Roman" w:hAnsi="Times New Roman"/>
      <w:sz w:val="24"/>
      <w:szCs w:val="24"/>
    </w:rPr>
  </w:style>
  <w:style w:type="character" w:customStyle="1" w:styleId="80">
    <w:name w:val="Заголовок 8 Знак"/>
    <w:basedOn w:val="a1"/>
    <w:link w:val="8"/>
    <w:uiPriority w:val="9"/>
    <w:rsid w:val="004B1670"/>
    <w:rPr>
      <w:rFonts w:asciiTheme="minorHAnsi" w:eastAsiaTheme="minorEastAsia" w:hAnsiTheme="minorHAnsi"/>
      <w:i/>
      <w:iCs/>
      <w:sz w:val="24"/>
      <w:szCs w:val="24"/>
    </w:rPr>
  </w:style>
  <w:style w:type="paragraph" w:customStyle="1" w:styleId="titledict">
    <w:name w:val="titledict"/>
    <w:basedOn w:val="a0"/>
    <w:uiPriority w:val="99"/>
    <w:rsid w:val="004B1670"/>
    <w:pPr>
      <w:spacing w:before="120" w:after="240"/>
    </w:pPr>
    <w:rPr>
      <w:rFonts w:ascii="Times New Roman" w:hAnsi="Times New Roman" w:cs="Times New Roman"/>
      <w:vanish/>
      <w:lang w:val="ru-RU"/>
    </w:rPr>
  </w:style>
  <w:style w:type="character" w:customStyle="1" w:styleId="epm">
    <w:name w:val="epm"/>
    <w:basedOn w:val="a1"/>
    <w:uiPriority w:val="99"/>
    <w:rsid w:val="004B1670"/>
    <w:rPr>
      <w:rFonts w:cs="Times New Roman"/>
      <w:shd w:val="clear" w:color="auto" w:fill="FFE0B2"/>
    </w:rPr>
  </w:style>
  <w:style w:type="paragraph" w:customStyle="1" w:styleId="af9">
    <w:name w:val="Стиль"/>
    <w:basedOn w:val="a0"/>
    <w:uiPriority w:val="99"/>
    <w:rsid w:val="004B1670"/>
    <w:pPr>
      <w:spacing w:after="160" w:line="240" w:lineRule="exact"/>
    </w:pPr>
    <w:rPr>
      <w:rFonts w:ascii="Verdana" w:hAnsi="Verdana" w:cs="Verdana"/>
      <w:sz w:val="20"/>
      <w:szCs w:val="20"/>
      <w:lang w:eastAsia="en-US"/>
    </w:rPr>
  </w:style>
  <w:style w:type="paragraph" w:styleId="3">
    <w:name w:val="Body Text Indent 3"/>
    <w:basedOn w:val="a0"/>
    <w:link w:val="30"/>
    <w:uiPriority w:val="99"/>
    <w:rsid w:val="004B1670"/>
    <w:pPr>
      <w:spacing w:after="120"/>
      <w:ind w:left="283"/>
    </w:pPr>
    <w:rPr>
      <w:rFonts w:ascii="Times New Roman" w:hAnsi="Times New Roman" w:cs="Times New Roman"/>
      <w:sz w:val="16"/>
      <w:szCs w:val="16"/>
      <w:lang w:val="ru-RU"/>
    </w:rPr>
  </w:style>
  <w:style w:type="character" w:customStyle="1" w:styleId="30">
    <w:name w:val="Основной текст с отступом 3 Знак"/>
    <w:basedOn w:val="a1"/>
    <w:link w:val="3"/>
    <w:uiPriority w:val="99"/>
    <w:rsid w:val="004B1670"/>
    <w:rPr>
      <w:rFonts w:ascii="Times New Roman" w:eastAsia="Times New Roman" w:hAnsi="Times New Roman"/>
      <w:sz w:val="16"/>
      <w:szCs w:val="16"/>
    </w:rPr>
  </w:style>
  <w:style w:type="paragraph" w:customStyle="1" w:styleId="Normalmmvb">
    <w:name w:val="Normal.mmvb"/>
    <w:uiPriority w:val="99"/>
    <w:rsid w:val="004B1670"/>
    <w:pPr>
      <w:widowControl w:val="0"/>
      <w:autoSpaceDE w:val="0"/>
      <w:autoSpaceDN w:val="0"/>
      <w:jc w:val="both"/>
    </w:pPr>
    <w:rPr>
      <w:rFonts w:ascii="Arial" w:eastAsia="Times New Roman" w:hAnsi="Arial" w:cs="Arial"/>
      <w:b/>
      <w:bCs/>
      <w:sz w:val="20"/>
      <w:szCs w:val="20"/>
    </w:rPr>
  </w:style>
  <w:style w:type="paragraph" w:styleId="24">
    <w:name w:val="Body Text 2"/>
    <w:basedOn w:val="a0"/>
    <w:link w:val="25"/>
    <w:uiPriority w:val="99"/>
    <w:rsid w:val="004B1670"/>
    <w:pPr>
      <w:spacing w:after="120"/>
      <w:ind w:left="283"/>
    </w:pPr>
    <w:rPr>
      <w:rFonts w:ascii="Times New Roman" w:hAnsi="Times New Roman" w:cs="Times New Roman"/>
      <w:sz w:val="20"/>
      <w:szCs w:val="20"/>
      <w:lang w:val="ru-RU"/>
    </w:rPr>
  </w:style>
  <w:style w:type="character" w:customStyle="1" w:styleId="25">
    <w:name w:val="Основной текст 2 Знак"/>
    <w:basedOn w:val="a1"/>
    <w:link w:val="24"/>
    <w:uiPriority w:val="99"/>
    <w:rsid w:val="004B1670"/>
    <w:rPr>
      <w:rFonts w:ascii="Times New Roman" w:eastAsia="Times New Roman" w:hAnsi="Times New Roman"/>
      <w:sz w:val="20"/>
      <w:szCs w:val="20"/>
    </w:rPr>
  </w:style>
  <w:style w:type="character" w:styleId="afa">
    <w:name w:val="page number"/>
    <w:basedOn w:val="a1"/>
    <w:uiPriority w:val="99"/>
    <w:rsid w:val="004B1670"/>
    <w:rPr>
      <w:rFonts w:ascii="Times New Roman" w:hAnsi="Times New Roman" w:cs="Times New Roman"/>
    </w:rPr>
  </w:style>
  <w:style w:type="paragraph" w:styleId="26">
    <w:name w:val="Body Text Indent 2"/>
    <w:basedOn w:val="a0"/>
    <w:link w:val="27"/>
    <w:uiPriority w:val="99"/>
    <w:rsid w:val="004B1670"/>
    <w:pPr>
      <w:ind w:firstLine="708"/>
      <w:jc w:val="both"/>
    </w:pPr>
    <w:rPr>
      <w:rFonts w:ascii="Times New Roman" w:hAnsi="Times New Roman" w:cs="Times New Roman"/>
      <w:lang w:val="ru-RU"/>
    </w:rPr>
  </w:style>
  <w:style w:type="character" w:customStyle="1" w:styleId="27">
    <w:name w:val="Основной текст с отступом 2 Знак"/>
    <w:basedOn w:val="a1"/>
    <w:link w:val="26"/>
    <w:uiPriority w:val="99"/>
    <w:rsid w:val="004B1670"/>
    <w:rPr>
      <w:rFonts w:ascii="Times New Roman" w:eastAsia="Times New Roman" w:hAnsi="Times New Roman"/>
      <w:sz w:val="24"/>
      <w:szCs w:val="24"/>
    </w:rPr>
  </w:style>
  <w:style w:type="character" w:customStyle="1" w:styleId="12">
    <w:name w:val="Знак Знак1"/>
    <w:uiPriority w:val="99"/>
    <w:rsid w:val="004B1670"/>
    <w:rPr>
      <w:rFonts w:ascii="Tahoma" w:hAnsi="Tahoma"/>
      <w:smallCaps/>
      <w:snapToGrid w:val="0"/>
      <w:sz w:val="16"/>
    </w:rPr>
  </w:style>
  <w:style w:type="character" w:customStyle="1" w:styleId="afb">
    <w:name w:val="Знак Знак"/>
    <w:uiPriority w:val="99"/>
    <w:rsid w:val="004B1670"/>
    <w:rPr>
      <w:rFonts w:ascii="Times New Roman" w:hAnsi="Times New Roman"/>
      <w:sz w:val="24"/>
    </w:rPr>
  </w:style>
  <w:style w:type="paragraph" w:customStyle="1" w:styleId="ConsNormal">
    <w:name w:val="ConsNormal"/>
    <w:uiPriority w:val="99"/>
    <w:rsid w:val="004B1670"/>
    <w:pPr>
      <w:ind w:firstLine="720"/>
    </w:pPr>
    <w:rPr>
      <w:rFonts w:ascii="Arial" w:eastAsia="Times New Roman" w:hAnsi="Arial" w:cs="Arial"/>
      <w:b/>
      <w:bCs/>
      <w:sz w:val="20"/>
      <w:szCs w:val="20"/>
    </w:rPr>
  </w:style>
  <w:style w:type="paragraph" w:customStyle="1" w:styleId="ConsNonformat">
    <w:name w:val="ConsNonformat"/>
    <w:uiPriority w:val="99"/>
    <w:rsid w:val="004B1670"/>
    <w:rPr>
      <w:rFonts w:ascii="Courier New" w:eastAsia="Times New Roman" w:hAnsi="Courier New" w:cs="Courier New"/>
      <w:i/>
      <w:iCs/>
      <w:sz w:val="20"/>
      <w:szCs w:val="20"/>
    </w:rPr>
  </w:style>
  <w:style w:type="paragraph" w:styleId="afc">
    <w:name w:val="Subtitle"/>
    <w:basedOn w:val="a0"/>
    <w:link w:val="afd"/>
    <w:uiPriority w:val="99"/>
    <w:qFormat/>
    <w:rsid w:val="004B1670"/>
    <w:pPr>
      <w:autoSpaceDE w:val="0"/>
      <w:autoSpaceDN w:val="0"/>
      <w:jc w:val="center"/>
    </w:pPr>
    <w:rPr>
      <w:rFonts w:ascii="Times New Roman" w:hAnsi="Times New Roman" w:cs="Times New Roman"/>
      <w:b/>
      <w:bCs/>
      <w:sz w:val="28"/>
      <w:szCs w:val="28"/>
      <w:lang w:val="ru-RU"/>
    </w:rPr>
  </w:style>
  <w:style w:type="character" w:customStyle="1" w:styleId="afd">
    <w:name w:val="Подзаголовок Знак"/>
    <w:basedOn w:val="a1"/>
    <w:link w:val="afc"/>
    <w:uiPriority w:val="99"/>
    <w:rsid w:val="004B1670"/>
    <w:rPr>
      <w:rFonts w:ascii="Times New Roman" w:eastAsia="Times New Roman" w:hAnsi="Times New Roman"/>
      <w:b/>
      <w:bCs/>
      <w:sz w:val="28"/>
      <w:szCs w:val="28"/>
    </w:rPr>
  </w:style>
  <w:style w:type="paragraph" w:customStyle="1" w:styleId="afe">
    <w:name w:val="Нормальный"/>
    <w:uiPriority w:val="99"/>
    <w:rsid w:val="004B1670"/>
    <w:pPr>
      <w:autoSpaceDE w:val="0"/>
      <w:autoSpaceDN w:val="0"/>
    </w:pPr>
    <w:rPr>
      <w:rFonts w:ascii="Times New Roman" w:eastAsia="Times New Roman" w:hAnsi="Times New Roman"/>
      <w:sz w:val="24"/>
      <w:szCs w:val="24"/>
    </w:rPr>
  </w:style>
  <w:style w:type="paragraph" w:customStyle="1" w:styleId="13">
    <w:name w:val="1"/>
    <w:basedOn w:val="a0"/>
    <w:uiPriority w:val="99"/>
    <w:rsid w:val="004B1670"/>
    <w:pPr>
      <w:spacing w:after="160" w:line="240" w:lineRule="exact"/>
    </w:pPr>
    <w:rPr>
      <w:rFonts w:ascii="Verdana" w:hAnsi="Verdana" w:cs="Verdana"/>
      <w:sz w:val="20"/>
      <w:szCs w:val="20"/>
      <w:lang w:eastAsia="en-US"/>
    </w:rPr>
  </w:style>
  <w:style w:type="paragraph" w:customStyle="1" w:styleId="aff">
    <w:name w:val="Абзац с интервалом"/>
    <w:basedOn w:val="a0"/>
    <w:link w:val="aff0"/>
    <w:uiPriority w:val="99"/>
    <w:rsid w:val="004B1670"/>
    <w:pPr>
      <w:spacing w:before="120" w:after="120"/>
      <w:jc w:val="both"/>
    </w:pPr>
    <w:rPr>
      <w:rFonts w:ascii="Arial" w:hAnsi="Arial" w:cs="Arial"/>
      <w:lang w:val="ru-RU"/>
    </w:rPr>
  </w:style>
  <w:style w:type="character" w:customStyle="1" w:styleId="aff0">
    <w:name w:val="Абзац с интервалом Знак"/>
    <w:link w:val="aff"/>
    <w:uiPriority w:val="99"/>
    <w:locked/>
    <w:rsid w:val="004B1670"/>
    <w:rPr>
      <w:rFonts w:ascii="Arial" w:eastAsia="Times New Roman" w:hAnsi="Arial" w:cs="Arial"/>
      <w:sz w:val="24"/>
      <w:szCs w:val="24"/>
    </w:rPr>
  </w:style>
  <w:style w:type="paragraph" w:customStyle="1" w:styleId="ConsTitle">
    <w:name w:val="ConsTitle"/>
    <w:uiPriority w:val="99"/>
    <w:rsid w:val="004B1670"/>
    <w:pPr>
      <w:widowControl w:val="0"/>
      <w:autoSpaceDE w:val="0"/>
      <w:autoSpaceDN w:val="0"/>
      <w:adjustRightInd w:val="0"/>
      <w:ind w:right="19772"/>
    </w:pPr>
    <w:rPr>
      <w:rFonts w:ascii="Arial" w:eastAsia="Times New Roman" w:hAnsi="Arial" w:cs="Arial"/>
      <w:b/>
      <w:bCs/>
      <w:sz w:val="16"/>
      <w:szCs w:val="16"/>
    </w:rPr>
  </w:style>
  <w:style w:type="paragraph" w:styleId="aff1">
    <w:name w:val="Normal (Web)"/>
    <w:basedOn w:val="a0"/>
    <w:uiPriority w:val="99"/>
    <w:semiHidden/>
    <w:rsid w:val="004B1670"/>
    <w:pPr>
      <w:spacing w:before="100" w:beforeAutospacing="1" w:after="100" w:afterAutospacing="1"/>
    </w:pPr>
    <w:rPr>
      <w:rFonts w:ascii="Times New Roman" w:hAnsi="Times New Roman" w:cs="Times New Roman"/>
      <w:lang w:val="ru-RU"/>
    </w:rPr>
  </w:style>
  <w:style w:type="paragraph" w:customStyle="1" w:styleId="aff2">
    <w:name w:val="Знак Знак Знак Знак Знак Знак"/>
    <w:basedOn w:val="a0"/>
    <w:uiPriority w:val="99"/>
    <w:rsid w:val="004B1670"/>
    <w:pPr>
      <w:spacing w:before="100" w:beforeAutospacing="1" w:after="100" w:afterAutospacing="1"/>
    </w:pPr>
    <w:rPr>
      <w:rFonts w:ascii="Tahoma" w:hAnsi="Tahoma" w:cs="Tahoma"/>
      <w:sz w:val="20"/>
      <w:szCs w:val="20"/>
      <w:lang w:eastAsia="en-US"/>
    </w:rPr>
  </w:style>
  <w:style w:type="character" w:customStyle="1" w:styleId="blk">
    <w:name w:val="blk"/>
    <w:rsid w:val="004B1670"/>
  </w:style>
  <w:style w:type="paragraph" w:customStyle="1" w:styleId="4">
    <w:name w:val="Знак4 Знак Знак Знак Знак Знак Знак Знак Знак Знак"/>
    <w:basedOn w:val="a0"/>
    <w:uiPriority w:val="99"/>
    <w:rsid w:val="004B1670"/>
    <w:pPr>
      <w:ind w:firstLine="540"/>
    </w:pPr>
    <w:rPr>
      <w:rFonts w:ascii="Verdana" w:hAnsi="Verdana" w:cs="Verdana"/>
      <w:sz w:val="20"/>
      <w:szCs w:val="20"/>
      <w:lang w:eastAsia="en-US"/>
    </w:rPr>
  </w:style>
  <w:style w:type="paragraph" w:styleId="aff3">
    <w:name w:val="endnote text"/>
    <w:basedOn w:val="a0"/>
    <w:link w:val="aff4"/>
    <w:uiPriority w:val="99"/>
    <w:unhideWhenUsed/>
    <w:rsid w:val="004B1670"/>
    <w:rPr>
      <w:rFonts w:ascii="Times New Roman" w:hAnsi="Times New Roman" w:cs="Times New Roman"/>
      <w:sz w:val="20"/>
      <w:szCs w:val="20"/>
      <w:lang w:val="ru-RU"/>
    </w:rPr>
  </w:style>
  <w:style w:type="character" w:customStyle="1" w:styleId="aff4">
    <w:name w:val="Текст концевой сноски Знак"/>
    <w:basedOn w:val="a1"/>
    <w:link w:val="aff3"/>
    <w:uiPriority w:val="99"/>
    <w:rsid w:val="004B1670"/>
    <w:rPr>
      <w:rFonts w:ascii="Times New Roman" w:eastAsia="Times New Roman" w:hAnsi="Times New Roman"/>
      <w:sz w:val="20"/>
      <w:szCs w:val="20"/>
    </w:rPr>
  </w:style>
  <w:style w:type="paragraph" w:customStyle="1" w:styleId="BodyText22">
    <w:name w:val="Body Text 22"/>
    <w:basedOn w:val="a0"/>
    <w:uiPriority w:val="99"/>
    <w:rsid w:val="004B1670"/>
    <w:pPr>
      <w:jc w:val="both"/>
    </w:pPr>
    <w:rPr>
      <w:rFonts w:ascii="Times New Roman" w:hAnsi="Times New Roman" w:cs="Times New Roman"/>
      <w:lang w:val="ru-RU"/>
    </w:rPr>
  </w:style>
  <w:style w:type="paragraph" w:customStyle="1" w:styleId="aff5">
    <w:name w:val="Îáû÷íûé.Íîðìàëüíûé"/>
    <w:uiPriority w:val="99"/>
    <w:rsid w:val="004B1670"/>
    <w:pPr>
      <w:autoSpaceDE w:val="0"/>
      <w:autoSpaceDN w:val="0"/>
      <w:jc w:val="both"/>
    </w:pPr>
    <w:rPr>
      <w:rFonts w:ascii="Times New Roman" w:eastAsia="Times New Roman" w:hAnsi="Times New Roman"/>
      <w:sz w:val="24"/>
      <w:szCs w:val="24"/>
    </w:rPr>
  </w:style>
  <w:style w:type="paragraph" w:styleId="aff6">
    <w:name w:val="footnote text"/>
    <w:basedOn w:val="a0"/>
    <w:link w:val="aff7"/>
    <w:uiPriority w:val="99"/>
    <w:rsid w:val="004B1670"/>
    <w:rPr>
      <w:rFonts w:ascii="Times New Roman" w:hAnsi="Times New Roman" w:cs="Times New Roman"/>
      <w:sz w:val="20"/>
      <w:szCs w:val="20"/>
      <w:lang w:val="ru-RU"/>
    </w:rPr>
  </w:style>
  <w:style w:type="character" w:customStyle="1" w:styleId="aff7">
    <w:name w:val="Текст сноски Знак"/>
    <w:basedOn w:val="a1"/>
    <w:link w:val="aff6"/>
    <w:uiPriority w:val="99"/>
    <w:rsid w:val="004B1670"/>
    <w:rPr>
      <w:rFonts w:ascii="Times New Roman" w:eastAsia="Times New Roman" w:hAnsi="Times New Roman"/>
      <w:sz w:val="20"/>
      <w:szCs w:val="20"/>
    </w:rPr>
  </w:style>
  <w:style w:type="paragraph" w:customStyle="1" w:styleId="Iiiaeuiue">
    <w:name w:val="Ii?iaeuiue"/>
    <w:uiPriority w:val="99"/>
    <w:rsid w:val="004B1670"/>
    <w:pPr>
      <w:autoSpaceDE w:val="0"/>
      <w:autoSpaceDN w:val="0"/>
    </w:pPr>
    <w:rPr>
      <w:rFonts w:ascii="Times New Roman" w:eastAsiaTheme="minorEastAsia" w:hAnsi="Times New Roman"/>
      <w:sz w:val="20"/>
      <w:szCs w:val="20"/>
    </w:rPr>
  </w:style>
  <w:style w:type="paragraph" w:styleId="aff8">
    <w:name w:val="Message Header"/>
    <w:basedOn w:val="a0"/>
    <w:link w:val="aff9"/>
    <w:uiPriority w:val="99"/>
    <w:rsid w:val="004B1670"/>
    <w:pPr>
      <w:jc w:val="center"/>
    </w:pPr>
    <w:rPr>
      <w:rFonts w:ascii="Times New Roman" w:eastAsiaTheme="minorEastAsia" w:hAnsi="Times New Roman" w:cs="Times New Roman"/>
      <w:sz w:val="20"/>
      <w:szCs w:val="20"/>
      <w:lang w:val="ru-RU"/>
    </w:rPr>
  </w:style>
  <w:style w:type="character" w:customStyle="1" w:styleId="aff9">
    <w:name w:val="Шапка Знак"/>
    <w:basedOn w:val="a1"/>
    <w:link w:val="aff8"/>
    <w:uiPriority w:val="99"/>
    <w:rsid w:val="004B1670"/>
    <w:rPr>
      <w:rFonts w:ascii="Times New Roman" w:eastAsiaTheme="minorEastAsia" w:hAnsi="Times New Roman"/>
      <w:sz w:val="20"/>
      <w:szCs w:val="20"/>
    </w:rPr>
  </w:style>
  <w:style w:type="paragraph" w:styleId="affa">
    <w:name w:val="Revision"/>
    <w:hidden/>
    <w:uiPriority w:val="99"/>
    <w:semiHidden/>
    <w:rsid w:val="004B1670"/>
    <w:rPr>
      <w:rFonts w:ascii="Times New Roman" w:eastAsia="Times New Roman" w:hAnsi="Times New Roman"/>
      <w:sz w:val="24"/>
      <w:szCs w:val="24"/>
    </w:rPr>
  </w:style>
  <w:style w:type="character" w:customStyle="1" w:styleId="blk3">
    <w:name w:val="blk3"/>
    <w:rsid w:val="004B1670"/>
  </w:style>
  <w:style w:type="character" w:styleId="affb">
    <w:name w:val="footnote reference"/>
    <w:basedOn w:val="a1"/>
    <w:uiPriority w:val="99"/>
    <w:semiHidden/>
    <w:unhideWhenUsed/>
    <w:rsid w:val="00395E9A"/>
    <w:rPr>
      <w:vertAlign w:val="superscript"/>
    </w:rPr>
  </w:style>
  <w:style w:type="table" w:customStyle="1" w:styleId="14">
    <w:name w:val="Сетка таблицы1"/>
    <w:basedOn w:val="a2"/>
    <w:next w:val="af4"/>
    <w:locked/>
    <w:rsid w:val="00E47E4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5">
    <w:name w:val="Обычный1"/>
    <w:rsid w:val="00FA5A75"/>
    <w:rPr>
      <w:rFonts w:ascii="Times New Roman" w:eastAsia="Times New Roman" w:hAnsi="Times New Roman"/>
      <w:sz w:val="20"/>
      <w:szCs w:val="20"/>
    </w:rPr>
  </w:style>
  <w:style w:type="paragraph" w:customStyle="1" w:styleId="indent">
    <w:name w:val="indent"/>
    <w:basedOn w:val="a0"/>
    <w:rsid w:val="00362C66"/>
    <w:pPr>
      <w:spacing w:before="240" w:after="240"/>
      <w:ind w:firstLine="708"/>
      <w:jc w:val="both"/>
    </w:pPr>
    <w:rPr>
      <w:rFonts w:ascii="Times New Roman" w:hAnsi="Times New Roman" w:cs="Times New Roman"/>
      <w:lang w:val="ru-RU"/>
    </w:rPr>
  </w:style>
  <w:style w:type="paragraph" w:customStyle="1" w:styleId="affc">
    <w:name w:val="Анализ"/>
    <w:basedOn w:val="aa"/>
    <w:link w:val="affd"/>
    <w:qFormat/>
    <w:rsid w:val="0079400F"/>
    <w:pPr>
      <w:numPr>
        <w:ilvl w:val="1"/>
      </w:numPr>
      <w:ind w:left="795" w:right="0" w:firstLine="340"/>
    </w:pPr>
    <w:rPr>
      <w:rFonts w:eastAsia="Calibri"/>
      <w:sz w:val="23"/>
      <w:szCs w:val="23"/>
      <w:lang w:val="x-none" w:eastAsia="en-US"/>
    </w:rPr>
  </w:style>
  <w:style w:type="character" w:customStyle="1" w:styleId="affd">
    <w:name w:val="Анализ Знак"/>
    <w:link w:val="affc"/>
    <w:rsid w:val="0079400F"/>
    <w:rPr>
      <w:rFonts w:ascii="Times New Roman" w:hAnsi="Times New Roman"/>
      <w:sz w:val="23"/>
      <w:szCs w:val="23"/>
      <w:lang w:val="x-none" w:eastAsia="en-US"/>
    </w:rPr>
  </w:style>
  <w:style w:type="paragraph" w:customStyle="1" w:styleId="Style1">
    <w:name w:val="Style1"/>
    <w:basedOn w:val="a0"/>
    <w:uiPriority w:val="99"/>
    <w:rsid w:val="0079400F"/>
    <w:pPr>
      <w:widowControl w:val="0"/>
      <w:autoSpaceDE w:val="0"/>
      <w:autoSpaceDN w:val="0"/>
      <w:adjustRightInd w:val="0"/>
      <w:spacing w:line="197" w:lineRule="exact"/>
      <w:jc w:val="center"/>
    </w:pPr>
    <w:rPr>
      <w:rFonts w:ascii="Times New Roman" w:hAnsi="Times New Roman" w:cs="Times New Roman"/>
      <w:lang w:val="ru-RU"/>
    </w:rPr>
  </w:style>
  <w:style w:type="paragraph" w:customStyle="1" w:styleId="Style2">
    <w:name w:val="Style2"/>
    <w:basedOn w:val="a0"/>
    <w:uiPriority w:val="99"/>
    <w:rsid w:val="0079400F"/>
    <w:pPr>
      <w:widowControl w:val="0"/>
      <w:autoSpaceDE w:val="0"/>
      <w:autoSpaceDN w:val="0"/>
      <w:adjustRightInd w:val="0"/>
      <w:spacing w:line="202" w:lineRule="exact"/>
      <w:jc w:val="both"/>
    </w:pPr>
    <w:rPr>
      <w:rFonts w:ascii="Times New Roman" w:hAnsi="Times New Roman" w:cs="Times New Roman"/>
      <w:lang w:val="ru-RU"/>
    </w:rPr>
  </w:style>
  <w:style w:type="paragraph" w:customStyle="1" w:styleId="Style5">
    <w:name w:val="Style5"/>
    <w:basedOn w:val="a0"/>
    <w:uiPriority w:val="99"/>
    <w:rsid w:val="0079400F"/>
    <w:pPr>
      <w:widowControl w:val="0"/>
      <w:autoSpaceDE w:val="0"/>
      <w:autoSpaceDN w:val="0"/>
      <w:adjustRightInd w:val="0"/>
      <w:spacing w:line="265" w:lineRule="exact"/>
      <w:jc w:val="both"/>
    </w:pPr>
    <w:rPr>
      <w:rFonts w:ascii="Times New Roman" w:hAnsi="Times New Roman" w:cs="Times New Roman"/>
      <w:lang w:val="ru-RU"/>
    </w:rPr>
  </w:style>
  <w:style w:type="character" w:customStyle="1" w:styleId="FontStyle12">
    <w:name w:val="Font Style12"/>
    <w:uiPriority w:val="99"/>
    <w:rsid w:val="0079400F"/>
    <w:rPr>
      <w:rFonts w:ascii="Times New Roman" w:hAnsi="Times New Roman" w:cs="Times New Roman"/>
      <w:b/>
      <w:bCs/>
      <w:sz w:val="26"/>
      <w:szCs w:val="26"/>
    </w:rPr>
  </w:style>
  <w:style w:type="character" w:customStyle="1" w:styleId="FontStyle13">
    <w:name w:val="Font Style13"/>
    <w:uiPriority w:val="99"/>
    <w:rsid w:val="0079400F"/>
    <w:rPr>
      <w:b/>
      <w:bCs/>
      <w:sz w:val="22"/>
      <w:szCs w:val="22"/>
    </w:rPr>
  </w:style>
  <w:style w:type="paragraph" w:customStyle="1" w:styleId="a">
    <w:name w:val="ДОГОВОР НА ТОРГАХ текст"/>
    <w:basedOn w:val="aa"/>
    <w:link w:val="affe"/>
    <w:qFormat/>
    <w:rsid w:val="0079400F"/>
    <w:pPr>
      <w:numPr>
        <w:ilvl w:val="1"/>
        <w:numId w:val="1"/>
      </w:numPr>
      <w:ind w:right="0"/>
    </w:pPr>
    <w:rPr>
      <w:rFonts w:eastAsia="Calibri"/>
      <w:sz w:val="22"/>
      <w:szCs w:val="22"/>
      <w:lang w:val="x-none" w:eastAsia="en-US"/>
    </w:rPr>
  </w:style>
  <w:style w:type="character" w:customStyle="1" w:styleId="affe">
    <w:name w:val="ДОГОВОР НА ТОРГАХ текст Знак"/>
    <w:link w:val="a"/>
    <w:rsid w:val="0079400F"/>
    <w:rPr>
      <w:rFonts w:ascii="Times New Roman" w:hAnsi="Times New Roman"/>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08750">
      <w:bodyDiv w:val="1"/>
      <w:marLeft w:val="0"/>
      <w:marRight w:val="0"/>
      <w:marTop w:val="0"/>
      <w:marBottom w:val="0"/>
      <w:divBdr>
        <w:top w:val="none" w:sz="0" w:space="0" w:color="auto"/>
        <w:left w:val="none" w:sz="0" w:space="0" w:color="auto"/>
        <w:bottom w:val="none" w:sz="0" w:space="0" w:color="auto"/>
        <w:right w:val="none" w:sz="0" w:space="0" w:color="auto"/>
      </w:divBdr>
    </w:div>
    <w:div w:id="152453740">
      <w:bodyDiv w:val="1"/>
      <w:marLeft w:val="0"/>
      <w:marRight w:val="0"/>
      <w:marTop w:val="0"/>
      <w:marBottom w:val="0"/>
      <w:divBdr>
        <w:top w:val="none" w:sz="0" w:space="0" w:color="auto"/>
        <w:left w:val="none" w:sz="0" w:space="0" w:color="auto"/>
        <w:bottom w:val="none" w:sz="0" w:space="0" w:color="auto"/>
        <w:right w:val="none" w:sz="0" w:space="0" w:color="auto"/>
      </w:divBdr>
    </w:div>
    <w:div w:id="314183353">
      <w:bodyDiv w:val="1"/>
      <w:marLeft w:val="0"/>
      <w:marRight w:val="0"/>
      <w:marTop w:val="0"/>
      <w:marBottom w:val="0"/>
      <w:divBdr>
        <w:top w:val="none" w:sz="0" w:space="0" w:color="auto"/>
        <w:left w:val="none" w:sz="0" w:space="0" w:color="auto"/>
        <w:bottom w:val="none" w:sz="0" w:space="0" w:color="auto"/>
        <w:right w:val="none" w:sz="0" w:space="0" w:color="auto"/>
      </w:divBdr>
    </w:div>
    <w:div w:id="325939603">
      <w:bodyDiv w:val="1"/>
      <w:marLeft w:val="0"/>
      <w:marRight w:val="0"/>
      <w:marTop w:val="0"/>
      <w:marBottom w:val="0"/>
      <w:divBdr>
        <w:top w:val="none" w:sz="0" w:space="0" w:color="auto"/>
        <w:left w:val="none" w:sz="0" w:space="0" w:color="auto"/>
        <w:bottom w:val="none" w:sz="0" w:space="0" w:color="auto"/>
        <w:right w:val="none" w:sz="0" w:space="0" w:color="auto"/>
      </w:divBdr>
    </w:div>
    <w:div w:id="391999275">
      <w:bodyDiv w:val="1"/>
      <w:marLeft w:val="0"/>
      <w:marRight w:val="0"/>
      <w:marTop w:val="0"/>
      <w:marBottom w:val="0"/>
      <w:divBdr>
        <w:top w:val="none" w:sz="0" w:space="0" w:color="auto"/>
        <w:left w:val="none" w:sz="0" w:space="0" w:color="auto"/>
        <w:bottom w:val="none" w:sz="0" w:space="0" w:color="auto"/>
        <w:right w:val="none" w:sz="0" w:space="0" w:color="auto"/>
      </w:divBdr>
    </w:div>
    <w:div w:id="562715864">
      <w:bodyDiv w:val="1"/>
      <w:marLeft w:val="0"/>
      <w:marRight w:val="0"/>
      <w:marTop w:val="0"/>
      <w:marBottom w:val="0"/>
      <w:divBdr>
        <w:top w:val="none" w:sz="0" w:space="0" w:color="auto"/>
        <w:left w:val="none" w:sz="0" w:space="0" w:color="auto"/>
        <w:bottom w:val="none" w:sz="0" w:space="0" w:color="auto"/>
        <w:right w:val="none" w:sz="0" w:space="0" w:color="auto"/>
      </w:divBdr>
    </w:div>
    <w:div w:id="572473347">
      <w:bodyDiv w:val="1"/>
      <w:marLeft w:val="0"/>
      <w:marRight w:val="0"/>
      <w:marTop w:val="0"/>
      <w:marBottom w:val="0"/>
      <w:divBdr>
        <w:top w:val="none" w:sz="0" w:space="0" w:color="auto"/>
        <w:left w:val="none" w:sz="0" w:space="0" w:color="auto"/>
        <w:bottom w:val="none" w:sz="0" w:space="0" w:color="auto"/>
        <w:right w:val="none" w:sz="0" w:space="0" w:color="auto"/>
      </w:divBdr>
    </w:div>
    <w:div w:id="603851519">
      <w:bodyDiv w:val="1"/>
      <w:marLeft w:val="0"/>
      <w:marRight w:val="0"/>
      <w:marTop w:val="0"/>
      <w:marBottom w:val="0"/>
      <w:divBdr>
        <w:top w:val="none" w:sz="0" w:space="0" w:color="auto"/>
        <w:left w:val="none" w:sz="0" w:space="0" w:color="auto"/>
        <w:bottom w:val="none" w:sz="0" w:space="0" w:color="auto"/>
        <w:right w:val="none" w:sz="0" w:space="0" w:color="auto"/>
      </w:divBdr>
    </w:div>
    <w:div w:id="893929989">
      <w:bodyDiv w:val="1"/>
      <w:marLeft w:val="0"/>
      <w:marRight w:val="0"/>
      <w:marTop w:val="0"/>
      <w:marBottom w:val="0"/>
      <w:divBdr>
        <w:top w:val="none" w:sz="0" w:space="0" w:color="auto"/>
        <w:left w:val="none" w:sz="0" w:space="0" w:color="auto"/>
        <w:bottom w:val="none" w:sz="0" w:space="0" w:color="auto"/>
        <w:right w:val="none" w:sz="0" w:space="0" w:color="auto"/>
      </w:divBdr>
    </w:div>
    <w:div w:id="1079058276">
      <w:bodyDiv w:val="1"/>
      <w:marLeft w:val="0"/>
      <w:marRight w:val="0"/>
      <w:marTop w:val="0"/>
      <w:marBottom w:val="0"/>
      <w:divBdr>
        <w:top w:val="none" w:sz="0" w:space="0" w:color="auto"/>
        <w:left w:val="none" w:sz="0" w:space="0" w:color="auto"/>
        <w:bottom w:val="none" w:sz="0" w:space="0" w:color="auto"/>
        <w:right w:val="none" w:sz="0" w:space="0" w:color="auto"/>
      </w:divBdr>
    </w:div>
    <w:div w:id="1146971650">
      <w:bodyDiv w:val="1"/>
      <w:marLeft w:val="0"/>
      <w:marRight w:val="0"/>
      <w:marTop w:val="0"/>
      <w:marBottom w:val="0"/>
      <w:divBdr>
        <w:top w:val="none" w:sz="0" w:space="0" w:color="auto"/>
        <w:left w:val="none" w:sz="0" w:space="0" w:color="auto"/>
        <w:bottom w:val="none" w:sz="0" w:space="0" w:color="auto"/>
        <w:right w:val="none" w:sz="0" w:space="0" w:color="auto"/>
      </w:divBdr>
    </w:div>
    <w:div w:id="1214198945">
      <w:bodyDiv w:val="1"/>
      <w:marLeft w:val="0"/>
      <w:marRight w:val="0"/>
      <w:marTop w:val="0"/>
      <w:marBottom w:val="0"/>
      <w:divBdr>
        <w:top w:val="none" w:sz="0" w:space="0" w:color="auto"/>
        <w:left w:val="none" w:sz="0" w:space="0" w:color="auto"/>
        <w:bottom w:val="none" w:sz="0" w:space="0" w:color="auto"/>
        <w:right w:val="none" w:sz="0" w:space="0" w:color="auto"/>
      </w:divBdr>
    </w:div>
    <w:div w:id="1227103382">
      <w:bodyDiv w:val="1"/>
      <w:marLeft w:val="0"/>
      <w:marRight w:val="0"/>
      <w:marTop w:val="0"/>
      <w:marBottom w:val="0"/>
      <w:divBdr>
        <w:top w:val="none" w:sz="0" w:space="0" w:color="auto"/>
        <w:left w:val="none" w:sz="0" w:space="0" w:color="auto"/>
        <w:bottom w:val="none" w:sz="0" w:space="0" w:color="auto"/>
        <w:right w:val="none" w:sz="0" w:space="0" w:color="auto"/>
      </w:divBdr>
    </w:div>
    <w:div w:id="1546916188">
      <w:bodyDiv w:val="1"/>
      <w:marLeft w:val="0"/>
      <w:marRight w:val="0"/>
      <w:marTop w:val="0"/>
      <w:marBottom w:val="0"/>
      <w:divBdr>
        <w:top w:val="none" w:sz="0" w:space="0" w:color="auto"/>
        <w:left w:val="none" w:sz="0" w:space="0" w:color="auto"/>
        <w:bottom w:val="none" w:sz="0" w:space="0" w:color="auto"/>
        <w:right w:val="none" w:sz="0" w:space="0" w:color="auto"/>
      </w:divBdr>
    </w:div>
    <w:div w:id="1575775298">
      <w:marLeft w:val="0"/>
      <w:marRight w:val="0"/>
      <w:marTop w:val="0"/>
      <w:marBottom w:val="0"/>
      <w:divBdr>
        <w:top w:val="none" w:sz="0" w:space="0" w:color="auto"/>
        <w:left w:val="none" w:sz="0" w:space="0" w:color="auto"/>
        <w:bottom w:val="none" w:sz="0" w:space="0" w:color="auto"/>
        <w:right w:val="none" w:sz="0" w:space="0" w:color="auto"/>
      </w:divBdr>
    </w:div>
    <w:div w:id="1678994927">
      <w:bodyDiv w:val="1"/>
      <w:marLeft w:val="0"/>
      <w:marRight w:val="0"/>
      <w:marTop w:val="0"/>
      <w:marBottom w:val="0"/>
      <w:divBdr>
        <w:top w:val="none" w:sz="0" w:space="0" w:color="auto"/>
        <w:left w:val="none" w:sz="0" w:space="0" w:color="auto"/>
        <w:bottom w:val="none" w:sz="0" w:space="0" w:color="auto"/>
        <w:right w:val="none" w:sz="0" w:space="0" w:color="auto"/>
      </w:divBdr>
    </w:div>
    <w:div w:id="1680500208">
      <w:bodyDiv w:val="1"/>
      <w:marLeft w:val="0"/>
      <w:marRight w:val="0"/>
      <w:marTop w:val="0"/>
      <w:marBottom w:val="0"/>
      <w:divBdr>
        <w:top w:val="none" w:sz="0" w:space="0" w:color="auto"/>
        <w:left w:val="none" w:sz="0" w:space="0" w:color="auto"/>
        <w:bottom w:val="none" w:sz="0" w:space="0" w:color="auto"/>
        <w:right w:val="none" w:sz="0" w:space="0" w:color="auto"/>
      </w:divBdr>
    </w:div>
    <w:div w:id="179833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B6DFD-8C79-4443-8D96-83076EA27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1062</Words>
  <Characters>7891</Characters>
  <Application>Microsoft Office Word</Application>
  <DocSecurity>0</DocSecurity>
  <Lines>65</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Желудкова Ольга Николаевна</dc:creator>
  <cp:lastModifiedBy>u10095</cp:lastModifiedBy>
  <cp:revision>3</cp:revision>
  <cp:lastPrinted>2017-04-13T12:54:00Z</cp:lastPrinted>
  <dcterms:created xsi:type="dcterms:W3CDTF">2023-01-18T07:49:00Z</dcterms:created>
  <dcterms:modified xsi:type="dcterms:W3CDTF">2023-01-18T07:54:00Z</dcterms:modified>
</cp:coreProperties>
</file>