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FBD0A" w14:textId="77777777" w:rsidR="00686558" w:rsidRPr="00686558" w:rsidRDefault="00686558" w:rsidP="00686558">
      <w:pPr>
        <w:jc w:val="center"/>
        <w:rPr>
          <w:b/>
          <w:sz w:val="24"/>
        </w:rPr>
      </w:pPr>
      <w:r w:rsidRPr="00686558">
        <w:rPr>
          <w:b/>
          <w:sz w:val="24"/>
        </w:rPr>
        <w:t xml:space="preserve">ДОГОВОР </w:t>
      </w:r>
    </w:p>
    <w:p w14:paraId="2A33E254" w14:textId="77777777" w:rsidR="00D3706D" w:rsidRPr="00686558" w:rsidRDefault="00686558" w:rsidP="00686558">
      <w:pPr>
        <w:jc w:val="center"/>
        <w:rPr>
          <w:b/>
          <w:sz w:val="24"/>
        </w:rPr>
      </w:pPr>
      <w:r w:rsidRPr="00686558">
        <w:rPr>
          <w:b/>
          <w:sz w:val="24"/>
        </w:rPr>
        <w:t>ус</w:t>
      </w:r>
      <w:r>
        <w:rPr>
          <w:b/>
          <w:sz w:val="24"/>
        </w:rPr>
        <w:t>тупки прав требований</w:t>
      </w:r>
      <w:r w:rsidR="007273A7">
        <w:rPr>
          <w:b/>
          <w:sz w:val="24"/>
        </w:rPr>
        <w:t xml:space="preserve"> (цессии)</w:t>
      </w:r>
      <w:r>
        <w:rPr>
          <w:b/>
          <w:sz w:val="24"/>
        </w:rPr>
        <w:t xml:space="preserve"> №____</w:t>
      </w:r>
    </w:p>
    <w:p w14:paraId="237E851D" w14:textId="77777777" w:rsidR="00B37ACE" w:rsidRPr="00B37ACE" w:rsidRDefault="00B37ACE" w:rsidP="00B37ACE">
      <w:pPr>
        <w:ind w:firstLine="567"/>
        <w:jc w:val="both"/>
      </w:pPr>
    </w:p>
    <w:p w14:paraId="47C55FC8" w14:textId="77777777" w:rsidR="00D3706D" w:rsidRPr="00B37ACE" w:rsidRDefault="00F92E0B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г. Москв</w:t>
      </w:r>
      <w:r w:rsidR="00B37ACE" w:rsidRPr="00B37ACE">
        <w:rPr>
          <w:sz w:val="22"/>
        </w:rPr>
        <w:t>а</w:t>
      </w:r>
      <w:r w:rsidR="00DF2296" w:rsidRPr="00B37ACE">
        <w:rPr>
          <w:sz w:val="22"/>
        </w:rPr>
        <w:t xml:space="preserve">                      </w:t>
      </w:r>
      <w:r w:rsidR="0019506C" w:rsidRPr="00B37ACE">
        <w:rPr>
          <w:sz w:val="22"/>
        </w:rPr>
        <w:t xml:space="preserve">         </w:t>
      </w:r>
      <w:r w:rsidR="00DF2296" w:rsidRPr="00B37ACE">
        <w:rPr>
          <w:sz w:val="22"/>
        </w:rPr>
        <w:t xml:space="preserve">                       </w:t>
      </w:r>
      <w:r w:rsidR="0019506C" w:rsidRPr="00B37ACE">
        <w:rPr>
          <w:sz w:val="22"/>
        </w:rPr>
        <w:t xml:space="preserve">     </w:t>
      </w:r>
      <w:r w:rsidR="00DF2296" w:rsidRPr="00B37ACE">
        <w:rPr>
          <w:sz w:val="22"/>
        </w:rPr>
        <w:t xml:space="preserve">                            </w:t>
      </w:r>
      <w:r w:rsidR="0019506C" w:rsidRPr="00B37ACE">
        <w:rPr>
          <w:sz w:val="22"/>
        </w:rPr>
        <w:t xml:space="preserve">         </w:t>
      </w:r>
      <w:r w:rsidR="00B37ACE">
        <w:rPr>
          <w:sz w:val="22"/>
        </w:rPr>
        <w:t xml:space="preserve">     </w:t>
      </w:r>
      <w:r w:rsidR="00B37ACE" w:rsidRPr="00B37ACE">
        <w:rPr>
          <w:sz w:val="22"/>
        </w:rPr>
        <w:t xml:space="preserve"> </w:t>
      </w:r>
      <w:r w:rsidR="0067057F" w:rsidRPr="00B37ACE">
        <w:rPr>
          <w:sz w:val="22"/>
        </w:rPr>
        <w:t>«____» _____________ 20</w:t>
      </w:r>
      <w:r w:rsidR="00FC51AC" w:rsidRPr="00B37ACE">
        <w:rPr>
          <w:sz w:val="22"/>
        </w:rPr>
        <w:t>__</w:t>
      </w:r>
      <w:r w:rsidR="00D3706D" w:rsidRPr="00B37ACE">
        <w:rPr>
          <w:sz w:val="22"/>
        </w:rPr>
        <w:t xml:space="preserve"> г.</w:t>
      </w:r>
    </w:p>
    <w:p w14:paraId="79F868F9" w14:textId="77777777" w:rsidR="004F45E0" w:rsidRPr="00B37ACE" w:rsidRDefault="004F45E0" w:rsidP="00B37ACE">
      <w:pPr>
        <w:ind w:firstLine="567"/>
        <w:jc w:val="both"/>
        <w:rPr>
          <w:sz w:val="22"/>
        </w:rPr>
      </w:pPr>
    </w:p>
    <w:p w14:paraId="49E0192F" w14:textId="1193CFCD" w:rsidR="004F45E0" w:rsidRDefault="000505BF" w:rsidP="001318E7">
      <w:pPr>
        <w:ind w:firstLine="567"/>
        <w:jc w:val="both"/>
        <w:rPr>
          <w:sz w:val="22"/>
        </w:rPr>
      </w:pPr>
      <w:r w:rsidRPr="000505BF">
        <w:rPr>
          <w:sz w:val="22"/>
        </w:rPr>
        <w:t>Общество с ограниченной ответственностью «СМУ-306» (сокращенное наименование                ООО «СМУ-306»</w:t>
      </w:r>
      <w:r w:rsidR="0019506C" w:rsidRPr="00B37ACE">
        <w:rPr>
          <w:sz w:val="22"/>
        </w:rPr>
        <w:t xml:space="preserve">), </w:t>
      </w:r>
      <w:r w:rsidR="00F27658" w:rsidRPr="00B37ACE">
        <w:rPr>
          <w:sz w:val="22"/>
        </w:rPr>
        <w:t xml:space="preserve">именуемое далее </w:t>
      </w:r>
      <w:r w:rsidR="00686558">
        <w:rPr>
          <w:sz w:val="22"/>
        </w:rPr>
        <w:t>«Цедент</w:t>
      </w:r>
      <w:r w:rsidR="007273A7">
        <w:rPr>
          <w:sz w:val="22"/>
        </w:rPr>
        <w:t>», в лице к</w:t>
      </w:r>
      <w:r w:rsidR="00F27658" w:rsidRPr="00B37ACE">
        <w:rPr>
          <w:sz w:val="22"/>
        </w:rPr>
        <w:t xml:space="preserve">онкурсного управляющего </w:t>
      </w:r>
      <w:r w:rsidR="001318E7">
        <w:rPr>
          <w:sz w:val="22"/>
        </w:rPr>
        <w:t>Скворцова Георгия Валентиновича</w:t>
      </w:r>
      <w:r w:rsidR="00F27658" w:rsidRPr="00B37ACE">
        <w:rPr>
          <w:sz w:val="22"/>
        </w:rPr>
        <w:t xml:space="preserve">, действующего на основании </w:t>
      </w:r>
      <w:r w:rsidRPr="000505BF">
        <w:rPr>
          <w:sz w:val="22"/>
        </w:rPr>
        <w:t xml:space="preserve">действующего на основании Решения Арбитражного суда г. Москвы от 17.01.2019 по делу </w:t>
      </w:r>
      <w:r w:rsidR="00463395">
        <w:rPr>
          <w:sz w:val="22"/>
        </w:rPr>
        <w:t xml:space="preserve">№ </w:t>
      </w:r>
      <w:bookmarkStart w:id="0" w:name="_GoBack"/>
      <w:bookmarkEnd w:id="0"/>
      <w:r w:rsidRPr="000505BF">
        <w:rPr>
          <w:sz w:val="22"/>
        </w:rPr>
        <w:t>А40-247607/17</w:t>
      </w:r>
      <w:r w:rsidR="000A2C72" w:rsidRPr="00B37ACE">
        <w:rPr>
          <w:sz w:val="22"/>
        </w:rPr>
        <w:t xml:space="preserve">,  </w:t>
      </w:r>
      <w:r w:rsidR="0067057F" w:rsidRPr="00B37ACE">
        <w:rPr>
          <w:sz w:val="22"/>
        </w:rPr>
        <w:t xml:space="preserve">с одной стороны, </w:t>
      </w:r>
      <w:r w:rsidR="007273A7" w:rsidRPr="007273A7">
        <w:rPr>
          <w:sz w:val="22"/>
        </w:rPr>
        <w:t>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32FC50" w14:textId="77777777" w:rsidR="00696C91" w:rsidRPr="00B37ACE" w:rsidRDefault="00696C91" w:rsidP="00B37ACE">
      <w:pPr>
        <w:ind w:firstLine="567"/>
        <w:jc w:val="both"/>
        <w:rPr>
          <w:sz w:val="22"/>
        </w:rPr>
      </w:pPr>
    </w:p>
    <w:p w14:paraId="0006538C" w14:textId="77777777" w:rsidR="00686558" w:rsidRPr="00696C91" w:rsidRDefault="00F53A59" w:rsidP="00696C91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 xml:space="preserve">1. </w:t>
      </w:r>
      <w:r w:rsidR="00170CF7" w:rsidRPr="00B37ACE">
        <w:rPr>
          <w:b/>
          <w:sz w:val="22"/>
        </w:rPr>
        <w:t>ОБЩИЕ ПОЛОЖЕНИЯ</w:t>
      </w:r>
    </w:p>
    <w:p w14:paraId="0DBFC41B" w14:textId="2F2BC7F2" w:rsidR="00B37ACE" w:rsidRDefault="007273A7" w:rsidP="00686558">
      <w:pPr>
        <w:ind w:firstLine="567"/>
        <w:jc w:val="both"/>
        <w:rPr>
          <w:sz w:val="22"/>
        </w:rPr>
      </w:pPr>
      <w:r>
        <w:rPr>
          <w:sz w:val="22"/>
        </w:rPr>
        <w:t xml:space="preserve">1.1. </w:t>
      </w:r>
      <w:r w:rsidR="005A349E" w:rsidRPr="00B37ACE">
        <w:rPr>
          <w:sz w:val="22"/>
        </w:rPr>
        <w:t xml:space="preserve">Настоящий Договор заключен по результатам проведенных торгов </w:t>
      </w:r>
      <w:r w:rsidR="00667A76" w:rsidRPr="00B37ACE">
        <w:rPr>
          <w:sz w:val="22"/>
        </w:rPr>
        <w:t xml:space="preserve">на электронной торговой площадке </w:t>
      </w:r>
      <w:r w:rsidR="001318E7">
        <w:rPr>
          <w:sz w:val="22"/>
        </w:rPr>
        <w:t>ОО</w:t>
      </w:r>
      <w:r w:rsidR="00667A76" w:rsidRPr="00B37ACE">
        <w:rPr>
          <w:sz w:val="22"/>
        </w:rPr>
        <w:t>О «</w:t>
      </w:r>
      <w:r w:rsidR="001318E7">
        <w:rPr>
          <w:sz w:val="22"/>
        </w:rPr>
        <w:t>Ру</w:t>
      </w:r>
      <w:r w:rsidR="0022054D">
        <w:rPr>
          <w:sz w:val="22"/>
        </w:rPr>
        <w:t>-</w:t>
      </w:r>
      <w:r w:rsidR="001318E7">
        <w:rPr>
          <w:sz w:val="22"/>
        </w:rPr>
        <w:t>Трейд</w:t>
      </w:r>
      <w:r w:rsidR="00667A76" w:rsidRPr="00B37ACE">
        <w:rPr>
          <w:sz w:val="22"/>
        </w:rPr>
        <w:t xml:space="preserve">» на сайте </w:t>
      </w:r>
      <w:r w:rsidR="001318E7" w:rsidRPr="001318E7">
        <w:rPr>
          <w:sz w:val="22"/>
        </w:rPr>
        <w:t>http://www.ru-trade24.ru</w:t>
      </w:r>
      <w:r w:rsidR="00667A76" w:rsidRPr="00B37ACE">
        <w:rPr>
          <w:sz w:val="22"/>
        </w:rPr>
        <w:t xml:space="preserve"> </w:t>
      </w:r>
      <w:r w:rsidR="00554EA4" w:rsidRPr="00B37ACE">
        <w:rPr>
          <w:sz w:val="22"/>
        </w:rPr>
        <w:t>(торги №</w:t>
      </w:r>
      <w:r w:rsidR="00994D8F" w:rsidRPr="00B37ACE">
        <w:rPr>
          <w:sz w:val="22"/>
        </w:rPr>
        <w:t>__</w:t>
      </w:r>
      <w:r w:rsidR="00554EA4" w:rsidRPr="00B37ACE">
        <w:rPr>
          <w:sz w:val="22"/>
        </w:rPr>
        <w:t xml:space="preserve">) </w:t>
      </w:r>
      <w:r w:rsidR="002228E2" w:rsidRPr="00B37ACE">
        <w:rPr>
          <w:sz w:val="22"/>
        </w:rPr>
        <w:t xml:space="preserve">по </w:t>
      </w:r>
      <w:r w:rsidR="00532B52">
        <w:rPr>
          <w:sz w:val="22"/>
        </w:rPr>
        <w:t>реализации прав требований</w:t>
      </w:r>
      <w:r w:rsidR="00686558">
        <w:rPr>
          <w:sz w:val="22"/>
        </w:rPr>
        <w:t xml:space="preserve"> (дебиторской задолженности) </w:t>
      </w:r>
      <w:r w:rsidR="001318E7">
        <w:rPr>
          <w:sz w:val="22"/>
        </w:rPr>
        <w:t xml:space="preserve">ООО </w:t>
      </w:r>
      <w:r w:rsidR="001318E7" w:rsidRPr="001318E7">
        <w:rPr>
          <w:sz w:val="22"/>
        </w:rPr>
        <w:t>«</w:t>
      </w:r>
      <w:r w:rsidR="000505BF">
        <w:rPr>
          <w:sz w:val="22"/>
        </w:rPr>
        <w:t>СМУ-306</w:t>
      </w:r>
      <w:r w:rsidR="001318E7" w:rsidRPr="00B37ACE">
        <w:rPr>
          <w:sz w:val="22"/>
        </w:rPr>
        <w:t>»</w:t>
      </w:r>
      <w:r w:rsidR="00F27F62">
        <w:rPr>
          <w:sz w:val="22"/>
        </w:rPr>
        <w:t xml:space="preserve">, выставляемого </w:t>
      </w:r>
      <w:r w:rsidR="00667A76" w:rsidRPr="00B37ACE">
        <w:rPr>
          <w:sz w:val="22"/>
        </w:rPr>
        <w:t>Лот</w:t>
      </w:r>
      <w:r w:rsidR="00AE48DB" w:rsidRPr="00B37ACE">
        <w:rPr>
          <w:sz w:val="22"/>
        </w:rPr>
        <w:t>ом</w:t>
      </w:r>
      <w:r w:rsidR="00667A76" w:rsidRPr="00B37ACE">
        <w:rPr>
          <w:sz w:val="22"/>
        </w:rPr>
        <w:t xml:space="preserve"> №</w:t>
      </w:r>
      <w:r w:rsidR="00F636AB">
        <w:rPr>
          <w:sz w:val="22"/>
        </w:rPr>
        <w:t xml:space="preserve"> __</w:t>
      </w:r>
      <w:r w:rsidR="00667A76" w:rsidRPr="00B37ACE">
        <w:rPr>
          <w:sz w:val="22"/>
        </w:rPr>
        <w:t xml:space="preserve"> – </w:t>
      </w:r>
      <w:r w:rsidR="0056361C" w:rsidRPr="0056361C">
        <w:rPr>
          <w:sz w:val="22"/>
        </w:rPr>
        <w:t>(</w:t>
      </w:r>
      <w:r w:rsidR="001318E7">
        <w:rPr>
          <w:sz w:val="22"/>
        </w:rPr>
        <w:t>_________________________________________________________________________________________)</w:t>
      </w:r>
      <w:r w:rsidR="004868DE" w:rsidRPr="00B37ACE">
        <w:rPr>
          <w:sz w:val="22"/>
        </w:rPr>
        <w:t xml:space="preserve">, </w:t>
      </w:r>
      <w:r w:rsidR="00925296" w:rsidRPr="00B37ACE">
        <w:rPr>
          <w:sz w:val="22"/>
        </w:rPr>
        <w:t>в соответствии</w:t>
      </w:r>
      <w:r w:rsidR="001C6561" w:rsidRPr="00B37ACE">
        <w:rPr>
          <w:sz w:val="22"/>
        </w:rPr>
        <w:t xml:space="preserve"> с</w:t>
      </w:r>
      <w:r w:rsidR="00925296" w:rsidRPr="00B37ACE">
        <w:rPr>
          <w:sz w:val="22"/>
        </w:rPr>
        <w:t xml:space="preserve"> </w:t>
      </w:r>
      <w:r w:rsidR="001B647E">
        <w:rPr>
          <w:sz w:val="22"/>
        </w:rPr>
        <w:t xml:space="preserve">Положением </w:t>
      </w:r>
      <w:r w:rsidR="001B647E" w:rsidRPr="001B647E">
        <w:rPr>
          <w:sz w:val="22"/>
        </w:rPr>
        <w:t>о порядке реализации имущества ООО «</w:t>
      </w:r>
      <w:r w:rsidR="000505BF">
        <w:rPr>
          <w:sz w:val="22"/>
        </w:rPr>
        <w:t>СМУ-306</w:t>
      </w:r>
      <w:r w:rsidR="001B647E" w:rsidRPr="001B647E">
        <w:rPr>
          <w:sz w:val="22"/>
        </w:rPr>
        <w:t>»</w:t>
      </w:r>
      <w:r w:rsidR="004868DE" w:rsidRPr="00B37ACE">
        <w:rPr>
          <w:sz w:val="22"/>
        </w:rPr>
        <w:t>,</w:t>
      </w:r>
      <w:r w:rsidR="00AA558E" w:rsidRPr="00B37ACE">
        <w:rPr>
          <w:sz w:val="22"/>
        </w:rPr>
        <w:t xml:space="preserve"> протоколом об определении участников торгов от</w:t>
      </w:r>
      <w:r w:rsidR="00B37ACE" w:rsidRPr="00B37ACE">
        <w:rPr>
          <w:sz w:val="22"/>
        </w:rPr>
        <w:t xml:space="preserve"> </w:t>
      </w:r>
      <w:r w:rsidR="00B37ACE">
        <w:rPr>
          <w:sz w:val="22"/>
        </w:rPr>
        <w:t>«___»</w:t>
      </w:r>
      <w:r w:rsidR="00CF6148">
        <w:rPr>
          <w:sz w:val="22"/>
        </w:rPr>
        <w:t xml:space="preserve"> _____________ 20</w:t>
      </w:r>
      <w:r w:rsidR="00CF6148" w:rsidRPr="00CF6148">
        <w:rPr>
          <w:sz w:val="22"/>
        </w:rPr>
        <w:t>_</w:t>
      </w:r>
      <w:r w:rsidR="00696C91">
        <w:rPr>
          <w:sz w:val="22"/>
        </w:rPr>
        <w:t>_</w:t>
      </w:r>
      <w:r w:rsidR="0056361C">
        <w:rPr>
          <w:sz w:val="22"/>
        </w:rPr>
        <w:t>_</w:t>
      </w:r>
      <w:r w:rsidR="00B37ACE">
        <w:rPr>
          <w:sz w:val="22"/>
        </w:rPr>
        <w:t>г.</w:t>
      </w:r>
      <w:r w:rsidR="00FB79B6" w:rsidRPr="00B37ACE">
        <w:rPr>
          <w:sz w:val="22"/>
        </w:rPr>
        <w:t>,</w:t>
      </w:r>
      <w:r w:rsidR="00B37ACE">
        <w:rPr>
          <w:sz w:val="22"/>
        </w:rPr>
        <w:t xml:space="preserve"> </w:t>
      </w:r>
      <w:r w:rsidR="00AA558E" w:rsidRPr="00B37ACE">
        <w:rPr>
          <w:sz w:val="22"/>
        </w:rPr>
        <w:t xml:space="preserve">протоколом о результатах проведения открытых торгов от </w:t>
      </w:r>
      <w:r w:rsidR="00B37ACE" w:rsidRPr="00B37ACE">
        <w:rPr>
          <w:sz w:val="22"/>
        </w:rPr>
        <w:t>«___»</w:t>
      </w:r>
      <w:r w:rsidR="00696C91">
        <w:rPr>
          <w:sz w:val="22"/>
        </w:rPr>
        <w:t xml:space="preserve"> </w:t>
      </w:r>
      <w:r w:rsidR="00B37ACE" w:rsidRPr="00B37ACE">
        <w:rPr>
          <w:sz w:val="22"/>
        </w:rPr>
        <w:t>___</w:t>
      </w:r>
      <w:r w:rsidR="00CF6148">
        <w:rPr>
          <w:sz w:val="22"/>
        </w:rPr>
        <w:t>__________ 20_</w:t>
      </w:r>
      <w:r w:rsidR="0056361C">
        <w:rPr>
          <w:sz w:val="22"/>
        </w:rPr>
        <w:t>_</w:t>
      </w:r>
      <w:r w:rsidR="00696C91">
        <w:rPr>
          <w:sz w:val="22"/>
        </w:rPr>
        <w:t>_</w:t>
      </w:r>
      <w:r w:rsidR="00B37ACE" w:rsidRPr="00B37ACE">
        <w:rPr>
          <w:sz w:val="22"/>
        </w:rPr>
        <w:t>г</w:t>
      </w:r>
      <w:r w:rsidR="00B37ACE">
        <w:rPr>
          <w:sz w:val="22"/>
        </w:rPr>
        <w:t>.</w:t>
      </w:r>
    </w:p>
    <w:p w14:paraId="10D2F3AA" w14:textId="77777777" w:rsidR="00B37ACE" w:rsidRDefault="00B37ACE" w:rsidP="00B37ACE">
      <w:pPr>
        <w:jc w:val="both"/>
        <w:rPr>
          <w:sz w:val="22"/>
        </w:rPr>
      </w:pPr>
    </w:p>
    <w:p w14:paraId="07DA7634" w14:textId="77777777" w:rsidR="00B37ACE" w:rsidRDefault="00B37ACE" w:rsidP="00B37ACE">
      <w:pPr>
        <w:ind w:firstLine="567"/>
        <w:jc w:val="center"/>
        <w:rPr>
          <w:sz w:val="22"/>
        </w:rPr>
      </w:pPr>
    </w:p>
    <w:p w14:paraId="62F56812" w14:textId="77777777" w:rsidR="00F27658" w:rsidRPr="00B37ACE" w:rsidRDefault="00925296" w:rsidP="00B37ACE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2</w:t>
      </w:r>
      <w:r w:rsidR="00D3706D" w:rsidRPr="00B37ACE">
        <w:rPr>
          <w:b/>
          <w:sz w:val="22"/>
        </w:rPr>
        <w:t>. ПРЕДМЕТ ДОГОВОРА</w:t>
      </w:r>
    </w:p>
    <w:p w14:paraId="7BA6779C" w14:textId="1D103BEC" w:rsidR="0056361C" w:rsidRDefault="00FA114A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2</w:t>
      </w:r>
      <w:r w:rsidR="00D3706D" w:rsidRPr="00B37ACE">
        <w:rPr>
          <w:sz w:val="22"/>
        </w:rPr>
        <w:t xml:space="preserve">.1. </w:t>
      </w:r>
      <w:r w:rsidR="0056361C" w:rsidRPr="0056361C">
        <w:rPr>
          <w:sz w:val="22"/>
        </w:rPr>
        <w:t>В соответствии с условиями настоящего договора Цедент на возмездной основе ус</w:t>
      </w:r>
      <w:r w:rsidR="00532B52">
        <w:rPr>
          <w:sz w:val="22"/>
        </w:rPr>
        <w:t>тупает Цессионарию принадлежащие ему права</w:t>
      </w:r>
      <w:r w:rsidR="0056361C" w:rsidRPr="0056361C">
        <w:rPr>
          <w:sz w:val="22"/>
        </w:rPr>
        <w:t xml:space="preserve"> требования в полном объеме к</w:t>
      </w:r>
      <w:r w:rsidR="0056361C" w:rsidRPr="0056361C">
        <w:t xml:space="preserve"> </w:t>
      </w:r>
      <w:r w:rsidR="0056361C" w:rsidRPr="0056361C">
        <w:rPr>
          <w:sz w:val="22"/>
        </w:rPr>
        <w:t>следующ</w:t>
      </w:r>
      <w:r w:rsidR="00F636AB">
        <w:rPr>
          <w:sz w:val="22"/>
        </w:rPr>
        <w:t>ему (-</w:t>
      </w:r>
      <w:r w:rsidR="0056361C" w:rsidRPr="0056361C">
        <w:rPr>
          <w:sz w:val="22"/>
        </w:rPr>
        <w:t>им</w:t>
      </w:r>
      <w:r w:rsidR="00F636AB">
        <w:rPr>
          <w:sz w:val="22"/>
        </w:rPr>
        <w:t>)</w:t>
      </w:r>
      <w:r w:rsidR="0056361C" w:rsidRPr="0056361C">
        <w:rPr>
          <w:sz w:val="22"/>
        </w:rPr>
        <w:t xml:space="preserve"> должник</w:t>
      </w:r>
      <w:r w:rsidR="00F636AB">
        <w:rPr>
          <w:sz w:val="22"/>
        </w:rPr>
        <w:t>у (-</w:t>
      </w:r>
      <w:r w:rsidR="0056361C" w:rsidRPr="0056361C">
        <w:rPr>
          <w:sz w:val="22"/>
        </w:rPr>
        <w:t>ам</w:t>
      </w:r>
      <w:r w:rsidR="00F636AB">
        <w:rPr>
          <w:sz w:val="22"/>
        </w:rPr>
        <w:t>)</w:t>
      </w:r>
      <w:r w:rsidR="0056361C" w:rsidRPr="0056361C">
        <w:rPr>
          <w:sz w:val="22"/>
        </w:rPr>
        <w:t xml:space="preserve">: </w:t>
      </w:r>
      <w:r w:rsidR="001318E7">
        <w:rPr>
          <w:sz w:val="22"/>
        </w:rPr>
        <w:t>______________________________________________________________________________________</w:t>
      </w:r>
      <w:r w:rsidR="00F636AB">
        <w:rPr>
          <w:sz w:val="22"/>
        </w:rPr>
        <w:t>_</w:t>
      </w:r>
    </w:p>
    <w:p w14:paraId="3C479A14" w14:textId="77777777" w:rsidR="00F636AB" w:rsidRDefault="00F636AB" w:rsidP="006731FC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__________________________________________________________________________________________.</w:t>
      </w:r>
    </w:p>
    <w:p w14:paraId="21EEB53A" w14:textId="645973BA" w:rsidR="00696C91" w:rsidRDefault="00696C91" w:rsidP="00B37ACE">
      <w:pPr>
        <w:ind w:firstLine="567"/>
        <w:jc w:val="both"/>
        <w:rPr>
          <w:sz w:val="22"/>
        </w:rPr>
      </w:pPr>
      <w:r>
        <w:rPr>
          <w:sz w:val="22"/>
        </w:rPr>
        <w:t xml:space="preserve">2.2. Цедент </w:t>
      </w:r>
      <w:r w:rsidRPr="00696C91">
        <w:rPr>
          <w:sz w:val="22"/>
        </w:rPr>
        <w:t xml:space="preserve">гарантирует, что </w:t>
      </w:r>
      <w:r>
        <w:rPr>
          <w:sz w:val="22"/>
        </w:rPr>
        <w:t xml:space="preserve">уступаемые права требования </w:t>
      </w:r>
      <w:r w:rsidRPr="00696C91">
        <w:rPr>
          <w:sz w:val="22"/>
        </w:rPr>
        <w:t>по настоящему Договору никому другому не</w:t>
      </w:r>
      <w:r w:rsidR="00E34CD3">
        <w:rPr>
          <w:sz w:val="22"/>
        </w:rPr>
        <w:t xml:space="preserve"> уступлены</w:t>
      </w:r>
      <w:r>
        <w:rPr>
          <w:sz w:val="22"/>
        </w:rPr>
        <w:t xml:space="preserve">, под арестом </w:t>
      </w:r>
      <w:r w:rsidR="00E34CD3">
        <w:rPr>
          <w:sz w:val="22"/>
        </w:rPr>
        <w:t>или запретом не состоят и свободны</w:t>
      </w:r>
      <w:r w:rsidRPr="00696C91">
        <w:rPr>
          <w:sz w:val="22"/>
        </w:rPr>
        <w:t xml:space="preserve"> от любых прав третьих лиц.</w:t>
      </w:r>
    </w:p>
    <w:p w14:paraId="5DAB423E" w14:textId="77777777" w:rsidR="00DF2296" w:rsidRPr="00B37ACE" w:rsidRDefault="00DF2296" w:rsidP="00B37ACE">
      <w:pPr>
        <w:ind w:firstLine="567"/>
        <w:jc w:val="center"/>
        <w:rPr>
          <w:b/>
          <w:sz w:val="22"/>
        </w:rPr>
      </w:pPr>
    </w:p>
    <w:p w14:paraId="0E192C01" w14:textId="77777777" w:rsidR="0056361C" w:rsidRPr="00B37ACE" w:rsidRDefault="00FA114A" w:rsidP="00696C91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3</w:t>
      </w:r>
      <w:r w:rsidR="00DF2296" w:rsidRPr="00B37ACE">
        <w:rPr>
          <w:b/>
          <w:sz w:val="22"/>
        </w:rPr>
        <w:t xml:space="preserve">. </w:t>
      </w:r>
      <w:r w:rsidR="00D3706D" w:rsidRPr="00B37ACE">
        <w:rPr>
          <w:b/>
          <w:sz w:val="22"/>
        </w:rPr>
        <w:t>ЦЕНА И</w:t>
      </w:r>
      <w:r w:rsidR="009A75F2" w:rsidRPr="00B37ACE">
        <w:rPr>
          <w:b/>
          <w:sz w:val="22"/>
        </w:rPr>
        <w:t xml:space="preserve"> ПОРЯД</w:t>
      </w:r>
      <w:r w:rsidR="00D3706D" w:rsidRPr="00B37ACE">
        <w:rPr>
          <w:b/>
          <w:sz w:val="22"/>
        </w:rPr>
        <w:t>О</w:t>
      </w:r>
      <w:r w:rsidR="00510EC7" w:rsidRPr="00B37ACE">
        <w:rPr>
          <w:b/>
          <w:sz w:val="22"/>
        </w:rPr>
        <w:t>К РАСЧЕТОВ</w:t>
      </w:r>
    </w:p>
    <w:p w14:paraId="76B9CFEB" w14:textId="77777777" w:rsidR="00510EC7" w:rsidRPr="00B37ACE" w:rsidRDefault="0056361C" w:rsidP="00B37ACE">
      <w:pPr>
        <w:ind w:firstLine="567"/>
        <w:jc w:val="both"/>
        <w:rPr>
          <w:sz w:val="22"/>
        </w:rPr>
      </w:pPr>
      <w:r>
        <w:rPr>
          <w:sz w:val="22"/>
        </w:rPr>
        <w:t xml:space="preserve">3.1. </w:t>
      </w:r>
      <w:r w:rsidRPr="0056361C">
        <w:rPr>
          <w:sz w:val="22"/>
        </w:rPr>
        <w:t xml:space="preserve">Стоимость </w:t>
      </w:r>
      <w:r w:rsidR="00520B3F">
        <w:rPr>
          <w:sz w:val="22"/>
        </w:rPr>
        <w:t>уступаемых</w:t>
      </w:r>
      <w:r w:rsidRPr="0056361C">
        <w:rPr>
          <w:sz w:val="22"/>
        </w:rPr>
        <w:t xml:space="preserve"> в соответс</w:t>
      </w:r>
      <w:r w:rsidR="00520B3F">
        <w:rPr>
          <w:sz w:val="22"/>
        </w:rPr>
        <w:t>твии с настоящим договором прав</w:t>
      </w:r>
      <w:r w:rsidRPr="0056361C">
        <w:rPr>
          <w:sz w:val="22"/>
        </w:rPr>
        <w:t xml:space="preserve"> </w:t>
      </w:r>
      <w:r w:rsidR="00520B3F">
        <w:rPr>
          <w:sz w:val="22"/>
        </w:rPr>
        <w:t>требований</w:t>
      </w:r>
      <w:r w:rsidRPr="0056361C">
        <w:rPr>
          <w:sz w:val="22"/>
        </w:rPr>
        <w:t xml:space="preserve"> </w:t>
      </w:r>
      <w:r w:rsidR="00510EC7" w:rsidRPr="00B37ACE">
        <w:rPr>
          <w:sz w:val="22"/>
        </w:rPr>
        <w:t xml:space="preserve">определена на торгах в </w:t>
      </w:r>
      <w:r w:rsidR="00AA558E" w:rsidRPr="00B37ACE">
        <w:rPr>
          <w:sz w:val="22"/>
        </w:rPr>
        <w:t xml:space="preserve">форме </w:t>
      </w:r>
      <w:r w:rsidR="00520B3F">
        <w:rPr>
          <w:sz w:val="22"/>
        </w:rPr>
        <w:t xml:space="preserve">открытого аукциона и </w:t>
      </w:r>
      <w:r w:rsidR="009E3BBF">
        <w:rPr>
          <w:sz w:val="22"/>
        </w:rPr>
        <w:t>составляет</w:t>
      </w:r>
      <w:r w:rsidR="00696C91">
        <w:rPr>
          <w:sz w:val="22"/>
        </w:rPr>
        <w:t xml:space="preserve"> </w:t>
      </w:r>
      <w:r w:rsidR="00696C91" w:rsidRPr="00696C91">
        <w:rPr>
          <w:sz w:val="22"/>
        </w:rPr>
        <w:t>________ (______________) руб. __ коп</w:t>
      </w:r>
      <w:r w:rsidR="00696C91">
        <w:rPr>
          <w:sz w:val="22"/>
        </w:rPr>
        <w:t>.</w:t>
      </w:r>
    </w:p>
    <w:p w14:paraId="516A54FE" w14:textId="77777777" w:rsidR="00510EC7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Оплата производится в следующем порядке: </w:t>
      </w:r>
    </w:p>
    <w:p w14:paraId="774B8064" w14:textId="21986E74" w:rsidR="008931A3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3.1.1 </w:t>
      </w:r>
      <w:r w:rsidR="00520B3F" w:rsidRPr="00520B3F">
        <w:rPr>
          <w:sz w:val="22"/>
        </w:rPr>
        <w:t>Цессионарий</w:t>
      </w:r>
      <w:r w:rsidRPr="00B37ACE">
        <w:rPr>
          <w:sz w:val="22"/>
        </w:rPr>
        <w:t xml:space="preserve"> обязуется в течение </w:t>
      </w:r>
      <w:r w:rsidR="00B03F99" w:rsidRPr="00B37ACE">
        <w:rPr>
          <w:sz w:val="22"/>
        </w:rPr>
        <w:t>3</w:t>
      </w:r>
      <w:r w:rsidRPr="00B37ACE">
        <w:rPr>
          <w:sz w:val="22"/>
        </w:rPr>
        <w:t>0 (</w:t>
      </w:r>
      <w:r w:rsidR="00B03F99" w:rsidRPr="00B37ACE">
        <w:rPr>
          <w:sz w:val="22"/>
        </w:rPr>
        <w:t>тридца</w:t>
      </w:r>
      <w:r w:rsidRPr="00B37ACE">
        <w:rPr>
          <w:sz w:val="22"/>
        </w:rPr>
        <w:t xml:space="preserve">ти) </w:t>
      </w:r>
      <w:r w:rsidR="00D53B04" w:rsidRPr="00B37ACE">
        <w:rPr>
          <w:sz w:val="22"/>
        </w:rPr>
        <w:t>календарных</w:t>
      </w:r>
      <w:r w:rsidR="009E3BBF">
        <w:rPr>
          <w:sz w:val="22"/>
        </w:rPr>
        <w:t xml:space="preserve"> дней</w:t>
      </w:r>
      <w:r w:rsidRPr="00B37ACE">
        <w:rPr>
          <w:sz w:val="22"/>
        </w:rPr>
        <w:t xml:space="preserve"> с </w:t>
      </w:r>
      <w:r w:rsidR="00510EC7" w:rsidRPr="00B37ACE">
        <w:rPr>
          <w:sz w:val="22"/>
        </w:rPr>
        <w:t xml:space="preserve">даты </w:t>
      </w:r>
      <w:r w:rsidRPr="00B37ACE">
        <w:rPr>
          <w:sz w:val="22"/>
        </w:rPr>
        <w:t>подписания настоящего Договора оплатить стоимость</w:t>
      </w:r>
      <w:r w:rsidR="00520B3F">
        <w:rPr>
          <w:sz w:val="22"/>
        </w:rPr>
        <w:t xml:space="preserve"> </w:t>
      </w:r>
      <w:r w:rsidR="009E3BBF">
        <w:rPr>
          <w:sz w:val="22"/>
        </w:rPr>
        <w:t xml:space="preserve">уступаемых </w:t>
      </w:r>
      <w:r w:rsidR="00520B3F">
        <w:rPr>
          <w:sz w:val="22"/>
        </w:rPr>
        <w:t>прав требований, указанных</w:t>
      </w:r>
      <w:r w:rsidRPr="00B37ACE">
        <w:rPr>
          <w:sz w:val="22"/>
        </w:rPr>
        <w:t xml:space="preserve"> в п.2.1 настоящего Договора в размере, указанном в протоколе о результатах торгов на электронной площадке </w:t>
      </w:r>
      <w:r w:rsidR="001318E7">
        <w:rPr>
          <w:sz w:val="22"/>
        </w:rPr>
        <w:t>ОО</w:t>
      </w:r>
      <w:r w:rsidR="001318E7" w:rsidRPr="00B37ACE">
        <w:rPr>
          <w:sz w:val="22"/>
        </w:rPr>
        <w:t>О «</w:t>
      </w:r>
      <w:r w:rsidR="001318E7">
        <w:rPr>
          <w:sz w:val="22"/>
        </w:rPr>
        <w:t>Ру</w:t>
      </w:r>
      <w:r w:rsidR="0022054D">
        <w:rPr>
          <w:sz w:val="22"/>
        </w:rPr>
        <w:t>-</w:t>
      </w:r>
      <w:r w:rsidR="001318E7">
        <w:rPr>
          <w:sz w:val="22"/>
        </w:rPr>
        <w:t>Трейд</w:t>
      </w:r>
      <w:r w:rsidR="001318E7" w:rsidRPr="00B37ACE">
        <w:rPr>
          <w:sz w:val="22"/>
        </w:rPr>
        <w:t>»</w:t>
      </w:r>
      <w:r w:rsidR="001318E7">
        <w:rPr>
          <w:sz w:val="22"/>
        </w:rPr>
        <w:t xml:space="preserve"> </w:t>
      </w:r>
      <w:r w:rsidRPr="00B37ACE">
        <w:rPr>
          <w:sz w:val="22"/>
        </w:rPr>
        <w:t>(торги</w:t>
      </w:r>
      <w:r w:rsidR="00520B3F">
        <w:rPr>
          <w:sz w:val="22"/>
        </w:rPr>
        <w:t xml:space="preserve"> №________</w:t>
      </w:r>
      <w:r w:rsidRPr="00B37ACE">
        <w:rPr>
          <w:sz w:val="22"/>
        </w:rPr>
        <w:t>).</w:t>
      </w:r>
      <w:r w:rsidR="00D82BAE" w:rsidRPr="00B37ACE">
        <w:rPr>
          <w:sz w:val="22"/>
        </w:rPr>
        <w:t xml:space="preserve"> </w:t>
      </w:r>
      <w:r w:rsidRPr="00B37ACE">
        <w:rPr>
          <w:sz w:val="22"/>
        </w:rPr>
        <w:t xml:space="preserve">При этом </w:t>
      </w:r>
      <w:r w:rsidR="00510EC7" w:rsidRPr="00B37ACE">
        <w:rPr>
          <w:sz w:val="22"/>
        </w:rPr>
        <w:t>в сумму оплаты засчитывается внесенный для участия в торгах задаток.</w:t>
      </w:r>
    </w:p>
    <w:p w14:paraId="268980A7" w14:textId="35CD9825" w:rsidR="007C1571" w:rsidRPr="00B37ACE" w:rsidRDefault="00AA558E" w:rsidP="00520B3F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3.1.2. Порядок расчетов: безналичный, перечислением на счет </w:t>
      </w:r>
      <w:r w:rsidR="000505BF" w:rsidRPr="000505BF">
        <w:rPr>
          <w:sz w:val="22"/>
        </w:rPr>
        <w:t>ООО «СМУ-306» № 40702810938250119988 в ПАО «Сбербанк России, БИК 044525225, к/с 30101810400000000225</w:t>
      </w:r>
      <w:r w:rsidR="00520B3F">
        <w:rPr>
          <w:sz w:val="22"/>
        </w:rPr>
        <w:t xml:space="preserve">. </w:t>
      </w:r>
      <w:r w:rsidR="004B5C7D" w:rsidRPr="00B37ACE">
        <w:rPr>
          <w:sz w:val="22"/>
        </w:rPr>
        <w:t xml:space="preserve">Назначение: </w:t>
      </w:r>
      <w:r w:rsidR="00B37ACE">
        <w:rPr>
          <w:sz w:val="22"/>
        </w:rPr>
        <w:t xml:space="preserve">Оплата по договору </w:t>
      </w:r>
      <w:r w:rsidR="009E3BBF" w:rsidRPr="009E3BBF">
        <w:rPr>
          <w:sz w:val="22"/>
        </w:rPr>
        <w:t>уступки прав требований (цессии)</w:t>
      </w:r>
      <w:r w:rsidR="009E3BBF" w:rsidRPr="009E3BBF">
        <w:t xml:space="preserve"> </w:t>
      </w:r>
      <w:r w:rsidR="009E3BBF" w:rsidRPr="009E3BBF">
        <w:rPr>
          <w:sz w:val="22"/>
        </w:rPr>
        <w:t xml:space="preserve">№ ___ </w:t>
      </w:r>
      <w:r w:rsidR="00520B3F">
        <w:rPr>
          <w:sz w:val="22"/>
        </w:rPr>
        <w:t xml:space="preserve">от «__» </w:t>
      </w:r>
      <w:r w:rsidR="00520B3F" w:rsidRPr="00520B3F">
        <w:rPr>
          <w:sz w:val="22"/>
        </w:rPr>
        <w:t>_______</w:t>
      </w:r>
      <w:r w:rsidR="002011BA">
        <w:rPr>
          <w:sz w:val="22"/>
        </w:rPr>
        <w:t xml:space="preserve"> 20____</w:t>
      </w:r>
      <w:r w:rsidR="008931A3" w:rsidRPr="00520B3F">
        <w:rPr>
          <w:sz w:val="22"/>
        </w:rPr>
        <w:t>г.</w:t>
      </w:r>
    </w:p>
    <w:p w14:paraId="0419581E" w14:textId="77777777" w:rsidR="00AA558E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3.</w:t>
      </w:r>
      <w:r w:rsidR="00D728A8" w:rsidRPr="00B37ACE">
        <w:rPr>
          <w:sz w:val="22"/>
        </w:rPr>
        <w:t>1.</w:t>
      </w:r>
      <w:r w:rsidRPr="00B37ACE">
        <w:rPr>
          <w:sz w:val="22"/>
        </w:rPr>
        <w:t xml:space="preserve">3. </w:t>
      </w:r>
      <w:r w:rsidR="00520B3F" w:rsidRPr="00520B3F">
        <w:rPr>
          <w:sz w:val="22"/>
        </w:rPr>
        <w:t>Обязательство</w:t>
      </w:r>
      <w:r w:rsidR="009E3BBF">
        <w:rPr>
          <w:sz w:val="22"/>
        </w:rPr>
        <w:t xml:space="preserve"> Цессионария по оплате считается выполненным</w:t>
      </w:r>
      <w:r w:rsidR="00520B3F" w:rsidRPr="00520B3F">
        <w:rPr>
          <w:sz w:val="22"/>
        </w:rPr>
        <w:t xml:space="preserve"> с момент</w:t>
      </w:r>
      <w:r w:rsidR="009E3BBF">
        <w:rPr>
          <w:sz w:val="22"/>
        </w:rPr>
        <w:t>а поступления денежных средств на</w:t>
      </w:r>
      <w:r w:rsidR="00520B3F" w:rsidRPr="00520B3F">
        <w:rPr>
          <w:sz w:val="22"/>
        </w:rPr>
        <w:t xml:space="preserve"> расчётный счёт Цедента</w:t>
      </w:r>
      <w:r w:rsidR="00520B3F">
        <w:rPr>
          <w:sz w:val="22"/>
        </w:rPr>
        <w:t>.</w:t>
      </w:r>
    </w:p>
    <w:p w14:paraId="5B563B62" w14:textId="77777777" w:rsidR="00B37ACE" w:rsidRPr="00B37ACE" w:rsidRDefault="00B37ACE" w:rsidP="00520B3F">
      <w:pPr>
        <w:jc w:val="both"/>
        <w:rPr>
          <w:sz w:val="22"/>
        </w:rPr>
      </w:pPr>
    </w:p>
    <w:p w14:paraId="1630F931" w14:textId="77777777" w:rsidR="00020DEA" w:rsidRPr="00B37ACE" w:rsidRDefault="00660BCE" w:rsidP="009E3BBF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4</w:t>
      </w:r>
      <w:r w:rsidR="00D3706D" w:rsidRPr="00B37ACE">
        <w:rPr>
          <w:b/>
          <w:sz w:val="22"/>
        </w:rPr>
        <w:t xml:space="preserve">. </w:t>
      </w:r>
      <w:r w:rsidR="00020DEA">
        <w:rPr>
          <w:b/>
          <w:sz w:val="22"/>
        </w:rPr>
        <w:t>ПОРЯДОК УСТУПКИ ПРАВА ТРЕБОВАНИЯ</w:t>
      </w:r>
    </w:p>
    <w:p w14:paraId="6FD4976D" w14:textId="77777777" w:rsidR="003D2A88" w:rsidRDefault="00660BCE" w:rsidP="00020DEA">
      <w:pPr>
        <w:ind w:firstLine="567"/>
        <w:jc w:val="both"/>
        <w:rPr>
          <w:sz w:val="22"/>
        </w:rPr>
      </w:pPr>
      <w:r w:rsidRPr="00B37ACE">
        <w:rPr>
          <w:sz w:val="22"/>
        </w:rPr>
        <w:t>4</w:t>
      </w:r>
      <w:r w:rsidR="00020DEA">
        <w:rPr>
          <w:sz w:val="22"/>
        </w:rPr>
        <w:t xml:space="preserve">.1. </w:t>
      </w:r>
      <w:r w:rsidR="00020DEA" w:rsidRPr="00020DEA">
        <w:rPr>
          <w:sz w:val="22"/>
        </w:rPr>
        <w:t xml:space="preserve">Право требование переходит к Цессионарию с момента полной оплаты Цессионарием права требования в соответствии </w:t>
      </w:r>
      <w:r w:rsidR="00020DEA">
        <w:rPr>
          <w:sz w:val="22"/>
        </w:rPr>
        <w:t>с разделом 3</w:t>
      </w:r>
      <w:r w:rsidR="00020DEA" w:rsidRPr="00020DEA">
        <w:rPr>
          <w:sz w:val="22"/>
        </w:rPr>
        <w:t xml:space="preserve"> настоящего договора</w:t>
      </w:r>
    </w:p>
    <w:p w14:paraId="49C22D81" w14:textId="77777777"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>4.2. В течение 10</w:t>
      </w:r>
      <w:r w:rsidRPr="00020DEA">
        <w:rPr>
          <w:sz w:val="22"/>
        </w:rPr>
        <w:t xml:space="preserve"> рабочих дней с момента полной оплаты Цессионарием права требов</w:t>
      </w:r>
      <w:r>
        <w:rPr>
          <w:sz w:val="22"/>
        </w:rPr>
        <w:t>ания в соответствии с разделом 3</w:t>
      </w:r>
      <w:r w:rsidRPr="00020DEA">
        <w:rPr>
          <w:sz w:val="22"/>
        </w:rPr>
        <w:t xml:space="preserve"> настоящего договора Цедент обязан передать Цессионарию по акту приема-передачи все имеющиеся у него документы, удостоверяющие право требования</w:t>
      </w:r>
      <w:r>
        <w:rPr>
          <w:sz w:val="22"/>
        </w:rPr>
        <w:t>.</w:t>
      </w:r>
    </w:p>
    <w:p w14:paraId="39587FE9" w14:textId="77777777"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4.3. </w:t>
      </w:r>
      <w:r w:rsidRPr="00020DEA">
        <w:rPr>
          <w:sz w:val="22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32FE384" w14:textId="77777777"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4.5. </w:t>
      </w:r>
      <w:r w:rsidRPr="00020DEA">
        <w:rPr>
          <w:sz w:val="22"/>
        </w:rPr>
        <w:t>С момента подписания акта пр</w:t>
      </w:r>
      <w:r>
        <w:rPr>
          <w:sz w:val="22"/>
        </w:rPr>
        <w:t>иема-передачи, указанного в п. 4</w:t>
      </w:r>
      <w:r w:rsidRPr="00020DEA">
        <w:rPr>
          <w:sz w:val="22"/>
        </w:rPr>
        <w:t>.2. настоящего договора, обеими Сторонами, обязанности Цедента по настоящему Договору считаются исполненными.</w:t>
      </w:r>
    </w:p>
    <w:p w14:paraId="2F37F893" w14:textId="3C23ABDF"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4.6. </w:t>
      </w:r>
      <w:r w:rsidRPr="00020DEA">
        <w:rPr>
          <w:sz w:val="22"/>
        </w:rPr>
        <w:t>Цессионарий самостоятельно и по своем</w:t>
      </w:r>
      <w:r w:rsidR="009E3BBF">
        <w:rPr>
          <w:sz w:val="22"/>
        </w:rPr>
        <w:t>у усмотрению уведомляет должник</w:t>
      </w:r>
      <w:r w:rsidR="00980CA7">
        <w:rPr>
          <w:sz w:val="22"/>
        </w:rPr>
        <w:t>а (-</w:t>
      </w:r>
      <w:r w:rsidR="009E3BBF">
        <w:rPr>
          <w:sz w:val="22"/>
        </w:rPr>
        <w:t>ов</w:t>
      </w:r>
      <w:r w:rsidR="00980CA7">
        <w:rPr>
          <w:sz w:val="22"/>
        </w:rPr>
        <w:t>)</w:t>
      </w:r>
      <w:r w:rsidR="009E3BBF">
        <w:rPr>
          <w:sz w:val="22"/>
        </w:rPr>
        <w:t xml:space="preserve"> об уступке прав требований</w:t>
      </w:r>
      <w:r w:rsidRPr="00020DEA">
        <w:rPr>
          <w:sz w:val="22"/>
        </w:rPr>
        <w:t xml:space="preserve"> задолженности.</w:t>
      </w:r>
    </w:p>
    <w:p w14:paraId="1147ED08" w14:textId="77777777" w:rsidR="002B6642" w:rsidRPr="00B37ACE" w:rsidRDefault="002B6642" w:rsidP="00B37ACE">
      <w:pPr>
        <w:ind w:firstLine="567"/>
        <w:jc w:val="both"/>
        <w:rPr>
          <w:sz w:val="22"/>
        </w:rPr>
      </w:pPr>
    </w:p>
    <w:p w14:paraId="0F5D0647" w14:textId="77777777" w:rsidR="00DF2296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lastRenderedPageBreak/>
        <w:t>5</w:t>
      </w:r>
      <w:r w:rsidR="002B6642" w:rsidRPr="00B37ACE">
        <w:rPr>
          <w:b/>
          <w:sz w:val="22"/>
        </w:rPr>
        <w:t>. ОТВЕТСТВЕННОСТЬ СТОРОН</w:t>
      </w:r>
    </w:p>
    <w:p w14:paraId="7EC6985F" w14:textId="77777777" w:rsidR="00E40E20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5</w:t>
      </w:r>
      <w:r w:rsidR="002B6642" w:rsidRPr="00B37ACE">
        <w:rPr>
          <w:sz w:val="22"/>
        </w:rPr>
        <w:t>.1. Ответственность сторон за неисполнение, либо ненадлежащее исполнение условий</w:t>
      </w:r>
      <w:r w:rsidR="0042121E" w:rsidRPr="00B37ACE">
        <w:rPr>
          <w:sz w:val="22"/>
        </w:rPr>
        <w:t xml:space="preserve"> настоящего договора наступает </w:t>
      </w:r>
      <w:r w:rsidR="002B6642" w:rsidRPr="00B37ACE">
        <w:rPr>
          <w:sz w:val="22"/>
        </w:rPr>
        <w:t xml:space="preserve">в порядке и на условиях, предусмотренных действующим законодательством РФ.  </w:t>
      </w:r>
    </w:p>
    <w:p w14:paraId="23D078C3" w14:textId="77777777" w:rsidR="004F45E0" w:rsidRPr="00B37ACE" w:rsidRDefault="004F45E0" w:rsidP="00B37ACE">
      <w:pPr>
        <w:ind w:firstLine="567"/>
        <w:jc w:val="both"/>
        <w:rPr>
          <w:sz w:val="22"/>
        </w:rPr>
      </w:pPr>
    </w:p>
    <w:p w14:paraId="0FB59B3F" w14:textId="77777777" w:rsidR="00F53A59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6</w:t>
      </w:r>
      <w:r w:rsidR="002B6642" w:rsidRPr="00B37ACE">
        <w:rPr>
          <w:b/>
          <w:sz w:val="22"/>
        </w:rPr>
        <w:t>. РАЗРЕШЕНИЕ СПОРОВ</w:t>
      </w:r>
    </w:p>
    <w:p w14:paraId="45118186" w14:textId="48F9F446" w:rsidR="00F53A59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6</w:t>
      </w:r>
      <w:r w:rsidR="002B6642" w:rsidRPr="00B37ACE">
        <w:rPr>
          <w:sz w:val="22"/>
        </w:rPr>
        <w:t xml:space="preserve">.1. </w:t>
      </w:r>
      <w:r w:rsidRPr="00DD3574">
        <w:rPr>
          <w:sz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</w:t>
      </w:r>
      <w:r w:rsidR="009E3BBF">
        <w:rPr>
          <w:sz w:val="22"/>
        </w:rPr>
        <w:t>подлежат рассмотрению в Арбитражном</w:t>
      </w:r>
      <w:r w:rsidRPr="00DD3574">
        <w:rPr>
          <w:sz w:val="22"/>
        </w:rPr>
        <w:t xml:space="preserve"> суд</w:t>
      </w:r>
      <w:r w:rsidR="009E3BBF">
        <w:rPr>
          <w:sz w:val="22"/>
        </w:rPr>
        <w:t>е</w:t>
      </w:r>
      <w:r w:rsidRPr="00DD3574">
        <w:rPr>
          <w:sz w:val="22"/>
        </w:rPr>
        <w:t xml:space="preserve"> </w:t>
      </w:r>
      <w:r>
        <w:rPr>
          <w:sz w:val="22"/>
        </w:rPr>
        <w:t>города Москвы</w:t>
      </w:r>
      <w:r w:rsidR="00980CA7">
        <w:rPr>
          <w:sz w:val="22"/>
        </w:rPr>
        <w:t xml:space="preserve"> либо в Хамовническом районном суде г. Москвы в зависимости от подсудности спора</w:t>
      </w:r>
      <w:r>
        <w:rPr>
          <w:sz w:val="22"/>
        </w:rPr>
        <w:t>.</w:t>
      </w:r>
    </w:p>
    <w:p w14:paraId="4BA2D004" w14:textId="77777777" w:rsidR="00DD3574" w:rsidRPr="00B37ACE" w:rsidRDefault="00DD3574" w:rsidP="00B37ACE">
      <w:pPr>
        <w:ind w:firstLine="567"/>
        <w:jc w:val="both"/>
        <w:rPr>
          <w:sz w:val="22"/>
        </w:rPr>
      </w:pPr>
    </w:p>
    <w:p w14:paraId="4012F73B" w14:textId="77777777" w:rsidR="00F53A59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7</w:t>
      </w:r>
      <w:r w:rsidR="00D3706D" w:rsidRPr="00B37ACE">
        <w:rPr>
          <w:b/>
          <w:sz w:val="22"/>
        </w:rPr>
        <w:t>. СРОК ДЕЙСТВИЯ ДОГОВОРА</w:t>
      </w:r>
    </w:p>
    <w:p w14:paraId="32A35ABE" w14:textId="77777777" w:rsidR="00D3706D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7</w:t>
      </w:r>
      <w:r w:rsidR="00D3706D" w:rsidRPr="00B37ACE">
        <w:rPr>
          <w:sz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14:paraId="3FDCE95D" w14:textId="77777777" w:rsidR="00F53A59" w:rsidRPr="00B37ACE" w:rsidRDefault="00F53A59" w:rsidP="00B37ACE">
      <w:pPr>
        <w:ind w:firstLine="567"/>
        <w:jc w:val="both"/>
        <w:rPr>
          <w:sz w:val="22"/>
        </w:rPr>
      </w:pPr>
    </w:p>
    <w:p w14:paraId="18F1736C" w14:textId="77777777" w:rsidR="00DF2296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8</w:t>
      </w:r>
      <w:r w:rsidR="00D3706D" w:rsidRPr="00B37ACE">
        <w:rPr>
          <w:b/>
          <w:sz w:val="22"/>
        </w:rPr>
        <w:t>. ПРОЧИЕ УСЛОВИЯ</w:t>
      </w:r>
    </w:p>
    <w:p w14:paraId="01E5B986" w14:textId="77777777" w:rsidR="00D3706D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</w:t>
      </w:r>
      <w:r w:rsidR="007D5B48" w:rsidRPr="00B37ACE">
        <w:rPr>
          <w:sz w:val="22"/>
        </w:rPr>
        <w:t>.1</w:t>
      </w:r>
      <w:r w:rsidR="00D3706D" w:rsidRPr="00B37ACE">
        <w:rPr>
          <w:sz w:val="22"/>
        </w:rPr>
        <w:t>.</w:t>
      </w:r>
      <w:r w:rsidR="007D5B48" w:rsidRPr="00B37ACE">
        <w:rPr>
          <w:sz w:val="22"/>
        </w:rPr>
        <w:t xml:space="preserve"> </w:t>
      </w:r>
      <w:r w:rsidR="00D3706D" w:rsidRPr="00B37ACE">
        <w:rPr>
          <w:sz w:val="22"/>
        </w:rPr>
        <w:t>Все изменения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650B0180" w14:textId="77777777" w:rsidR="00212431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</w:t>
      </w:r>
      <w:r w:rsidR="007D5B48" w:rsidRPr="00B37ACE">
        <w:rPr>
          <w:sz w:val="22"/>
        </w:rPr>
        <w:t>.2</w:t>
      </w:r>
      <w:r w:rsidR="00D3706D" w:rsidRPr="00B37ACE">
        <w:rPr>
          <w:sz w:val="22"/>
        </w:rPr>
        <w:t>.</w:t>
      </w:r>
      <w:r w:rsidR="007D5B48" w:rsidRPr="00B37ACE">
        <w:rPr>
          <w:sz w:val="22"/>
        </w:rPr>
        <w:t xml:space="preserve"> </w:t>
      </w:r>
      <w:r w:rsidR="00D3706D" w:rsidRPr="00B37ACE">
        <w:rPr>
          <w:sz w:val="22"/>
        </w:rPr>
        <w:t>Во всем ином, не урегулированном в настоящем Договоре, Стороны будут руководствоваться нормами действующего законодательства РФ.</w:t>
      </w:r>
    </w:p>
    <w:p w14:paraId="724571B4" w14:textId="77777777" w:rsidR="00FF0483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8.3</w:t>
      </w:r>
      <w:r w:rsidR="00FF0483" w:rsidRPr="00B37ACE">
        <w:rPr>
          <w:sz w:val="22"/>
        </w:rPr>
        <w:t>. Расходы связанные с заключением Договора несет</w:t>
      </w:r>
      <w:r w:rsidR="009E3BBF">
        <w:rPr>
          <w:sz w:val="22"/>
        </w:rPr>
        <w:t xml:space="preserve"> Цессионарий</w:t>
      </w:r>
      <w:r w:rsidR="00FF0483" w:rsidRPr="00B37ACE">
        <w:rPr>
          <w:sz w:val="22"/>
        </w:rPr>
        <w:t>.</w:t>
      </w:r>
    </w:p>
    <w:p w14:paraId="6D27EDF0" w14:textId="77777777" w:rsidR="00FF0483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8.4</w:t>
      </w:r>
      <w:r w:rsidR="00FF0483" w:rsidRPr="00B37ACE">
        <w:rPr>
          <w:sz w:val="22"/>
        </w:rPr>
        <w:t>.</w:t>
      </w:r>
      <w:r w:rsidR="00E40E20" w:rsidRPr="00B37ACE">
        <w:rPr>
          <w:sz w:val="22"/>
        </w:rPr>
        <w:t xml:space="preserve"> </w:t>
      </w:r>
      <w:r w:rsidR="00FF0483" w:rsidRPr="00B37ACE">
        <w:rPr>
          <w:sz w:val="22"/>
        </w:rPr>
        <w:t>На</w:t>
      </w:r>
      <w:r>
        <w:rPr>
          <w:sz w:val="22"/>
        </w:rPr>
        <w:t>стоящий Договор составлен в двух</w:t>
      </w:r>
      <w:r w:rsidR="00FF0483" w:rsidRPr="00B37ACE">
        <w:rPr>
          <w:sz w:val="22"/>
        </w:rPr>
        <w:t xml:space="preserve"> экземплярах, имеющих равную юридическую силу, по одному для каждой из Сторон.</w:t>
      </w:r>
    </w:p>
    <w:p w14:paraId="2FE01197" w14:textId="77777777" w:rsidR="004F45E0" w:rsidRPr="00B37ACE" w:rsidRDefault="004F45E0" w:rsidP="00B37ACE">
      <w:pPr>
        <w:ind w:firstLine="567"/>
        <w:jc w:val="both"/>
        <w:rPr>
          <w:sz w:val="22"/>
        </w:rPr>
      </w:pPr>
    </w:p>
    <w:p w14:paraId="50D47753" w14:textId="77777777" w:rsidR="00AA558E" w:rsidRPr="00D53B04" w:rsidRDefault="00AA558E" w:rsidP="00D53B04">
      <w:pPr>
        <w:ind w:firstLine="720"/>
        <w:rPr>
          <w:sz w:val="24"/>
          <w:szCs w:val="24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4803"/>
        <w:gridCol w:w="4804"/>
      </w:tblGrid>
      <w:tr w:rsidR="003C2A8E" w:rsidRPr="00E64F3F" w14:paraId="71999FCC" w14:textId="77777777" w:rsidTr="0028484F">
        <w:trPr>
          <w:trHeight w:val="5593"/>
        </w:trPr>
        <w:tc>
          <w:tcPr>
            <w:tcW w:w="4803" w:type="dxa"/>
          </w:tcPr>
          <w:p w14:paraId="01F29149" w14:textId="77777777" w:rsidR="003C2A8E" w:rsidRPr="00F27658" w:rsidRDefault="00DD3574" w:rsidP="00096E2E">
            <w:pPr>
              <w:rPr>
                <w:b/>
                <w:sz w:val="23"/>
                <w:szCs w:val="23"/>
                <w:u w:val="single"/>
              </w:rPr>
            </w:pPr>
            <w:r w:rsidRPr="00DD3574">
              <w:rPr>
                <w:b/>
                <w:sz w:val="23"/>
                <w:szCs w:val="23"/>
                <w:u w:val="single"/>
              </w:rPr>
              <w:t>Цедент</w:t>
            </w:r>
            <w:r w:rsidR="003C2A8E" w:rsidRPr="00F27658">
              <w:rPr>
                <w:b/>
                <w:sz w:val="23"/>
                <w:szCs w:val="23"/>
                <w:u w:val="single"/>
              </w:rPr>
              <w:t>:</w:t>
            </w:r>
          </w:p>
          <w:p w14:paraId="51BC40BC" w14:textId="77777777" w:rsidR="0028484F" w:rsidRPr="00F27658" w:rsidRDefault="0028484F" w:rsidP="002848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17E55A" w14:textId="77777777" w:rsidR="000505BF" w:rsidRPr="00F43FC7" w:rsidRDefault="000505BF" w:rsidP="000505BF">
            <w:pPr>
              <w:rPr>
                <w:color w:val="000000"/>
                <w:sz w:val="24"/>
                <w:szCs w:val="24"/>
              </w:rPr>
            </w:pPr>
            <w:r w:rsidRPr="00F43FC7">
              <w:rPr>
                <w:color w:val="000000"/>
                <w:sz w:val="24"/>
                <w:szCs w:val="24"/>
              </w:rPr>
              <w:t>ООО «</w:t>
            </w:r>
            <w:r>
              <w:rPr>
                <w:color w:val="000000"/>
                <w:sz w:val="24"/>
                <w:szCs w:val="24"/>
              </w:rPr>
              <w:t>СМУ-306</w:t>
            </w:r>
            <w:r w:rsidRPr="00F43FC7">
              <w:rPr>
                <w:color w:val="000000"/>
                <w:sz w:val="24"/>
                <w:szCs w:val="24"/>
              </w:rPr>
              <w:t>»</w:t>
            </w:r>
          </w:p>
          <w:p w14:paraId="72C66B95" w14:textId="77777777" w:rsidR="000505BF" w:rsidRPr="00F43FC7" w:rsidRDefault="000505BF" w:rsidP="000505BF">
            <w:pPr>
              <w:rPr>
                <w:color w:val="000000"/>
                <w:sz w:val="24"/>
                <w:szCs w:val="24"/>
              </w:rPr>
            </w:pPr>
            <w:r w:rsidRPr="00F43FC7">
              <w:rPr>
                <w:color w:val="000000"/>
                <w:sz w:val="24"/>
                <w:szCs w:val="24"/>
              </w:rPr>
              <w:t xml:space="preserve">Юридический адрес: </w:t>
            </w:r>
          </w:p>
          <w:p w14:paraId="411A34AE" w14:textId="77777777" w:rsidR="000505BF" w:rsidRPr="00F7055E" w:rsidRDefault="000505BF" w:rsidP="000505BF">
            <w:pPr>
              <w:rPr>
                <w:color w:val="000000"/>
                <w:sz w:val="24"/>
                <w:szCs w:val="24"/>
              </w:rPr>
            </w:pPr>
            <w:r w:rsidRPr="00F7055E">
              <w:rPr>
                <w:color w:val="000000"/>
                <w:sz w:val="24"/>
                <w:szCs w:val="24"/>
              </w:rPr>
              <w:t>123317, г. Москва,ул. Пресненская Набережная, д. 12, эт. 23, ком. А6</w:t>
            </w:r>
          </w:p>
          <w:p w14:paraId="2563D34D" w14:textId="77777777" w:rsidR="000505BF" w:rsidRPr="00F43FC7" w:rsidRDefault="000505BF" w:rsidP="000505BF">
            <w:pPr>
              <w:rPr>
                <w:color w:val="000000"/>
                <w:sz w:val="24"/>
                <w:szCs w:val="24"/>
              </w:rPr>
            </w:pPr>
            <w:r w:rsidRPr="00F7055E">
              <w:rPr>
                <w:color w:val="000000"/>
                <w:sz w:val="24"/>
                <w:szCs w:val="24"/>
              </w:rPr>
              <w:t>ОГРН 1027725015383 ИНН 7725211450</w:t>
            </w:r>
          </w:p>
          <w:p w14:paraId="01ADED85" w14:textId="77777777" w:rsidR="000505BF" w:rsidRPr="00F7055E" w:rsidRDefault="000505BF" w:rsidP="000505BF">
            <w:pPr>
              <w:rPr>
                <w:color w:val="000000"/>
                <w:sz w:val="24"/>
                <w:szCs w:val="24"/>
              </w:rPr>
            </w:pPr>
            <w:r w:rsidRPr="00F7055E">
              <w:rPr>
                <w:color w:val="000000"/>
                <w:sz w:val="24"/>
                <w:szCs w:val="24"/>
              </w:rPr>
              <w:t>КПП 770301001</w:t>
            </w:r>
          </w:p>
          <w:p w14:paraId="6C5C3990" w14:textId="77777777" w:rsidR="00F53A59" w:rsidRPr="000505BF" w:rsidRDefault="00F53A59" w:rsidP="000505BF">
            <w:pPr>
              <w:rPr>
                <w:color w:val="000000"/>
                <w:sz w:val="24"/>
                <w:szCs w:val="24"/>
              </w:rPr>
            </w:pPr>
          </w:p>
          <w:p w14:paraId="29193596" w14:textId="77777777" w:rsidR="00F27658" w:rsidRPr="000505BF" w:rsidRDefault="00F27658" w:rsidP="000505BF">
            <w:pPr>
              <w:rPr>
                <w:color w:val="000000"/>
                <w:sz w:val="24"/>
                <w:szCs w:val="24"/>
              </w:rPr>
            </w:pPr>
            <w:r w:rsidRPr="000505BF">
              <w:rPr>
                <w:color w:val="000000"/>
                <w:sz w:val="24"/>
                <w:szCs w:val="24"/>
              </w:rPr>
              <w:t xml:space="preserve">Банковские реквизиты:  </w:t>
            </w:r>
          </w:p>
          <w:p w14:paraId="76E7895F" w14:textId="77777777" w:rsidR="000505BF" w:rsidRPr="000505BF" w:rsidRDefault="000505BF" w:rsidP="000505BF">
            <w:pPr>
              <w:rPr>
                <w:color w:val="000000"/>
                <w:sz w:val="24"/>
                <w:szCs w:val="24"/>
              </w:rPr>
            </w:pPr>
            <w:r w:rsidRPr="000505BF">
              <w:rPr>
                <w:color w:val="000000"/>
                <w:sz w:val="24"/>
                <w:szCs w:val="24"/>
              </w:rPr>
              <w:t xml:space="preserve">ООО «СМУ-306» </w:t>
            </w:r>
          </w:p>
          <w:p w14:paraId="4E85A015" w14:textId="77777777" w:rsidR="000505BF" w:rsidRPr="000505BF" w:rsidRDefault="000505BF" w:rsidP="000505BF">
            <w:pPr>
              <w:rPr>
                <w:color w:val="000000"/>
                <w:sz w:val="24"/>
                <w:szCs w:val="24"/>
              </w:rPr>
            </w:pPr>
            <w:r w:rsidRPr="000505BF">
              <w:rPr>
                <w:color w:val="000000"/>
                <w:sz w:val="24"/>
                <w:szCs w:val="24"/>
              </w:rPr>
              <w:t xml:space="preserve">р/с № 40702810938250119988 в ПАО «Сбербанк России, </w:t>
            </w:r>
          </w:p>
          <w:p w14:paraId="00CFADDE" w14:textId="77777777" w:rsidR="000505BF" w:rsidRPr="000505BF" w:rsidRDefault="000505BF" w:rsidP="000505BF">
            <w:pPr>
              <w:rPr>
                <w:color w:val="000000"/>
                <w:sz w:val="24"/>
                <w:szCs w:val="24"/>
              </w:rPr>
            </w:pPr>
            <w:r w:rsidRPr="000505BF">
              <w:rPr>
                <w:color w:val="000000"/>
                <w:sz w:val="24"/>
                <w:szCs w:val="24"/>
              </w:rPr>
              <w:t>БИК 044525225,</w:t>
            </w:r>
          </w:p>
          <w:p w14:paraId="43D94677" w14:textId="3A4DE102" w:rsidR="00DD3574" w:rsidRPr="000505BF" w:rsidRDefault="000505BF" w:rsidP="000505BF">
            <w:pPr>
              <w:rPr>
                <w:color w:val="000000"/>
                <w:sz w:val="24"/>
                <w:szCs w:val="24"/>
              </w:rPr>
            </w:pPr>
            <w:r w:rsidRPr="000505BF">
              <w:rPr>
                <w:color w:val="000000"/>
                <w:sz w:val="24"/>
                <w:szCs w:val="24"/>
              </w:rPr>
              <w:t xml:space="preserve"> к/с 30101810400000000225. </w:t>
            </w:r>
          </w:p>
          <w:p w14:paraId="01710FF6" w14:textId="77777777" w:rsidR="00DD3574" w:rsidRPr="000505BF" w:rsidRDefault="00DD3574" w:rsidP="000505BF">
            <w:pPr>
              <w:rPr>
                <w:color w:val="000000"/>
                <w:sz w:val="24"/>
                <w:szCs w:val="24"/>
              </w:rPr>
            </w:pPr>
          </w:p>
          <w:p w14:paraId="697E03D7" w14:textId="77777777" w:rsidR="00F27658" w:rsidRPr="00A31A5F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31A5F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22664725" w14:textId="77777777" w:rsidR="00F27658" w:rsidRPr="00A31A5F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48C414EE" w14:textId="77777777" w:rsidR="003C2A8E" w:rsidRPr="00F27658" w:rsidRDefault="00F27658" w:rsidP="00F27658">
            <w:pPr>
              <w:rPr>
                <w:b/>
                <w:sz w:val="23"/>
                <w:szCs w:val="23"/>
              </w:rPr>
            </w:pPr>
            <w:r w:rsidRPr="00A31A5F">
              <w:rPr>
                <w:b/>
                <w:sz w:val="22"/>
                <w:szCs w:val="22"/>
              </w:rPr>
              <w:t xml:space="preserve">______________________ </w:t>
            </w:r>
            <w:r w:rsidR="001318E7">
              <w:rPr>
                <w:b/>
                <w:sz w:val="22"/>
                <w:szCs w:val="22"/>
              </w:rPr>
              <w:t>Г.В. Скворцов</w:t>
            </w:r>
          </w:p>
        </w:tc>
        <w:tc>
          <w:tcPr>
            <w:tcW w:w="4804" w:type="dxa"/>
            <w:shd w:val="clear" w:color="auto" w:fill="auto"/>
          </w:tcPr>
          <w:p w14:paraId="2563DB09" w14:textId="77777777" w:rsidR="003C2A8E" w:rsidRPr="00F27658" w:rsidRDefault="00DD3574" w:rsidP="00941983">
            <w:pPr>
              <w:ind w:right="23"/>
              <w:jc w:val="both"/>
              <w:rPr>
                <w:b/>
                <w:color w:val="000000"/>
                <w:spacing w:val="7"/>
                <w:sz w:val="22"/>
                <w:u w:val="single"/>
              </w:rPr>
            </w:pPr>
            <w:r w:rsidRPr="00DD3574">
              <w:rPr>
                <w:b/>
                <w:color w:val="000000"/>
                <w:spacing w:val="7"/>
                <w:sz w:val="22"/>
                <w:u w:val="single"/>
              </w:rPr>
              <w:t>Цессионарий</w:t>
            </w:r>
            <w:r w:rsidR="003C2A8E" w:rsidRPr="00F27658">
              <w:rPr>
                <w:b/>
                <w:color w:val="000000"/>
                <w:spacing w:val="7"/>
                <w:sz w:val="22"/>
                <w:u w:val="single"/>
              </w:rPr>
              <w:t>:</w:t>
            </w:r>
          </w:p>
          <w:p w14:paraId="02D6A351" w14:textId="77777777" w:rsidR="003C2A8E" w:rsidRDefault="003C2A8E" w:rsidP="00941983">
            <w:pPr>
              <w:ind w:right="23"/>
              <w:jc w:val="both"/>
              <w:rPr>
                <w:color w:val="000000"/>
                <w:spacing w:val="7"/>
                <w:sz w:val="22"/>
              </w:rPr>
            </w:pPr>
          </w:p>
          <w:p w14:paraId="7F4412FE" w14:textId="77777777" w:rsidR="003C2A8E" w:rsidRPr="00E64F3F" w:rsidRDefault="003C2A8E" w:rsidP="00941983">
            <w:pPr>
              <w:ind w:right="23"/>
              <w:jc w:val="both"/>
              <w:rPr>
                <w:color w:val="000000"/>
                <w:spacing w:val="7"/>
                <w:sz w:val="22"/>
              </w:rPr>
            </w:pPr>
          </w:p>
        </w:tc>
      </w:tr>
    </w:tbl>
    <w:p w14:paraId="2D9439E4" w14:textId="77777777" w:rsidR="005C78F2" w:rsidRDefault="005C78F2" w:rsidP="001C0F83">
      <w:pPr>
        <w:shd w:val="clear" w:color="auto" w:fill="FFFFFF"/>
        <w:spacing w:line="271" w:lineRule="exact"/>
        <w:ind w:right="24"/>
        <w:rPr>
          <w:color w:val="000000"/>
          <w:spacing w:val="7"/>
          <w:sz w:val="22"/>
        </w:rPr>
      </w:pPr>
    </w:p>
    <w:p w14:paraId="2A7D9F25" w14:textId="77777777" w:rsidR="00D3706D" w:rsidRDefault="00D3706D" w:rsidP="007C1571">
      <w:pPr>
        <w:shd w:val="clear" w:color="auto" w:fill="FFFFFF"/>
        <w:spacing w:line="254" w:lineRule="exact"/>
        <w:jc w:val="both"/>
        <w:sectPr w:rsidR="00D3706D" w:rsidSect="00696C91">
          <w:headerReference w:type="even" r:id="rId8"/>
          <w:footerReference w:type="default" r:id="rId9"/>
          <w:type w:val="continuous"/>
          <w:pgSz w:w="11909" w:h="16834"/>
          <w:pgMar w:top="1134" w:right="710" w:bottom="709" w:left="1191" w:header="0" w:footer="0" w:gutter="0"/>
          <w:cols w:space="60"/>
          <w:noEndnote/>
          <w:titlePg/>
          <w:docGrid w:linePitch="272"/>
        </w:sectPr>
      </w:pPr>
    </w:p>
    <w:p w14:paraId="304F1493" w14:textId="77777777" w:rsidR="00D3706D" w:rsidRDefault="00D3706D"/>
    <w:sectPr w:rsidR="00D3706D" w:rsidSect="00793401">
      <w:type w:val="continuous"/>
      <w:pgSz w:w="11909" w:h="16834"/>
      <w:pgMar w:top="1440" w:right="3572" w:bottom="360" w:left="1427" w:header="720" w:footer="720" w:gutter="0"/>
      <w:cols w:num="2" w:space="720" w:equalWidth="0">
        <w:col w:w="2983" w:space="1267"/>
        <w:col w:w="26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C9B5E" w14:textId="77777777" w:rsidR="009026D4" w:rsidRDefault="009026D4">
      <w:r>
        <w:separator/>
      </w:r>
    </w:p>
  </w:endnote>
  <w:endnote w:type="continuationSeparator" w:id="0">
    <w:p w14:paraId="289DB2CA" w14:textId="77777777" w:rsidR="009026D4" w:rsidRDefault="0090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550574"/>
      <w:docPartObj>
        <w:docPartGallery w:val="Page Numbers (Bottom of Page)"/>
        <w:docPartUnique/>
      </w:docPartObj>
    </w:sdtPr>
    <w:sdtEndPr/>
    <w:sdtContent>
      <w:p w14:paraId="0AC31DDF" w14:textId="4D3A7999" w:rsidR="00E40E20" w:rsidRDefault="00E40E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395">
          <w:rPr>
            <w:noProof/>
          </w:rPr>
          <w:t>2</w:t>
        </w:r>
        <w:r>
          <w:fldChar w:fldCharType="end"/>
        </w:r>
      </w:p>
    </w:sdtContent>
  </w:sdt>
  <w:p w14:paraId="7A5DB7E5" w14:textId="77777777" w:rsidR="00E40E20" w:rsidRDefault="00E40E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54A1" w14:textId="77777777" w:rsidR="009026D4" w:rsidRDefault="009026D4">
      <w:r>
        <w:separator/>
      </w:r>
    </w:p>
  </w:footnote>
  <w:footnote w:type="continuationSeparator" w:id="0">
    <w:p w14:paraId="0DD73ECD" w14:textId="77777777" w:rsidR="009026D4" w:rsidRDefault="0090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99CE" w14:textId="77777777" w:rsidR="00066220" w:rsidRDefault="00916EB5" w:rsidP="009A75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62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6220">
      <w:rPr>
        <w:rStyle w:val="a8"/>
        <w:noProof/>
      </w:rPr>
      <w:t>6</w:t>
    </w:r>
    <w:r>
      <w:rPr>
        <w:rStyle w:val="a8"/>
      </w:rPr>
      <w:fldChar w:fldCharType="end"/>
    </w:r>
  </w:p>
  <w:p w14:paraId="3FA95ACA" w14:textId="77777777" w:rsidR="00066220" w:rsidRDefault="000662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3132"/>
    <w:multiLevelType w:val="singleLevel"/>
    <w:tmpl w:val="60C6152E"/>
    <w:lvl w:ilvl="0">
      <w:start w:val="1"/>
      <w:numFmt w:val="none"/>
      <w:lvlText w:val="5.2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8925C3"/>
    <w:multiLevelType w:val="multilevel"/>
    <w:tmpl w:val="A230B9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  <w:sz w:val="22"/>
      </w:rPr>
    </w:lvl>
  </w:abstractNum>
  <w:abstractNum w:abstractNumId="2" w15:restartNumberingAfterBreak="0">
    <w:nsid w:val="0ACC5CBB"/>
    <w:multiLevelType w:val="singleLevel"/>
    <w:tmpl w:val="92E4CD7E"/>
    <w:lvl w:ilvl="0">
      <w:start w:val="2"/>
      <w:numFmt w:val="decimal"/>
      <w:lvlText w:val="3.2.%1."/>
      <w:legacy w:legacy="1" w:legacySpace="0" w:legacyIndent="583"/>
      <w:lvlJc w:val="left"/>
    </w:lvl>
  </w:abstractNum>
  <w:abstractNum w:abstractNumId="3" w15:restartNumberingAfterBreak="0">
    <w:nsid w:val="1F360559"/>
    <w:multiLevelType w:val="multilevel"/>
    <w:tmpl w:val="B7F4B0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4" w15:restartNumberingAfterBreak="0">
    <w:nsid w:val="2A2D2FDD"/>
    <w:multiLevelType w:val="singleLevel"/>
    <w:tmpl w:val="BFE2CCD6"/>
    <w:lvl w:ilvl="0">
      <w:start w:val="1"/>
      <w:numFmt w:val="decimal"/>
      <w:lvlText w:val="5.%1."/>
      <w:legacy w:legacy="1" w:legacySpace="0" w:legacyIndent="416"/>
      <w:lvlJc w:val="left"/>
    </w:lvl>
  </w:abstractNum>
  <w:abstractNum w:abstractNumId="5" w15:restartNumberingAfterBreak="0">
    <w:nsid w:val="2E36076E"/>
    <w:multiLevelType w:val="hybridMultilevel"/>
    <w:tmpl w:val="3CCE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F62"/>
    <w:multiLevelType w:val="hybridMultilevel"/>
    <w:tmpl w:val="A46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D247A"/>
    <w:multiLevelType w:val="singleLevel"/>
    <w:tmpl w:val="3456359C"/>
    <w:lvl w:ilvl="0">
      <w:start w:val="1"/>
      <w:numFmt w:val="decimal"/>
      <w:lvlText w:val="1.%1."/>
      <w:legacy w:legacy="1" w:legacySpace="0" w:legacyIndent="713"/>
      <w:lvlJc w:val="left"/>
    </w:lvl>
  </w:abstractNum>
  <w:abstractNum w:abstractNumId="8" w15:restartNumberingAfterBreak="0">
    <w:nsid w:val="550E3C5B"/>
    <w:multiLevelType w:val="singleLevel"/>
    <w:tmpl w:val="60A8A4F8"/>
    <w:lvl w:ilvl="0">
      <w:start w:val="1"/>
      <w:numFmt w:val="decimal"/>
      <w:lvlText w:val="%1."/>
      <w:legacy w:legacy="1" w:legacySpace="0" w:legacyIndent="384"/>
      <w:lvlJc w:val="left"/>
    </w:lvl>
  </w:abstractNum>
  <w:abstractNum w:abstractNumId="9" w15:restartNumberingAfterBreak="0">
    <w:nsid w:val="5724429C"/>
    <w:multiLevelType w:val="hybridMultilevel"/>
    <w:tmpl w:val="49047498"/>
    <w:lvl w:ilvl="0" w:tplc="13B2FBA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10" w15:restartNumberingAfterBreak="0">
    <w:nsid w:val="616246EA"/>
    <w:multiLevelType w:val="hybridMultilevel"/>
    <w:tmpl w:val="CE0C3EE0"/>
    <w:lvl w:ilvl="0" w:tplc="85C8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D376F"/>
    <w:multiLevelType w:val="singleLevel"/>
    <w:tmpl w:val="CC5C5A1A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2" w15:restartNumberingAfterBreak="0">
    <w:nsid w:val="6EAE4946"/>
    <w:multiLevelType w:val="multilevel"/>
    <w:tmpl w:val="AFDAB1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3" w15:restartNumberingAfterBreak="0">
    <w:nsid w:val="7A613A21"/>
    <w:multiLevelType w:val="multilevel"/>
    <w:tmpl w:val="82DEF8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6D"/>
    <w:rsid w:val="00005A1A"/>
    <w:rsid w:val="00012378"/>
    <w:rsid w:val="00020DEA"/>
    <w:rsid w:val="00033ACB"/>
    <w:rsid w:val="000400D8"/>
    <w:rsid w:val="000505BF"/>
    <w:rsid w:val="00051113"/>
    <w:rsid w:val="0005687D"/>
    <w:rsid w:val="0006390E"/>
    <w:rsid w:val="000642DF"/>
    <w:rsid w:val="00066220"/>
    <w:rsid w:val="00066E06"/>
    <w:rsid w:val="00096E2E"/>
    <w:rsid w:val="000A02B5"/>
    <w:rsid w:val="000A2C72"/>
    <w:rsid w:val="000B69EC"/>
    <w:rsid w:val="000D2AB0"/>
    <w:rsid w:val="001123DC"/>
    <w:rsid w:val="00126511"/>
    <w:rsid w:val="001279B0"/>
    <w:rsid w:val="001318E7"/>
    <w:rsid w:val="001353E8"/>
    <w:rsid w:val="00151C00"/>
    <w:rsid w:val="00170CF7"/>
    <w:rsid w:val="00185393"/>
    <w:rsid w:val="0019506C"/>
    <w:rsid w:val="001A3B6D"/>
    <w:rsid w:val="001B647E"/>
    <w:rsid w:val="001C0F83"/>
    <w:rsid w:val="001C6561"/>
    <w:rsid w:val="001C759E"/>
    <w:rsid w:val="001D51BE"/>
    <w:rsid w:val="001E53E5"/>
    <w:rsid w:val="001E5F08"/>
    <w:rsid w:val="002011BA"/>
    <w:rsid w:val="00212431"/>
    <w:rsid w:val="0022054D"/>
    <w:rsid w:val="002228E2"/>
    <w:rsid w:val="00224185"/>
    <w:rsid w:val="0023129F"/>
    <w:rsid w:val="00232A5D"/>
    <w:rsid w:val="00241443"/>
    <w:rsid w:val="0024356F"/>
    <w:rsid w:val="00244BF8"/>
    <w:rsid w:val="00245BB8"/>
    <w:rsid w:val="00252D02"/>
    <w:rsid w:val="002665DF"/>
    <w:rsid w:val="0027195A"/>
    <w:rsid w:val="0028484F"/>
    <w:rsid w:val="00294063"/>
    <w:rsid w:val="002B1BDA"/>
    <w:rsid w:val="002B6642"/>
    <w:rsid w:val="002C0F77"/>
    <w:rsid w:val="002C7C54"/>
    <w:rsid w:val="002D2C05"/>
    <w:rsid w:val="002E4121"/>
    <w:rsid w:val="002E47D5"/>
    <w:rsid w:val="002F7BD7"/>
    <w:rsid w:val="0030380C"/>
    <w:rsid w:val="0030666C"/>
    <w:rsid w:val="0031125C"/>
    <w:rsid w:val="003130CA"/>
    <w:rsid w:val="003202C6"/>
    <w:rsid w:val="0033138E"/>
    <w:rsid w:val="0033406B"/>
    <w:rsid w:val="003357AF"/>
    <w:rsid w:val="00340514"/>
    <w:rsid w:val="003411B7"/>
    <w:rsid w:val="003828C4"/>
    <w:rsid w:val="00387B9F"/>
    <w:rsid w:val="00396978"/>
    <w:rsid w:val="003C2A8E"/>
    <w:rsid w:val="003C2C98"/>
    <w:rsid w:val="003C69D1"/>
    <w:rsid w:val="003D2A88"/>
    <w:rsid w:val="003D7C1C"/>
    <w:rsid w:val="003E1087"/>
    <w:rsid w:val="003F2E71"/>
    <w:rsid w:val="00414B3D"/>
    <w:rsid w:val="0042121E"/>
    <w:rsid w:val="00432333"/>
    <w:rsid w:val="00436B80"/>
    <w:rsid w:val="00444A52"/>
    <w:rsid w:val="00446A90"/>
    <w:rsid w:val="0045430A"/>
    <w:rsid w:val="00463395"/>
    <w:rsid w:val="00467BA6"/>
    <w:rsid w:val="00471816"/>
    <w:rsid w:val="00477EA5"/>
    <w:rsid w:val="004868DE"/>
    <w:rsid w:val="00493743"/>
    <w:rsid w:val="00493ACB"/>
    <w:rsid w:val="00495477"/>
    <w:rsid w:val="004B5C7D"/>
    <w:rsid w:val="004C4501"/>
    <w:rsid w:val="004E3C21"/>
    <w:rsid w:val="004F45E0"/>
    <w:rsid w:val="00500DB8"/>
    <w:rsid w:val="005064E1"/>
    <w:rsid w:val="00510EC7"/>
    <w:rsid w:val="00520547"/>
    <w:rsid w:val="00520B3F"/>
    <w:rsid w:val="00520F3B"/>
    <w:rsid w:val="00522CC1"/>
    <w:rsid w:val="00532B52"/>
    <w:rsid w:val="00554933"/>
    <w:rsid w:val="00554EA4"/>
    <w:rsid w:val="0056361C"/>
    <w:rsid w:val="00563CA5"/>
    <w:rsid w:val="0056566A"/>
    <w:rsid w:val="00581844"/>
    <w:rsid w:val="005A349E"/>
    <w:rsid w:val="005B1956"/>
    <w:rsid w:val="005B5AEF"/>
    <w:rsid w:val="005C78F2"/>
    <w:rsid w:val="005D4DB7"/>
    <w:rsid w:val="005E5130"/>
    <w:rsid w:val="006002A3"/>
    <w:rsid w:val="0061087D"/>
    <w:rsid w:val="0063238F"/>
    <w:rsid w:val="006550CF"/>
    <w:rsid w:val="00660BCE"/>
    <w:rsid w:val="00661D14"/>
    <w:rsid w:val="00667A76"/>
    <w:rsid w:val="0067057F"/>
    <w:rsid w:val="006731FC"/>
    <w:rsid w:val="00676816"/>
    <w:rsid w:val="00684E24"/>
    <w:rsid w:val="00686558"/>
    <w:rsid w:val="00690656"/>
    <w:rsid w:val="00695DEF"/>
    <w:rsid w:val="00696C91"/>
    <w:rsid w:val="006B56DD"/>
    <w:rsid w:val="006C4F71"/>
    <w:rsid w:val="006D5145"/>
    <w:rsid w:val="007215FB"/>
    <w:rsid w:val="007273A7"/>
    <w:rsid w:val="00736FEA"/>
    <w:rsid w:val="00742DEA"/>
    <w:rsid w:val="00765BF2"/>
    <w:rsid w:val="00772DC1"/>
    <w:rsid w:val="00777795"/>
    <w:rsid w:val="00777CC6"/>
    <w:rsid w:val="00793401"/>
    <w:rsid w:val="0079468F"/>
    <w:rsid w:val="007A165D"/>
    <w:rsid w:val="007A4FD1"/>
    <w:rsid w:val="007B318A"/>
    <w:rsid w:val="007B57C5"/>
    <w:rsid w:val="007C1571"/>
    <w:rsid w:val="007C18D7"/>
    <w:rsid w:val="007C4703"/>
    <w:rsid w:val="007D51D8"/>
    <w:rsid w:val="007D5B48"/>
    <w:rsid w:val="007F3A46"/>
    <w:rsid w:val="007F5437"/>
    <w:rsid w:val="00802F44"/>
    <w:rsid w:val="00812464"/>
    <w:rsid w:val="00823276"/>
    <w:rsid w:val="0082410E"/>
    <w:rsid w:val="008318AB"/>
    <w:rsid w:val="00842E98"/>
    <w:rsid w:val="0084501D"/>
    <w:rsid w:val="00865933"/>
    <w:rsid w:val="00875C9D"/>
    <w:rsid w:val="0087788A"/>
    <w:rsid w:val="008931A3"/>
    <w:rsid w:val="008A5A18"/>
    <w:rsid w:val="008A5B0E"/>
    <w:rsid w:val="008B1AC8"/>
    <w:rsid w:val="008C0201"/>
    <w:rsid w:val="008F03F1"/>
    <w:rsid w:val="00900194"/>
    <w:rsid w:val="009026D4"/>
    <w:rsid w:val="00916EB5"/>
    <w:rsid w:val="009251B7"/>
    <w:rsid w:val="00925296"/>
    <w:rsid w:val="00933C17"/>
    <w:rsid w:val="00937B98"/>
    <w:rsid w:val="00941983"/>
    <w:rsid w:val="00953DFF"/>
    <w:rsid w:val="009627A7"/>
    <w:rsid w:val="009679F2"/>
    <w:rsid w:val="00980CA7"/>
    <w:rsid w:val="00983699"/>
    <w:rsid w:val="009930A5"/>
    <w:rsid w:val="00993C6C"/>
    <w:rsid w:val="00994D8F"/>
    <w:rsid w:val="00995E90"/>
    <w:rsid w:val="009A75F2"/>
    <w:rsid w:val="009B59D9"/>
    <w:rsid w:val="009D428C"/>
    <w:rsid w:val="009D4FE6"/>
    <w:rsid w:val="009E2A76"/>
    <w:rsid w:val="009E3BBF"/>
    <w:rsid w:val="009F7620"/>
    <w:rsid w:val="00A02121"/>
    <w:rsid w:val="00A133D6"/>
    <w:rsid w:val="00A20BB3"/>
    <w:rsid w:val="00A31A5F"/>
    <w:rsid w:val="00A4262E"/>
    <w:rsid w:val="00A551F1"/>
    <w:rsid w:val="00A62B5F"/>
    <w:rsid w:val="00A7066C"/>
    <w:rsid w:val="00A7103C"/>
    <w:rsid w:val="00A72D6C"/>
    <w:rsid w:val="00A91F56"/>
    <w:rsid w:val="00A96F0A"/>
    <w:rsid w:val="00AA558E"/>
    <w:rsid w:val="00AB4C99"/>
    <w:rsid w:val="00AC79C7"/>
    <w:rsid w:val="00AD6D2D"/>
    <w:rsid w:val="00AE48DB"/>
    <w:rsid w:val="00AF09D4"/>
    <w:rsid w:val="00AF0B8F"/>
    <w:rsid w:val="00AF4498"/>
    <w:rsid w:val="00B03F99"/>
    <w:rsid w:val="00B0509A"/>
    <w:rsid w:val="00B27CD1"/>
    <w:rsid w:val="00B35E84"/>
    <w:rsid w:val="00B37ACE"/>
    <w:rsid w:val="00B45A95"/>
    <w:rsid w:val="00B547B7"/>
    <w:rsid w:val="00B80E10"/>
    <w:rsid w:val="00B86E1F"/>
    <w:rsid w:val="00BA3BBB"/>
    <w:rsid w:val="00BA6976"/>
    <w:rsid w:val="00BB4094"/>
    <w:rsid w:val="00BB5096"/>
    <w:rsid w:val="00BD1032"/>
    <w:rsid w:val="00BD54B4"/>
    <w:rsid w:val="00BD6D5A"/>
    <w:rsid w:val="00BE060A"/>
    <w:rsid w:val="00BE5ADB"/>
    <w:rsid w:val="00BF7E49"/>
    <w:rsid w:val="00C207A1"/>
    <w:rsid w:val="00C256FB"/>
    <w:rsid w:val="00C26DA5"/>
    <w:rsid w:val="00C37481"/>
    <w:rsid w:val="00C63AAB"/>
    <w:rsid w:val="00C66011"/>
    <w:rsid w:val="00C7265E"/>
    <w:rsid w:val="00C756C0"/>
    <w:rsid w:val="00CB0A17"/>
    <w:rsid w:val="00CB5047"/>
    <w:rsid w:val="00CF6148"/>
    <w:rsid w:val="00D3706D"/>
    <w:rsid w:val="00D44F50"/>
    <w:rsid w:val="00D53B04"/>
    <w:rsid w:val="00D56EBA"/>
    <w:rsid w:val="00D70C34"/>
    <w:rsid w:val="00D71A00"/>
    <w:rsid w:val="00D728A8"/>
    <w:rsid w:val="00D73750"/>
    <w:rsid w:val="00D82BAE"/>
    <w:rsid w:val="00D9158B"/>
    <w:rsid w:val="00DB33B3"/>
    <w:rsid w:val="00DB7334"/>
    <w:rsid w:val="00DD3574"/>
    <w:rsid w:val="00DD53C2"/>
    <w:rsid w:val="00DE4C29"/>
    <w:rsid w:val="00DE5794"/>
    <w:rsid w:val="00DF2296"/>
    <w:rsid w:val="00E0457D"/>
    <w:rsid w:val="00E34CD3"/>
    <w:rsid w:val="00E40E20"/>
    <w:rsid w:val="00E52A44"/>
    <w:rsid w:val="00E53CB5"/>
    <w:rsid w:val="00E65BEF"/>
    <w:rsid w:val="00E66BA7"/>
    <w:rsid w:val="00EA3AE5"/>
    <w:rsid w:val="00EB2178"/>
    <w:rsid w:val="00EC2149"/>
    <w:rsid w:val="00EE2466"/>
    <w:rsid w:val="00EE3580"/>
    <w:rsid w:val="00F27658"/>
    <w:rsid w:val="00F27F62"/>
    <w:rsid w:val="00F53A59"/>
    <w:rsid w:val="00F6023E"/>
    <w:rsid w:val="00F62CE5"/>
    <w:rsid w:val="00F636AB"/>
    <w:rsid w:val="00F6600C"/>
    <w:rsid w:val="00F92E0B"/>
    <w:rsid w:val="00F9635D"/>
    <w:rsid w:val="00FA114A"/>
    <w:rsid w:val="00FA2069"/>
    <w:rsid w:val="00FA72B1"/>
    <w:rsid w:val="00FB79B6"/>
    <w:rsid w:val="00FB7AF3"/>
    <w:rsid w:val="00FC05F0"/>
    <w:rsid w:val="00FC3E56"/>
    <w:rsid w:val="00FC51AC"/>
    <w:rsid w:val="00FD04EF"/>
    <w:rsid w:val="00FD13D3"/>
    <w:rsid w:val="00FF0483"/>
    <w:rsid w:val="00FF338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EDE52"/>
  <w15:docId w15:val="{89F1A2CA-4B7D-416F-A457-200C2F44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01"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93401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rsid w:val="00793401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rsid w:val="00793401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link w:val="ac"/>
    <w:uiPriority w:val="99"/>
    <w:rsid w:val="00E52A44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4F45E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customStyle="1" w:styleId="ConsCell">
    <w:name w:val="ConsCell"/>
    <w:uiPriority w:val="99"/>
    <w:rsid w:val="004B5C7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138E"/>
  </w:style>
  <w:style w:type="paragraph" w:styleId="af">
    <w:name w:val="No Spacing"/>
    <w:uiPriority w:val="1"/>
    <w:qFormat/>
    <w:rsid w:val="0030666C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510EC7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E40E20"/>
  </w:style>
  <w:style w:type="character" w:styleId="af1">
    <w:name w:val="annotation reference"/>
    <w:basedOn w:val="a0"/>
    <w:semiHidden/>
    <w:unhideWhenUsed/>
    <w:rsid w:val="00F636AB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636AB"/>
  </w:style>
  <w:style w:type="character" w:customStyle="1" w:styleId="af3">
    <w:name w:val="Текст примечания Знак"/>
    <w:basedOn w:val="a0"/>
    <w:link w:val="af2"/>
    <w:semiHidden/>
    <w:rsid w:val="00F636AB"/>
  </w:style>
  <w:style w:type="paragraph" w:styleId="af4">
    <w:name w:val="annotation subject"/>
    <w:basedOn w:val="af2"/>
    <w:next w:val="af2"/>
    <w:link w:val="af5"/>
    <w:semiHidden/>
    <w:unhideWhenUsed/>
    <w:rsid w:val="00F636AB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636AB"/>
    <w:rPr>
      <w:b/>
      <w:bCs/>
    </w:rPr>
  </w:style>
  <w:style w:type="paragraph" w:styleId="af6">
    <w:name w:val="Balloon Text"/>
    <w:basedOn w:val="a"/>
    <w:link w:val="af7"/>
    <w:semiHidden/>
    <w:unhideWhenUsed/>
    <w:rsid w:val="00F636A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F63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A0FB-AE4F-411E-B939-2DDA25B7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* * *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* * *</dc:creator>
  <cp:lastModifiedBy>Алексей</cp:lastModifiedBy>
  <cp:revision>3</cp:revision>
  <cp:lastPrinted>2010-09-10T10:02:00Z</cp:lastPrinted>
  <dcterms:created xsi:type="dcterms:W3CDTF">2020-10-22T16:11:00Z</dcterms:created>
  <dcterms:modified xsi:type="dcterms:W3CDTF">2020-10-23T08:17:00Z</dcterms:modified>
</cp:coreProperties>
</file>