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6DE18E33" w:rsidR="00993B8A" w:rsidRPr="007F7CDD" w:rsidRDefault="00712AA7" w:rsidP="002B4A22">
      <w:pPr>
        <w:ind w:firstLine="540"/>
        <w:jc w:val="both"/>
        <w:rPr>
          <w:rFonts w:eastAsia="Calibri"/>
          <w:sz w:val="22"/>
          <w:szCs w:val="22"/>
        </w:rPr>
      </w:pPr>
      <w:r w:rsidRPr="00FE5411">
        <w:rPr>
          <w:b/>
          <w:noProof/>
          <w:sz w:val="22"/>
          <w:szCs w:val="22"/>
        </w:rPr>
        <w:t xml:space="preserve">Гражданин РФ </w:t>
      </w:r>
      <w:proofErr w:type="spellStart"/>
      <w:r w:rsidR="00A4764C" w:rsidRPr="00AC5AC5">
        <w:rPr>
          <w:b/>
          <w:bCs/>
          <w:sz w:val="22"/>
          <w:szCs w:val="22"/>
        </w:rPr>
        <w:t>Лелюх</w:t>
      </w:r>
      <w:proofErr w:type="spellEnd"/>
      <w:r w:rsidR="00A4764C" w:rsidRPr="00AC5AC5">
        <w:rPr>
          <w:b/>
          <w:bCs/>
          <w:sz w:val="22"/>
          <w:szCs w:val="22"/>
        </w:rPr>
        <w:t xml:space="preserve"> Вадим Юрьевич</w:t>
      </w:r>
      <w:r w:rsidR="00A4764C" w:rsidRPr="00FE5411">
        <w:rPr>
          <w:b/>
          <w:bCs/>
          <w:noProof/>
          <w:sz w:val="22"/>
          <w:szCs w:val="22"/>
        </w:rPr>
        <w:t xml:space="preserve"> </w:t>
      </w:r>
      <w:r w:rsidRPr="00FE5411">
        <w:rPr>
          <w:b/>
          <w:bCs/>
          <w:noProof/>
          <w:sz w:val="22"/>
          <w:szCs w:val="22"/>
        </w:rPr>
        <w:t>в лице</w:t>
      </w:r>
      <w:r w:rsidRPr="00FE5411">
        <w:rPr>
          <w:noProof/>
          <w:sz w:val="22"/>
          <w:szCs w:val="22"/>
        </w:rPr>
        <w:t xml:space="preserve"> </w:t>
      </w:r>
      <w:r w:rsidRPr="00FE5411">
        <w:rPr>
          <w:b/>
          <w:bCs/>
          <w:noProof/>
          <w:sz w:val="22"/>
          <w:szCs w:val="22"/>
        </w:rPr>
        <w:t xml:space="preserve">финансового управляющего </w:t>
      </w:r>
      <w:r w:rsidR="00A4764C" w:rsidRPr="00AC5AC5">
        <w:rPr>
          <w:sz w:val="22"/>
          <w:szCs w:val="22"/>
        </w:rPr>
        <w:t>Симаков</w:t>
      </w:r>
      <w:r w:rsidR="00A4764C">
        <w:rPr>
          <w:sz w:val="22"/>
          <w:szCs w:val="22"/>
        </w:rPr>
        <w:t>ой</w:t>
      </w:r>
      <w:r w:rsidR="00A4764C" w:rsidRPr="00AC5AC5">
        <w:rPr>
          <w:sz w:val="22"/>
          <w:szCs w:val="22"/>
        </w:rPr>
        <w:t xml:space="preserve"> Алл</w:t>
      </w:r>
      <w:r w:rsidR="00A4764C">
        <w:rPr>
          <w:sz w:val="22"/>
          <w:szCs w:val="22"/>
        </w:rPr>
        <w:t>ы</w:t>
      </w:r>
      <w:r w:rsidR="00A4764C" w:rsidRPr="00AC5AC5">
        <w:rPr>
          <w:sz w:val="22"/>
          <w:szCs w:val="22"/>
        </w:rPr>
        <w:t xml:space="preserve"> Сергеевн</w:t>
      </w:r>
      <w:r w:rsidR="00A4764C">
        <w:rPr>
          <w:sz w:val="22"/>
          <w:szCs w:val="22"/>
        </w:rPr>
        <w:t>ы</w:t>
      </w:r>
      <w:r w:rsidRPr="00FE5411">
        <w:rPr>
          <w:noProof/>
          <w:sz w:val="22"/>
          <w:szCs w:val="22"/>
        </w:rPr>
        <w:t xml:space="preserve">, действующей на основании </w:t>
      </w:r>
      <w:r w:rsidR="00A4764C" w:rsidRPr="00AC5AC5">
        <w:rPr>
          <w:sz w:val="22"/>
          <w:szCs w:val="22"/>
        </w:rPr>
        <w:t>Решения Арбитражного суда города Санкт-Петербурга и Ленинградской области от 28.02.2022 г. по делу №А56-70371/2021</w:t>
      </w:r>
      <w:r w:rsidRPr="00FE5411">
        <w:rPr>
          <w:noProof/>
          <w:sz w:val="22"/>
          <w:szCs w:val="22"/>
        </w:rPr>
        <w:t>,</w:t>
      </w:r>
      <w:r w:rsidR="00993B8A" w:rsidRPr="007F7CDD">
        <w:rPr>
          <w:rFonts w:eastAsia="Calibri"/>
          <w:sz w:val="22"/>
          <w:szCs w:val="22"/>
        </w:rPr>
        <w:t xml:space="preserve">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1A59DEDE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>
        <w:rPr>
          <w:rFonts w:ascii="Times New Roman" w:hAnsi="Times New Roman" w:cs="Times New Roman"/>
          <w:sz w:val="22"/>
          <w:szCs w:val="22"/>
        </w:rPr>
        <w:t>__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p w14:paraId="59A014FB" w14:textId="31A0313E" w:rsidR="00CB6A8A" w:rsidRPr="00324CF3" w:rsidRDefault="00DB0300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3FF645F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712AA7" w:rsidRPr="00FE41A9">
        <w:rPr>
          <w:color w:val="000000"/>
          <w:sz w:val="22"/>
          <w:szCs w:val="22"/>
        </w:rPr>
        <w:t>Имущество продается в рамках процедуры реализация имущества в соответствии с нормами Федерального закона от 26.10.2002 N 127-ФЗ (ред. от 25.11.2017) "О несостоятельности (банкротстве)".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tbl>
            <w:tblPr>
              <w:tblW w:w="44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94"/>
            </w:tblGrid>
            <w:tr w:rsidR="00712AA7" w:rsidRPr="00BF2BB4" w14:paraId="0765A941" w14:textId="77777777" w:rsidTr="00B5231C">
              <w:trPr>
                <w:trHeight w:val="641"/>
              </w:trPr>
              <w:tc>
                <w:tcPr>
                  <w:tcW w:w="4494" w:type="dxa"/>
                </w:tcPr>
                <w:p w14:paraId="522C0FB3" w14:textId="77777777" w:rsidR="00A4764C" w:rsidRPr="00AC5AC5" w:rsidRDefault="00712AA7" w:rsidP="00A4764C">
                  <w:pPr>
                    <w:rPr>
                      <w:sz w:val="22"/>
                      <w:szCs w:val="22"/>
                    </w:rPr>
                  </w:pPr>
                  <w:r w:rsidRPr="00BF2BB4">
                    <w:rPr>
                      <w:b/>
                      <w:sz w:val="22"/>
                      <w:szCs w:val="22"/>
                    </w:rPr>
                    <w:t xml:space="preserve">Гражданин РФ </w:t>
                  </w:r>
                  <w:proofErr w:type="spellStart"/>
                  <w:r w:rsidR="00A4764C" w:rsidRPr="00AC5AC5">
                    <w:rPr>
                      <w:b/>
                      <w:bCs/>
                      <w:sz w:val="22"/>
                      <w:szCs w:val="22"/>
                    </w:rPr>
                    <w:t>Лелюх</w:t>
                  </w:r>
                  <w:proofErr w:type="spellEnd"/>
                  <w:r w:rsidR="00A4764C" w:rsidRPr="00AC5AC5">
                    <w:rPr>
                      <w:b/>
                      <w:bCs/>
                      <w:sz w:val="22"/>
                      <w:szCs w:val="22"/>
                    </w:rPr>
                    <w:t xml:space="preserve"> Вадим Юрьевич</w:t>
                  </w:r>
                  <w:r w:rsidR="00A4764C" w:rsidRPr="00AC5AC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6C324C1" w14:textId="7F631AD8" w:rsidR="00712AA7" w:rsidRPr="00BF2BB4" w:rsidRDefault="00A4764C" w:rsidP="00A4764C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AC5AC5">
                    <w:rPr>
                      <w:sz w:val="22"/>
                      <w:szCs w:val="22"/>
                    </w:rPr>
                    <w:t>ИНН: 781417117437; дата рождения: 23.11.1981; место рождения: гор. Ленинград; адрес: 197374, г.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C5AC5">
                    <w:rPr>
                      <w:sz w:val="22"/>
                      <w:szCs w:val="22"/>
                    </w:rPr>
                    <w:t>Санкт-Петербург, Приморский пр., д.137, корп.1, кв. 1081</w:t>
                  </w:r>
                </w:p>
              </w:tc>
            </w:tr>
            <w:tr w:rsidR="00712AA7" w:rsidRPr="00BF2BB4" w14:paraId="7AF33E49" w14:textId="77777777" w:rsidTr="00B5231C">
              <w:trPr>
                <w:trHeight w:val="1648"/>
              </w:trPr>
              <w:tc>
                <w:tcPr>
                  <w:tcW w:w="4494" w:type="dxa"/>
                </w:tcPr>
                <w:p w14:paraId="621ACB5F" w14:textId="77777777" w:rsidR="00712AA7" w:rsidRPr="00BF2BB4" w:rsidRDefault="00712AA7" w:rsidP="00712AA7">
                  <w:pPr>
                    <w:jc w:val="both"/>
                    <w:rPr>
                      <w:bCs/>
                      <w:noProof/>
                      <w:sz w:val="22"/>
                      <w:szCs w:val="22"/>
                    </w:rPr>
                  </w:pPr>
                </w:p>
                <w:p w14:paraId="38F8F486" w14:textId="50C1C5C5" w:rsidR="00712AA7" w:rsidRPr="00BF2BB4" w:rsidRDefault="00712AA7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BF2BB4">
                    <w:rPr>
                      <w:noProof/>
                      <w:sz w:val="22"/>
                      <w:szCs w:val="22"/>
                    </w:rPr>
                    <w:t xml:space="preserve">в лице финансового управляющего </w:t>
                  </w:r>
                  <w:r w:rsidR="00A4764C" w:rsidRPr="00AC5AC5">
                    <w:rPr>
                      <w:sz w:val="22"/>
                      <w:szCs w:val="22"/>
                    </w:rPr>
                    <w:t>Симаков</w:t>
                  </w:r>
                  <w:r w:rsidR="00A4764C">
                    <w:rPr>
                      <w:sz w:val="22"/>
                      <w:szCs w:val="22"/>
                    </w:rPr>
                    <w:t>ой</w:t>
                  </w:r>
                  <w:r w:rsidR="00A4764C" w:rsidRPr="00AC5AC5">
                    <w:rPr>
                      <w:sz w:val="22"/>
                      <w:szCs w:val="22"/>
                    </w:rPr>
                    <w:t xml:space="preserve"> Алл</w:t>
                  </w:r>
                  <w:r w:rsidR="00A4764C">
                    <w:rPr>
                      <w:sz w:val="22"/>
                      <w:szCs w:val="22"/>
                    </w:rPr>
                    <w:t>ы</w:t>
                  </w:r>
                  <w:r w:rsidR="00A4764C" w:rsidRPr="00AC5AC5">
                    <w:rPr>
                      <w:sz w:val="22"/>
                      <w:szCs w:val="22"/>
                    </w:rPr>
                    <w:t xml:space="preserve"> Сергеевн</w:t>
                  </w:r>
                  <w:r w:rsidR="00A4764C">
                    <w:rPr>
                      <w:sz w:val="22"/>
                      <w:szCs w:val="22"/>
                    </w:rPr>
                    <w:t>ы</w:t>
                  </w:r>
                  <w:r w:rsidR="00A4764C" w:rsidRPr="00AC5AC5">
                    <w:rPr>
                      <w:sz w:val="22"/>
                      <w:szCs w:val="22"/>
                    </w:rPr>
                    <w:t xml:space="preserve"> (ИНН: 511701718962; СНИЛС 140-138-653 24, почтовый адрес: 121069, Москва, </w:t>
                  </w:r>
                  <w:proofErr w:type="spellStart"/>
                  <w:r w:rsidR="00A4764C" w:rsidRPr="00AC5AC5">
                    <w:rPr>
                      <w:sz w:val="22"/>
                      <w:szCs w:val="22"/>
                    </w:rPr>
                    <w:t>Мерзляковский</w:t>
                  </w:r>
                  <w:proofErr w:type="spellEnd"/>
                  <w:r w:rsidR="00A4764C" w:rsidRPr="00AC5AC5">
                    <w:rPr>
                      <w:sz w:val="22"/>
                      <w:szCs w:val="22"/>
                    </w:rPr>
                    <w:t xml:space="preserve"> переулок, д. 15, помещение 3</w:t>
                  </w:r>
                  <w:r w:rsidR="00A4764C">
                    <w:rPr>
                      <w:sz w:val="22"/>
                      <w:szCs w:val="22"/>
                    </w:rPr>
                    <w:t>)</w:t>
                  </w:r>
                </w:p>
                <w:p w14:paraId="4EEFACAD" w14:textId="16CD5F0E" w:rsidR="00712AA7" w:rsidRPr="00BF2BB4" w:rsidRDefault="00A4764C" w:rsidP="00712AA7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 w:rsidRPr="00AC5AC5">
                    <w:rPr>
                      <w:sz w:val="22"/>
                      <w:szCs w:val="22"/>
                    </w:rPr>
                    <w:t>р/с №40817810800010005331  в АКБ «ПЕРЕСВЕТ» (ПАО), к/с №30101810145250000275, БИК 044525275</w:t>
                  </w:r>
                  <w:r w:rsidR="00712AA7" w:rsidRPr="00BF2BB4">
                    <w:rPr>
                      <w:noProof/>
                      <w:sz w:val="22"/>
                      <w:szCs w:val="22"/>
                    </w:rPr>
                    <w:t>.</w:t>
                  </w:r>
                </w:p>
                <w:p w14:paraId="5BC04A67" w14:textId="77777777" w:rsidR="00712AA7" w:rsidRPr="00BF2BB4" w:rsidRDefault="00712AA7" w:rsidP="00712AA7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12AA7" w:rsidRPr="00E86674" w14:paraId="4291DB58" w14:textId="77777777" w:rsidTr="00B5231C">
              <w:trPr>
                <w:trHeight w:val="858"/>
              </w:trPr>
              <w:tc>
                <w:tcPr>
                  <w:tcW w:w="4494" w:type="dxa"/>
                </w:tcPr>
                <w:p w14:paraId="60A973CC" w14:textId="77777777" w:rsidR="00712AA7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>Финансовый</w:t>
                  </w:r>
                  <w:r w:rsidRPr="00025880"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 xml:space="preserve"> управляющий</w:t>
                  </w:r>
                </w:p>
                <w:p w14:paraId="5FCC4DEC" w14:textId="77777777" w:rsidR="00712AA7" w:rsidRPr="00025880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</w:p>
                <w:p w14:paraId="3BD63764" w14:textId="40EEAC3F" w:rsidR="00712AA7" w:rsidRPr="00025880" w:rsidRDefault="00712AA7" w:rsidP="00712AA7">
                  <w:pPr>
                    <w:jc w:val="both"/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</w:pPr>
                  <w:r w:rsidRPr="00025880"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 xml:space="preserve">_________________________ </w:t>
                  </w:r>
                  <w:r w:rsidR="00A4764C">
                    <w:rPr>
                      <w:rFonts w:eastAsia="SimSun"/>
                      <w:bCs/>
                      <w:sz w:val="22"/>
                      <w:szCs w:val="22"/>
                      <w:lang w:eastAsia="zh-CN"/>
                    </w:rPr>
                    <w:t>Симакова А.С.</w:t>
                  </w:r>
                  <w:bookmarkStart w:id="0" w:name="_GoBack"/>
                  <w:bookmarkEnd w:id="0"/>
                </w:p>
                <w:p w14:paraId="2417DD4F" w14:textId="77777777" w:rsidR="00712AA7" w:rsidRPr="00E86674" w:rsidRDefault="00712AA7" w:rsidP="00712AA7">
                  <w:pPr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5EB24BE" w14:textId="77777777" w:rsidR="00CB6A8A" w:rsidRPr="007F7CDD" w:rsidRDefault="00CB6A8A" w:rsidP="00712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12AA7"/>
    <w:rsid w:val="007F7CDD"/>
    <w:rsid w:val="008C4DB8"/>
    <w:rsid w:val="008F003C"/>
    <w:rsid w:val="00993B8A"/>
    <w:rsid w:val="00A4764C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EE58-DC0C-421E-B3AE-91EB400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dcterms:created xsi:type="dcterms:W3CDTF">2022-10-24T10:38:00Z</dcterms:created>
  <dcterms:modified xsi:type="dcterms:W3CDTF">2022-10-24T10:38:00Z</dcterms:modified>
</cp:coreProperties>
</file>