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072F858A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</w:t>
      </w:r>
      <w:r w:rsidR="006B003E">
        <w:rPr>
          <w:bCs/>
        </w:rPr>
        <w:t xml:space="preserve">повторных </w:t>
      </w:r>
      <w:r w:rsidR="00BE355D" w:rsidRPr="00087495">
        <w:rPr>
          <w:bCs/>
        </w:rPr>
        <w:t xml:space="preserve">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77777777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B7530"/>
    <w:rsid w:val="00DA20D2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2021-12-07T09:03:00Z</cp:lastPrinted>
  <dcterms:created xsi:type="dcterms:W3CDTF">2022-11-18T13:13:00Z</dcterms:created>
  <dcterms:modified xsi:type="dcterms:W3CDTF">2022-11-18T13:13:00Z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