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____________202_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Абдулаевой Екатерины Викторовны Курбанов Тимур Айдынович, действующий на основании Решения Арбитражного суда Ростовской области от 18.11.2021 по делу № А53-4310/2021,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_____________2022 г. на электронной площадке ООО «Ру-трейд», по продаже имущества Абдулаевой Екатерины Викторовны, и на основании Протокола по результатам торгов по продаже имущества Должника от «__»__________ 202</w:t>
      </w:r>
      <w:r w:rsidDel="00000000" w:rsidR="00000000" w:rsidRPr="00000000">
        <w:rPr>
          <w:sz w:val="22"/>
          <w:szCs w:val="22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г., Продавец обязуется передать, а Покупатель обязуется принять следующее имущество, принадлежащее на праве собственности Абдулаевой Екатерине Викторовне 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Абдулаевой Екатерины Викторовны </w:t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Курбанов Тимур Айдынович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507504965364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40817810108190095157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Т.А Курбанов/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wxyCM6Vv3D+sEbnlh6gT+IUJzA==">AMUW2mX5vWe//UnrihiybWja6ACgFN+B/bJiagIGcg8JxmHFAP2H/tw9zlD5Tk/x1CvhNy6RfYWBkL0JwOBIIeXIIiBkMBSpyau/LX/7kwxu0tOFrVIvMiBX7wbpFDnkY5uA5O9bIPaN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