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D22ED" w:rsidRPr="003D22ED">
        <w:rPr>
          <w:sz w:val="22"/>
          <w:szCs w:val="22"/>
        </w:rPr>
        <w:t xml:space="preserve">Бирюкова Сергея Александровича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166DD6" w:rsidRPr="003D22ED">
        <w:rPr>
          <w:rStyle w:val="paragraph"/>
          <w:sz w:val="22"/>
          <w:szCs w:val="22"/>
        </w:rPr>
        <w:t xml:space="preserve">Решения </w:t>
      </w:r>
      <w:r w:rsidR="00166DD6" w:rsidRPr="003D22ED">
        <w:rPr>
          <w:color w:val="000000"/>
          <w:sz w:val="22"/>
          <w:szCs w:val="22"/>
        </w:rPr>
        <w:t xml:space="preserve">Арбитражного суда </w:t>
      </w:r>
      <w:r w:rsidR="003D22ED" w:rsidRPr="003D22ED">
        <w:rPr>
          <w:sz w:val="22"/>
          <w:szCs w:val="22"/>
        </w:rPr>
        <w:t>города Санкт-Петербурга и Ленинградской области от 07.10.2021 по делу № А56-42890/2021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D22ED" w:rsidRPr="003D22ED">
        <w:rPr>
          <w:sz w:val="22"/>
          <w:szCs w:val="22"/>
          <w:lang w:eastAsia="fa-IR" w:bidi="fa-IR"/>
        </w:rPr>
        <w:t>Бирюкова Сергея Александровича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3D22ED">
        <w:rPr>
          <w:color w:val="000000"/>
          <w:sz w:val="22"/>
          <w:szCs w:val="22"/>
        </w:rPr>
        <w:t>ООО «</w:t>
      </w:r>
      <w:proofErr w:type="spellStart"/>
      <w:r w:rsidR="00E741CB" w:rsidRPr="003D22ED">
        <w:rPr>
          <w:color w:val="000000"/>
          <w:sz w:val="22"/>
          <w:szCs w:val="22"/>
        </w:rPr>
        <w:t>Ру</w:t>
      </w:r>
      <w:proofErr w:type="spellEnd"/>
      <w:r w:rsidR="00E741CB" w:rsidRPr="003D22ED">
        <w:rPr>
          <w:color w:val="000000"/>
          <w:sz w:val="22"/>
          <w:szCs w:val="22"/>
        </w:rPr>
        <w:t>-Трейд»</w:t>
      </w:r>
      <w:r w:rsidR="0097743E" w:rsidRPr="003D22ED">
        <w:rPr>
          <w:color w:val="000000"/>
          <w:sz w:val="22"/>
          <w:szCs w:val="22"/>
        </w:rPr>
        <w:t xml:space="preserve"> </w:t>
      </w:r>
      <w:r w:rsidRPr="003D22ED">
        <w:rPr>
          <w:sz w:val="22"/>
          <w:szCs w:val="22"/>
          <w:lang w:eastAsia="fa-IR" w:bidi="fa-IR"/>
        </w:rPr>
        <w:t>в</w:t>
      </w:r>
      <w:r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D22ED" w:rsidRPr="003D22ED">
        <w:rPr>
          <w:sz w:val="22"/>
          <w:szCs w:val="22"/>
        </w:rPr>
        <w:t>города Санкт-Петербурга и Ленинградской области</w:t>
      </w:r>
      <w:r w:rsidR="003D22ED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3D22ED" w:rsidRDefault="003D22ED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3D22ED">
              <w:rPr>
                <w:sz w:val="22"/>
                <w:szCs w:val="22"/>
              </w:rPr>
              <w:t xml:space="preserve">Бирюкова Сергея Александровича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D22ED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615</Words>
  <Characters>3508</Characters>
  <Application>Microsoft Office Word</Application>
  <DocSecurity>0</DocSecurity>
  <Lines>29</Lines>
  <Paragraphs>8</Paragraphs>
  <ScaleCrop>false</ScaleCrop>
  <Company>Microsoft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2022-10-11T09:12:00Z</dcterms:modified>
</cp:coreProperties>
</file>