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BD33F7" w:rsidRPr="00BD33F7">
        <w:rPr>
          <w:sz w:val="22"/>
          <w:szCs w:val="22"/>
        </w:rPr>
        <w:t xml:space="preserve">Калиниченко Юлии Алексеевны </w:t>
      </w:r>
      <w:r w:rsidR="00166DD6">
        <w:rPr>
          <w:sz w:val="22"/>
          <w:szCs w:val="22"/>
        </w:rPr>
        <w:t xml:space="preserve">Курбанов Тимур </w:t>
      </w:r>
      <w:proofErr w:type="spellStart"/>
      <w:r w:rsidR="00166DD6">
        <w:rPr>
          <w:sz w:val="22"/>
          <w:szCs w:val="22"/>
        </w:rPr>
        <w:t>Айдынович</w:t>
      </w:r>
      <w:proofErr w:type="spellEnd"/>
      <w:r w:rsidR="00166DD6" w:rsidRPr="00F02C41">
        <w:rPr>
          <w:sz w:val="22"/>
          <w:szCs w:val="22"/>
        </w:rPr>
        <w:t xml:space="preserve">, </w:t>
      </w:r>
      <w:r w:rsidR="00166DD6" w:rsidRPr="00F02C41">
        <w:rPr>
          <w:rStyle w:val="paragraph"/>
          <w:sz w:val="22"/>
          <w:szCs w:val="22"/>
        </w:rPr>
        <w:t xml:space="preserve">действующий на </w:t>
      </w:r>
      <w:r w:rsidR="00166DD6" w:rsidRPr="00BD33F7">
        <w:rPr>
          <w:rStyle w:val="paragraph"/>
          <w:sz w:val="22"/>
          <w:szCs w:val="22"/>
        </w:rPr>
        <w:t xml:space="preserve">основании Решения </w:t>
      </w:r>
      <w:r w:rsidR="00166DD6" w:rsidRPr="00BD33F7">
        <w:rPr>
          <w:color w:val="000000"/>
          <w:sz w:val="22"/>
          <w:szCs w:val="22"/>
        </w:rPr>
        <w:t xml:space="preserve">Арбитражного суда </w:t>
      </w:r>
      <w:r w:rsidR="00BD33F7" w:rsidRPr="00BD33F7">
        <w:rPr>
          <w:sz w:val="22"/>
          <w:szCs w:val="22"/>
        </w:rPr>
        <w:t>Саратовской области от 15.06.2021 по делу № А57-10005/2021, Определения Арбитражного суда Саратовской области от 12.10.2021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bookmarkStart w:id="0" w:name="_GoBack"/>
      <w:bookmarkEnd w:id="0"/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BD33F7" w:rsidRPr="00BD33F7">
        <w:rPr>
          <w:sz w:val="22"/>
          <w:szCs w:val="22"/>
          <w:lang w:eastAsia="fa-IR" w:bidi="fa-IR"/>
        </w:rPr>
        <w:t>Калиниченко Юлии Алексеевны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</w:t>
      </w:r>
      <w:r w:rsidRPr="00BD33F7">
        <w:rPr>
          <w:sz w:val="22"/>
          <w:szCs w:val="22"/>
          <w:lang w:eastAsia="fa-IR" w:bidi="fa-IR"/>
        </w:rPr>
        <w:t xml:space="preserve">площадке </w:t>
      </w:r>
      <w:r w:rsidR="00E741CB" w:rsidRPr="00BD33F7">
        <w:rPr>
          <w:color w:val="000000"/>
          <w:sz w:val="22"/>
          <w:szCs w:val="22"/>
        </w:rPr>
        <w:t>ООО «</w:t>
      </w:r>
      <w:proofErr w:type="spellStart"/>
      <w:r w:rsidR="00E741CB" w:rsidRPr="00BD33F7">
        <w:rPr>
          <w:color w:val="000000"/>
          <w:sz w:val="22"/>
          <w:szCs w:val="22"/>
        </w:rPr>
        <w:t>Ру</w:t>
      </w:r>
      <w:proofErr w:type="spellEnd"/>
      <w:r w:rsidR="00E741CB" w:rsidRPr="00BD33F7">
        <w:rPr>
          <w:color w:val="000000"/>
          <w:sz w:val="22"/>
          <w:szCs w:val="22"/>
        </w:rPr>
        <w:t>-Трейд»</w:t>
      </w:r>
      <w:r w:rsidR="0097743E" w:rsidRPr="00BD33F7">
        <w:rPr>
          <w:color w:val="000000"/>
          <w:sz w:val="22"/>
          <w:szCs w:val="22"/>
        </w:rPr>
        <w:t xml:space="preserve">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7743E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BD33F7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BD33F7">
        <w:rPr>
          <w:sz w:val="22"/>
          <w:szCs w:val="22"/>
        </w:rPr>
        <w:t>есять</w:t>
      </w:r>
      <w:r w:rsidRPr="00F402DD">
        <w:rPr>
          <w:sz w:val="22"/>
          <w:szCs w:val="22"/>
        </w:rPr>
        <w:t>) процентов от цены лота</w:t>
      </w:r>
      <w:r w:rsidR="00BD33F7">
        <w:rPr>
          <w:sz w:val="22"/>
          <w:szCs w:val="22"/>
        </w:rPr>
        <w:t xml:space="preserve"> действующей на периоде</w:t>
      </w:r>
      <w:r w:rsidRPr="00F402DD">
        <w:rPr>
          <w:sz w:val="22"/>
          <w:szCs w:val="22"/>
        </w:rPr>
        <w:t xml:space="preserve">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97743E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97743E" w:rsidRPr="00C91337">
        <w:rPr>
          <w:sz w:val="22"/>
          <w:szCs w:val="22"/>
        </w:rPr>
        <w:t>507504965364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BD33F7" w:rsidRPr="00BD33F7">
        <w:rPr>
          <w:sz w:val="22"/>
          <w:szCs w:val="22"/>
        </w:rPr>
        <w:t>Саратовской области</w:t>
      </w:r>
      <w:r w:rsidR="00BD33F7">
        <w:rPr>
          <w:sz w:val="22"/>
          <w:szCs w:val="22"/>
        </w:rPr>
        <w:t>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BD33F7" w:rsidRDefault="00BD33F7" w:rsidP="00166DD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BD33F7">
              <w:rPr>
                <w:sz w:val="22"/>
                <w:szCs w:val="22"/>
              </w:rPr>
              <w:t xml:space="preserve">Калиниченко Юлии Алексеевны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97743E" w:rsidRPr="0097743E">
              <w:rPr>
                <w:sz w:val="22"/>
                <w:szCs w:val="22"/>
              </w:rPr>
              <w:t>507504965364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97743E"/>
    <w:rsid w:val="00A26616"/>
    <w:rsid w:val="00A422CC"/>
    <w:rsid w:val="00AA7C52"/>
    <w:rsid w:val="00AB3992"/>
    <w:rsid w:val="00B16B83"/>
    <w:rsid w:val="00B93055"/>
    <w:rsid w:val="00BA6C82"/>
    <w:rsid w:val="00BD14A6"/>
    <w:rsid w:val="00BD33F7"/>
    <w:rsid w:val="00C038E1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617</Words>
  <Characters>3517</Characters>
  <Application>Microsoft Office Word</Application>
  <DocSecurity>0</DocSecurity>
  <Lines>29</Lines>
  <Paragraphs>8</Paragraphs>
  <ScaleCrop>false</ScaleCrop>
  <Company>Microsoft</Company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38</cp:revision>
  <dcterms:created xsi:type="dcterms:W3CDTF">2016-12-07T08:54:00Z</dcterms:created>
  <dcterms:modified xsi:type="dcterms:W3CDTF">2022-10-07T08:04:00Z</dcterms:modified>
</cp:coreProperties>
</file>