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15C15AC9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460379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60379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заключили договор о </w:t>
      </w:r>
      <w:r w:rsidRPr="008A395F">
        <w:rPr>
          <w:sz w:val="22"/>
          <w:szCs w:val="22"/>
        </w:rPr>
        <w:t>следующем:</w:t>
      </w:r>
    </w:p>
    <w:p w14:paraId="57612BB6" w14:textId="2869B6C4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1. </w:t>
      </w:r>
      <w:r w:rsidR="008C31B3" w:rsidRPr="008A395F">
        <w:rPr>
          <w:sz w:val="22"/>
          <w:szCs w:val="22"/>
        </w:rPr>
        <w:t>Заявитель в</w:t>
      </w:r>
      <w:r w:rsidR="00B4725F" w:rsidRPr="008A395F">
        <w:rPr>
          <w:sz w:val="22"/>
          <w:szCs w:val="22"/>
        </w:rPr>
        <w:t xml:space="preserve">носит задаток в сумме </w:t>
      </w:r>
      <w:r w:rsidRPr="008A395F">
        <w:rPr>
          <w:sz w:val="22"/>
          <w:szCs w:val="22"/>
        </w:rPr>
        <w:t>______________</w:t>
      </w:r>
      <w:r w:rsidR="008C31B3" w:rsidRPr="008A395F">
        <w:rPr>
          <w:sz w:val="22"/>
          <w:szCs w:val="22"/>
        </w:rPr>
        <w:t xml:space="preserve"> руб. для участия в торгах </w:t>
      </w:r>
      <w:r w:rsidR="00397894" w:rsidRPr="008A395F">
        <w:rPr>
          <w:sz w:val="22"/>
          <w:szCs w:val="22"/>
        </w:rPr>
        <w:t>по продаже имущества</w:t>
      </w:r>
      <w:r w:rsidR="00C257BA">
        <w:rPr>
          <w:sz w:val="22"/>
          <w:szCs w:val="22"/>
        </w:rPr>
        <w:t xml:space="preserve">, </w:t>
      </w:r>
      <w:r w:rsidR="00C257BA" w:rsidRPr="00C257BA">
        <w:rPr>
          <w:sz w:val="22"/>
          <w:szCs w:val="22"/>
        </w:rPr>
        <w:t xml:space="preserve">частично находящегося в залоге у КОО Риверстреч Трейдинг Энд Инвестментс Лимитед (15.56%) и свободное от залога (84,44%) </w:t>
      </w:r>
      <w:r w:rsidR="0028405F" w:rsidRPr="00B03261">
        <w:rPr>
          <w:sz w:val="22"/>
          <w:szCs w:val="22"/>
        </w:rPr>
        <w:t>О</w:t>
      </w:r>
      <w:r w:rsidR="0028405F">
        <w:rPr>
          <w:sz w:val="22"/>
          <w:szCs w:val="22"/>
        </w:rPr>
        <w:t>О</w:t>
      </w:r>
      <w:r w:rsidR="0028405F" w:rsidRPr="00B03261">
        <w:rPr>
          <w:sz w:val="22"/>
          <w:szCs w:val="22"/>
        </w:rPr>
        <w:t>О «</w:t>
      </w:r>
      <w:r w:rsidR="0028405F">
        <w:rPr>
          <w:sz w:val="22"/>
          <w:szCs w:val="22"/>
        </w:rPr>
        <w:t>Гарант Инвест Капитал</w:t>
      </w:r>
      <w:r w:rsidR="0028405F" w:rsidRPr="00B03261">
        <w:rPr>
          <w:sz w:val="22"/>
          <w:szCs w:val="22"/>
        </w:rPr>
        <w:t>»</w:t>
      </w:r>
      <w:r w:rsidRPr="008A395F">
        <w:rPr>
          <w:sz w:val="22"/>
          <w:szCs w:val="22"/>
        </w:rPr>
        <w:t xml:space="preserve"> в составе лота № __, которые проводятся __.__.______</w:t>
      </w:r>
      <w:r w:rsidR="008C31B3" w:rsidRPr="008A395F">
        <w:rPr>
          <w:sz w:val="22"/>
          <w:szCs w:val="22"/>
        </w:rPr>
        <w:t xml:space="preserve">г. на </w:t>
      </w:r>
      <w:r w:rsidRPr="008A395F">
        <w:rPr>
          <w:sz w:val="22"/>
          <w:szCs w:val="22"/>
        </w:rPr>
        <w:t>электронной  площадке ООО «Ру-Трейд</w:t>
      </w:r>
      <w:r w:rsidR="008C31B3" w:rsidRPr="008A395F">
        <w:rPr>
          <w:sz w:val="22"/>
          <w:szCs w:val="22"/>
        </w:rPr>
        <w:t xml:space="preserve">» на сайте в сети </w:t>
      </w:r>
      <w:r w:rsidRPr="008A395F">
        <w:rPr>
          <w:sz w:val="22"/>
          <w:szCs w:val="22"/>
        </w:rPr>
        <w:t xml:space="preserve">«Интернет»- </w:t>
      </w:r>
      <w:r w:rsidRPr="0028405F">
        <w:rPr>
          <w:sz w:val="22"/>
          <w:szCs w:val="22"/>
        </w:rPr>
        <w:t>http://</w:t>
      </w:r>
      <w:r w:rsidRPr="0028405F">
        <w:rPr>
          <w:sz w:val="22"/>
          <w:szCs w:val="22"/>
          <w:lang w:val="en-US"/>
        </w:rPr>
        <w:t>ru</w:t>
      </w:r>
      <w:r w:rsidRPr="0028405F">
        <w:rPr>
          <w:sz w:val="22"/>
          <w:szCs w:val="22"/>
        </w:rPr>
        <w:t>-</w:t>
      </w:r>
      <w:r w:rsidRPr="0028405F">
        <w:rPr>
          <w:sz w:val="22"/>
          <w:szCs w:val="22"/>
          <w:lang w:val="en-US"/>
        </w:rPr>
        <w:t>trade</w:t>
      </w:r>
      <w:r w:rsidRPr="0028405F">
        <w:rPr>
          <w:sz w:val="22"/>
          <w:szCs w:val="22"/>
        </w:rPr>
        <w:t>24.</w:t>
      </w:r>
      <w:r w:rsidRPr="0028405F">
        <w:rPr>
          <w:sz w:val="22"/>
          <w:szCs w:val="22"/>
          <w:lang w:val="en-US"/>
        </w:rPr>
        <w:t>ru</w:t>
      </w:r>
      <w:r w:rsidRPr="008A395F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2. </w:t>
      </w:r>
      <w:r w:rsidR="008C31B3" w:rsidRPr="008A395F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</w:t>
      </w:r>
      <w:r w:rsidR="008C31B3" w:rsidRPr="00112E79">
        <w:rPr>
          <w:sz w:val="22"/>
          <w:szCs w:val="22"/>
        </w:rPr>
        <w:t xml:space="preserve">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5839C404" w:rsidR="00686991" w:rsidRPr="006A28F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 xml:space="preserve">поступить </w:t>
      </w:r>
      <w:r w:rsidR="008C31B3" w:rsidRPr="006A28F1">
        <w:rPr>
          <w:sz w:val="22"/>
          <w:szCs w:val="22"/>
        </w:rPr>
        <w:t>в указанный в сообщении о проведении торго</w:t>
      </w:r>
      <w:r w:rsidRPr="006A28F1">
        <w:rPr>
          <w:sz w:val="22"/>
          <w:szCs w:val="22"/>
        </w:rPr>
        <w:t xml:space="preserve">в срок </w:t>
      </w:r>
      <w:r w:rsidR="00697D45" w:rsidRPr="006A28F1">
        <w:rPr>
          <w:sz w:val="22"/>
          <w:szCs w:val="22"/>
        </w:rPr>
        <w:t xml:space="preserve">на </w:t>
      </w:r>
      <w:r w:rsidR="008C31B3" w:rsidRPr="006A28F1">
        <w:rPr>
          <w:sz w:val="22"/>
          <w:szCs w:val="22"/>
        </w:rPr>
        <w:t xml:space="preserve">счет </w:t>
      </w:r>
      <w:r w:rsidR="006A28F1" w:rsidRPr="006A28F1">
        <w:rPr>
          <w:sz w:val="22"/>
          <w:szCs w:val="22"/>
        </w:rPr>
        <w:t>организатора торгов</w:t>
      </w:r>
      <w:r w:rsidR="008C31B3" w:rsidRPr="006A28F1">
        <w:rPr>
          <w:sz w:val="22"/>
          <w:szCs w:val="22"/>
        </w:rPr>
        <w:t xml:space="preserve"> по следующим реквизитам: </w:t>
      </w:r>
      <w:r w:rsidR="006A28F1" w:rsidRPr="006A28F1">
        <w:rPr>
          <w:sz w:val="22"/>
          <w:szCs w:val="22"/>
        </w:rPr>
        <w:t>получатель ООО «САЦ», ИНН7724590607, р/с №40702810200010005321 в АКБ «ПЕРЕСВЕТ» (ПАО), к/с №30101810145250000275, БИК 044525275</w:t>
      </w:r>
      <w:r w:rsidR="008C31B3" w:rsidRPr="006A28F1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6A28F1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4. </w:t>
      </w:r>
      <w:r w:rsidR="008C31B3" w:rsidRPr="006A28F1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A28F1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5. </w:t>
      </w:r>
      <w:r w:rsidR="008C31B3" w:rsidRPr="006A28F1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A28F1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6. </w:t>
      </w:r>
      <w:r w:rsidR="008C31B3" w:rsidRPr="006A28F1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6A28F1">
        <w:rPr>
          <w:sz w:val="22"/>
          <w:szCs w:val="22"/>
        </w:rPr>
        <w:t>, в течение пяти</w:t>
      </w:r>
      <w:r w:rsidR="008C31B3" w:rsidRPr="006A28F1">
        <w:rPr>
          <w:sz w:val="22"/>
          <w:szCs w:val="22"/>
        </w:rPr>
        <w:t xml:space="preserve"> рабочих дней со </w:t>
      </w:r>
      <w:r w:rsidRPr="006A28F1">
        <w:rPr>
          <w:sz w:val="22"/>
          <w:szCs w:val="22"/>
        </w:rPr>
        <w:t>дня подписания протокола о результатах проведения торгов</w:t>
      </w:r>
      <w:r w:rsidRPr="00112E79">
        <w:rPr>
          <w:sz w:val="22"/>
          <w:szCs w:val="22"/>
        </w:rPr>
        <w:t>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0750A8B8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60379">
              <w:rPr>
                <w:sz w:val="22"/>
                <w:szCs w:val="22"/>
              </w:rPr>
              <w:t>Т</w:t>
            </w:r>
            <w:r w:rsidR="000E5B8E">
              <w:rPr>
                <w:sz w:val="22"/>
                <w:szCs w:val="22"/>
              </w:rPr>
              <w:t xml:space="preserve">.И. </w:t>
            </w:r>
            <w:r w:rsidR="00460379">
              <w:rPr>
                <w:sz w:val="22"/>
                <w:szCs w:val="22"/>
              </w:rPr>
              <w:t>Зайцева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0EC5E62" w14:textId="77777777" w:rsidR="007D20B7" w:rsidRPr="00112E79" w:rsidRDefault="007D20B7" w:rsidP="008A395F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28405F"/>
    <w:rsid w:val="00397894"/>
    <w:rsid w:val="00460379"/>
    <w:rsid w:val="00494058"/>
    <w:rsid w:val="005D4C5B"/>
    <w:rsid w:val="00686991"/>
    <w:rsid w:val="00697D45"/>
    <w:rsid w:val="006A28F1"/>
    <w:rsid w:val="007D20B7"/>
    <w:rsid w:val="00870DFC"/>
    <w:rsid w:val="008A395F"/>
    <w:rsid w:val="008B57E6"/>
    <w:rsid w:val="008C31B3"/>
    <w:rsid w:val="00B17C9C"/>
    <w:rsid w:val="00B4725F"/>
    <w:rsid w:val="00C25656"/>
    <w:rsid w:val="00C257BA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zgfsriOvlLKviLOzveVHFhcbQSYAnMRjK7Kg2DakBnE=</DigestValue>
    </Reference>
    <Reference Type="http://www.w3.org/2000/09/xmldsig#Object" URI="#idOfficeObject">
      <DigestMethod Algorithm="urn:ietf:params:xml:ns:cpxmlsec:algorithms:gostr34112012-256"/>
      <DigestValue>WaC8JY6bs7EHEgKyWubt/dNpMHLUI7F9DdgstX7V45c=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UoA+cafLaZxm/xVFRWmSJCQrSvsab0JP/Q590U8g6PA=</DigestValue>
    </Reference>
  </SignedInfo>
  <SignatureValue>Gb5dAfcRKn8UxO3wHqTXactuaHNxXIR76Qo0vocJorZvlzQYV9LFmXL8Faff4qtt
jGGITllVn/pX2aqWmm/FNw==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PbeY2gF1BpAKXkq/nWoX/9S3cm0=</DigestValue>
      </Reference>
      <Reference URI="/word/fontTable.xml?ContentType=application/vnd.openxmlformats-officedocument.wordprocessingml.fontTable+xml">
        <DigestMethod Algorithm="http://www.w3.org/2000/09/xmldsig#sha1"/>
        <DigestValue>xSUWn57ZFZ0ucC/1x4IaRcjSvFU=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KlQZw0NNpcDK5s/DK7tgFaBU2No=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2022-09-21T10:52:27Z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2022-09-21T10:52:27Z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2020-07-23T13:51:00Z</dcterms:created>
  <dcterms:modified xsi:type="dcterms:W3CDTF">2022-09-21T10:43:00Z</dcterms:modified>
</cp:coreProperties>
</file>