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01406" w14:textId="77777777" w:rsidR="00D76358" w:rsidRPr="00F402DD" w:rsidRDefault="00D76358" w:rsidP="007D72FF">
      <w:pPr>
        <w:pStyle w:val="a5"/>
        <w:rPr>
          <w:sz w:val="22"/>
          <w:szCs w:val="22"/>
        </w:rPr>
      </w:pPr>
      <w:r w:rsidRPr="00F402DD">
        <w:rPr>
          <w:sz w:val="22"/>
          <w:szCs w:val="22"/>
        </w:rPr>
        <w:t>Договор о внесении задатка</w:t>
      </w:r>
      <w:r w:rsidR="007D72FF" w:rsidRPr="00F402DD">
        <w:rPr>
          <w:sz w:val="22"/>
          <w:szCs w:val="22"/>
        </w:rPr>
        <w:t xml:space="preserve"> № __</w:t>
      </w:r>
    </w:p>
    <w:p w14:paraId="029CD75E" w14:textId="77777777" w:rsidR="00D76358" w:rsidRPr="00F402DD" w:rsidRDefault="00D76358" w:rsidP="00D76358">
      <w:pPr>
        <w:pStyle w:val="a5"/>
        <w:rPr>
          <w:sz w:val="22"/>
          <w:szCs w:val="22"/>
        </w:rPr>
      </w:pPr>
    </w:p>
    <w:p w14:paraId="55FED291" w14:textId="77777777" w:rsidR="00D76358" w:rsidRPr="00F402DD" w:rsidRDefault="00D76358" w:rsidP="007D72FF">
      <w:pPr>
        <w:tabs>
          <w:tab w:val="right" w:pos="9356"/>
        </w:tabs>
        <w:rPr>
          <w:sz w:val="22"/>
          <w:szCs w:val="22"/>
        </w:rPr>
      </w:pPr>
      <w:r w:rsidRPr="00F402DD">
        <w:rPr>
          <w:sz w:val="22"/>
          <w:szCs w:val="22"/>
        </w:rPr>
        <w:t xml:space="preserve">г. </w:t>
      </w:r>
      <w:r w:rsidR="00C038E1" w:rsidRPr="00F402DD">
        <w:rPr>
          <w:sz w:val="22"/>
          <w:szCs w:val="22"/>
        </w:rPr>
        <w:t>Санкт-Петербург</w:t>
      </w:r>
      <w:r w:rsidR="007D72FF" w:rsidRPr="00F402DD">
        <w:rPr>
          <w:sz w:val="22"/>
          <w:szCs w:val="22"/>
        </w:rPr>
        <w:tab/>
        <w:t xml:space="preserve">   «____»_____</w:t>
      </w:r>
      <w:r w:rsidRPr="00F402DD">
        <w:rPr>
          <w:sz w:val="22"/>
          <w:szCs w:val="22"/>
        </w:rPr>
        <w:t>______ 20</w:t>
      </w:r>
      <w:r w:rsidR="00F37C34">
        <w:rPr>
          <w:sz w:val="22"/>
          <w:szCs w:val="22"/>
        </w:rPr>
        <w:t>2</w:t>
      </w:r>
      <w:r w:rsidR="0011794D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года.</w:t>
      </w:r>
    </w:p>
    <w:p w14:paraId="2BE0DEF8" w14:textId="77777777" w:rsidR="007D72FF" w:rsidRPr="00F402DD" w:rsidRDefault="007D72FF" w:rsidP="007D72FF">
      <w:pPr>
        <w:tabs>
          <w:tab w:val="right" w:pos="9356"/>
        </w:tabs>
        <w:rPr>
          <w:sz w:val="22"/>
          <w:szCs w:val="22"/>
        </w:rPr>
      </w:pPr>
    </w:p>
    <w:p w14:paraId="6CD695D9" w14:textId="77777777" w:rsidR="00D76358" w:rsidRPr="00F402DD" w:rsidRDefault="00215E05" w:rsidP="00D76358">
      <w:pPr>
        <w:ind w:firstLine="708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Pr="00035075">
        <w:rPr>
          <w:sz w:val="22"/>
          <w:szCs w:val="22"/>
        </w:rPr>
        <w:t>Щетининой Натальи Анатольевны</w:t>
      </w:r>
      <w:r w:rsidRPr="00D02DD2">
        <w:rPr>
          <w:color w:val="000000" w:themeColor="text1"/>
          <w:sz w:val="22"/>
          <w:szCs w:val="22"/>
        </w:rPr>
        <w:t xml:space="preserve"> </w:t>
      </w:r>
      <w:r w:rsidRPr="003D7BA6">
        <w:rPr>
          <w:sz w:val="22"/>
          <w:szCs w:val="22"/>
        </w:rPr>
        <w:t>Корчагин Павел Олегович</w:t>
      </w:r>
      <w:r w:rsidRPr="001917CD">
        <w:rPr>
          <w:sz w:val="22"/>
          <w:szCs w:val="22"/>
        </w:rPr>
        <w:t xml:space="preserve">, </w:t>
      </w:r>
      <w:r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Pr="004C15FB">
        <w:rPr>
          <w:color w:val="000000" w:themeColor="text1"/>
          <w:sz w:val="22"/>
          <w:szCs w:val="22"/>
        </w:rPr>
        <w:t xml:space="preserve">Арбитражного суда </w:t>
      </w:r>
      <w:r w:rsidRPr="004C15FB">
        <w:rPr>
          <w:sz w:val="22"/>
          <w:szCs w:val="22"/>
        </w:rPr>
        <w:t xml:space="preserve">города Санкт-Петербурга и Ленинградской области </w:t>
      </w:r>
      <w:r w:rsidRPr="00035075">
        <w:rPr>
          <w:sz w:val="22"/>
          <w:szCs w:val="22"/>
        </w:rPr>
        <w:t>от 27.01.2021 по делу № А56-80587/2020</w:t>
      </w:r>
      <w:r w:rsidRPr="00035075">
        <w:rPr>
          <w:color w:val="000000" w:themeColor="text1"/>
          <w:sz w:val="22"/>
          <w:szCs w:val="22"/>
        </w:rPr>
        <w:t>, Определение</w:t>
      </w:r>
      <w:r>
        <w:rPr>
          <w:color w:val="000000" w:themeColor="text1"/>
          <w:sz w:val="22"/>
          <w:szCs w:val="22"/>
        </w:rPr>
        <w:t>я</w:t>
      </w:r>
      <w:r w:rsidRPr="00035075">
        <w:rPr>
          <w:color w:val="000000" w:themeColor="text1"/>
          <w:sz w:val="22"/>
          <w:szCs w:val="22"/>
        </w:rPr>
        <w:t xml:space="preserve"> Арбитражного суда </w:t>
      </w:r>
      <w:r w:rsidRPr="00035075">
        <w:rPr>
          <w:sz w:val="22"/>
          <w:szCs w:val="22"/>
        </w:rPr>
        <w:t>города Санкт-Петербурга и Ленинградской области от 27.10.2021</w:t>
      </w:r>
      <w:r w:rsidR="0059289E" w:rsidRPr="00F402DD">
        <w:rPr>
          <w:color w:val="000000"/>
          <w:sz w:val="22"/>
          <w:szCs w:val="22"/>
          <w:shd w:val="clear" w:color="auto" w:fill="FFFFFF"/>
        </w:rPr>
        <w:t>,</w:t>
      </w:r>
      <w:r w:rsidR="00D76358" w:rsidRPr="00F402DD">
        <w:rPr>
          <w:sz w:val="22"/>
          <w:szCs w:val="22"/>
        </w:rPr>
        <w:t xml:space="preserve"> именуемый в дальнейшем </w:t>
      </w:r>
      <w:r w:rsidR="00D76358" w:rsidRPr="00F402DD">
        <w:rPr>
          <w:b/>
          <w:bCs/>
          <w:sz w:val="22"/>
          <w:szCs w:val="22"/>
        </w:rPr>
        <w:t>«Организатор торгов»</w:t>
      </w:r>
      <w:r w:rsidR="00D76358" w:rsidRPr="00F402DD">
        <w:rPr>
          <w:sz w:val="22"/>
          <w:szCs w:val="22"/>
        </w:rPr>
        <w:t>, с одной стороны, и</w:t>
      </w:r>
    </w:p>
    <w:p w14:paraId="7F3FAA27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______________________</w:t>
      </w:r>
      <w:r w:rsidR="005A68AA" w:rsidRPr="00F402DD">
        <w:rPr>
          <w:sz w:val="22"/>
          <w:szCs w:val="22"/>
        </w:rPr>
        <w:t>____________________________</w:t>
      </w:r>
      <w:r w:rsidRPr="00F402DD">
        <w:rPr>
          <w:sz w:val="22"/>
          <w:szCs w:val="22"/>
        </w:rPr>
        <w:t>_______________,в лице ___________________</w:t>
      </w:r>
      <w:r w:rsidR="005A68AA" w:rsidRPr="00F402DD">
        <w:rPr>
          <w:sz w:val="22"/>
          <w:szCs w:val="22"/>
        </w:rPr>
        <w:t>______________________</w:t>
      </w:r>
      <w:r w:rsidRPr="00F402DD">
        <w:rPr>
          <w:sz w:val="22"/>
          <w:szCs w:val="22"/>
        </w:rPr>
        <w:t xml:space="preserve">_____ действующего на основании  _________________________, именуемый в дальнейшем </w:t>
      </w:r>
      <w:r w:rsidRPr="00F402DD">
        <w:rPr>
          <w:b/>
          <w:bCs/>
          <w:sz w:val="22"/>
          <w:szCs w:val="22"/>
        </w:rPr>
        <w:t>«Претендент»</w:t>
      </w:r>
      <w:r w:rsidRPr="00F402DD">
        <w:rPr>
          <w:sz w:val="22"/>
          <w:szCs w:val="22"/>
        </w:rPr>
        <w:t>, с другой стороны, совместно именуемые «Стороны», заключили настоящий Договор о нижеследующем</w:t>
      </w:r>
      <w:r w:rsidR="007D72FF" w:rsidRPr="00F402DD">
        <w:rPr>
          <w:sz w:val="22"/>
          <w:szCs w:val="22"/>
        </w:rPr>
        <w:t>:</w:t>
      </w:r>
    </w:p>
    <w:p w14:paraId="486F91FA" w14:textId="77777777" w:rsidR="00D76358" w:rsidRPr="00F402DD" w:rsidRDefault="00D76358" w:rsidP="00D76358">
      <w:pPr>
        <w:ind w:firstLine="708"/>
        <w:jc w:val="both"/>
        <w:rPr>
          <w:sz w:val="22"/>
          <w:szCs w:val="22"/>
        </w:rPr>
      </w:pPr>
    </w:p>
    <w:p w14:paraId="7B400EBD" w14:textId="77777777" w:rsidR="00D76358" w:rsidRPr="00F402DD" w:rsidRDefault="00D76358" w:rsidP="00B16B83">
      <w:pPr>
        <w:ind w:firstLine="900"/>
        <w:jc w:val="both"/>
        <w:rPr>
          <w:sz w:val="22"/>
          <w:szCs w:val="22"/>
          <w:lang w:eastAsia="fa-IR" w:bidi="fa-IR"/>
        </w:rPr>
      </w:pPr>
      <w:r w:rsidRPr="00F402DD">
        <w:rPr>
          <w:sz w:val="22"/>
          <w:szCs w:val="22"/>
        </w:rP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 w:rsidRPr="00F402DD">
        <w:rPr>
          <w:sz w:val="22"/>
          <w:szCs w:val="22"/>
          <w:lang w:eastAsia="fa-IR" w:bidi="fa-IR"/>
        </w:rPr>
        <w:t xml:space="preserve">определенного, как лот </w:t>
      </w:r>
      <w:r w:rsidR="00BD14A6">
        <w:rPr>
          <w:sz w:val="22"/>
          <w:szCs w:val="22"/>
          <w:lang w:eastAsia="fa-IR" w:bidi="fa-IR"/>
        </w:rPr>
        <w:t>__</w:t>
      </w:r>
      <w:r w:rsidR="00827608" w:rsidRPr="00EE0D4F">
        <w:rPr>
          <w:sz w:val="22"/>
          <w:szCs w:val="22"/>
          <w:lang w:eastAsia="fa-IR" w:bidi="fa-IR"/>
        </w:rPr>
        <w:t xml:space="preserve">: </w:t>
      </w:r>
      <w:r w:rsidR="00BD14A6">
        <w:rPr>
          <w:sz w:val="22"/>
          <w:szCs w:val="22"/>
        </w:rPr>
        <w:t>___________________________________________________________________________________</w:t>
      </w:r>
      <w:r w:rsidR="00827608" w:rsidRPr="00EE0D4F">
        <w:rPr>
          <w:sz w:val="22"/>
          <w:szCs w:val="22"/>
        </w:rPr>
        <w:t xml:space="preserve"> </w:t>
      </w:r>
      <w:r w:rsidR="00827608">
        <w:rPr>
          <w:sz w:val="22"/>
          <w:szCs w:val="22"/>
        </w:rPr>
        <w:t xml:space="preserve">на </w:t>
      </w:r>
      <w:r w:rsidRPr="00F402DD">
        <w:rPr>
          <w:sz w:val="22"/>
          <w:szCs w:val="22"/>
          <w:lang w:eastAsia="fa-IR" w:bidi="fa-IR"/>
        </w:rPr>
        <w:t>открытых торгах имуществом должника</w:t>
      </w:r>
      <w:r w:rsidR="001F2626" w:rsidRPr="00F402DD">
        <w:rPr>
          <w:sz w:val="22"/>
          <w:szCs w:val="22"/>
          <w:lang w:eastAsia="fa-IR" w:bidi="fa-IR"/>
        </w:rPr>
        <w:t xml:space="preserve"> </w:t>
      </w:r>
      <w:r w:rsidR="00215E05">
        <w:rPr>
          <w:sz w:val="22"/>
          <w:szCs w:val="22"/>
          <w:lang w:eastAsia="fa-IR" w:bidi="fa-IR"/>
        </w:rPr>
        <w:t>Щетининой Н.А</w:t>
      </w:r>
      <w:r w:rsidR="0059289E"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  <w:lang w:eastAsia="fa-IR" w:bidi="fa-IR"/>
        </w:rPr>
        <w:t xml:space="preserve"> проводимых на электронной торговой площадке </w:t>
      </w:r>
      <w:r w:rsidR="00E741CB" w:rsidRPr="00F402DD">
        <w:rPr>
          <w:color w:val="000000"/>
          <w:sz w:val="22"/>
          <w:szCs w:val="22"/>
        </w:rPr>
        <w:t xml:space="preserve">ООО «Ру-Трейд»  </w:t>
      </w:r>
      <w:r w:rsidRPr="00F402DD">
        <w:rPr>
          <w:sz w:val="22"/>
          <w:szCs w:val="22"/>
          <w:lang w:eastAsia="fa-IR" w:bidi="fa-IR"/>
        </w:rPr>
        <w:t xml:space="preserve">в соответствии с сообщением </w:t>
      </w:r>
      <w:r w:rsidR="007D57C9" w:rsidRPr="00F402DD">
        <w:rPr>
          <w:sz w:val="22"/>
          <w:szCs w:val="22"/>
          <w:lang w:eastAsia="fa-IR" w:bidi="fa-IR"/>
        </w:rPr>
        <w:t xml:space="preserve">№ </w:t>
      </w:r>
      <w:r w:rsidR="005A68AA" w:rsidRPr="00F402DD">
        <w:rPr>
          <w:sz w:val="22"/>
          <w:szCs w:val="22"/>
          <w:lang w:eastAsia="fa-IR" w:bidi="fa-IR"/>
        </w:rPr>
        <w:t>_____________</w:t>
      </w:r>
      <w:r w:rsidR="007D57C9" w:rsidRPr="00F402DD">
        <w:rPr>
          <w:sz w:val="22"/>
          <w:szCs w:val="22"/>
          <w:lang w:eastAsia="fa-IR" w:bidi="fa-IR"/>
        </w:rPr>
        <w:t xml:space="preserve"> </w:t>
      </w:r>
      <w:r w:rsidRPr="00F402DD">
        <w:rPr>
          <w:sz w:val="22"/>
          <w:szCs w:val="22"/>
          <w:lang w:eastAsia="fa-IR" w:bidi="fa-IR"/>
        </w:rPr>
        <w:t>о проведении торгов,</w:t>
      </w:r>
      <w:r w:rsidRPr="00F402DD">
        <w:rPr>
          <w:sz w:val="22"/>
          <w:szCs w:val="22"/>
        </w:rPr>
        <w:t xml:space="preserve"> опубликованном в </w:t>
      </w:r>
      <w:r w:rsidR="006C1782" w:rsidRPr="00F402DD">
        <w:rPr>
          <w:sz w:val="22"/>
          <w:szCs w:val="22"/>
        </w:rPr>
        <w:t>ЕФРСБ</w:t>
      </w:r>
      <w:r w:rsidRPr="00F402DD">
        <w:rPr>
          <w:sz w:val="22"/>
          <w:szCs w:val="22"/>
        </w:rPr>
        <w:t xml:space="preserve"> № </w:t>
      </w:r>
      <w:r w:rsidR="005A68AA" w:rsidRPr="00F402DD">
        <w:rPr>
          <w:sz w:val="22"/>
          <w:szCs w:val="22"/>
        </w:rPr>
        <w:t>___</w:t>
      </w:r>
      <w:r w:rsidRPr="00F402DD">
        <w:rPr>
          <w:sz w:val="22"/>
          <w:szCs w:val="22"/>
        </w:rPr>
        <w:t xml:space="preserve"> от «</w:t>
      </w:r>
      <w:r w:rsidR="005A68AA" w:rsidRPr="00F402DD">
        <w:rPr>
          <w:sz w:val="22"/>
          <w:szCs w:val="22"/>
        </w:rPr>
        <w:t>__</w:t>
      </w:r>
      <w:r w:rsidRPr="00F402DD">
        <w:rPr>
          <w:sz w:val="22"/>
          <w:szCs w:val="22"/>
        </w:rPr>
        <w:t>»</w:t>
      </w:r>
      <w:r w:rsidR="005A68AA" w:rsidRPr="00F402DD">
        <w:rPr>
          <w:sz w:val="22"/>
          <w:szCs w:val="22"/>
        </w:rPr>
        <w:t>___________</w:t>
      </w:r>
      <w:r w:rsidR="007D57C9" w:rsidRPr="00F402DD">
        <w:rPr>
          <w:sz w:val="22"/>
          <w:szCs w:val="22"/>
        </w:rPr>
        <w:t xml:space="preserve"> </w:t>
      </w:r>
      <w:r w:rsidRPr="00F402DD">
        <w:rPr>
          <w:sz w:val="22"/>
          <w:szCs w:val="22"/>
        </w:rPr>
        <w:t>20</w:t>
      </w:r>
      <w:r w:rsidR="00C657C5">
        <w:rPr>
          <w:sz w:val="22"/>
          <w:szCs w:val="22"/>
        </w:rPr>
        <w:t>2</w:t>
      </w:r>
      <w:r w:rsidR="009359EF">
        <w:rPr>
          <w:sz w:val="22"/>
          <w:szCs w:val="22"/>
        </w:rPr>
        <w:t xml:space="preserve">2 </w:t>
      </w:r>
      <w:r w:rsidRPr="00F402DD">
        <w:rPr>
          <w:sz w:val="22"/>
          <w:szCs w:val="22"/>
        </w:rPr>
        <w:t>года</w:t>
      </w:r>
      <w:r w:rsidRPr="00F402DD">
        <w:rPr>
          <w:sz w:val="22"/>
          <w:szCs w:val="22"/>
          <w:lang w:eastAsia="fa-IR" w:bidi="fa-IR"/>
        </w:rPr>
        <w:t>,</w:t>
      </w:r>
      <w:r w:rsidRPr="00F402DD">
        <w:rPr>
          <w:sz w:val="22"/>
          <w:szCs w:val="22"/>
        </w:rPr>
        <w:t xml:space="preserve"> Претендент вносит задаток в размере   </w:t>
      </w:r>
      <w:r w:rsidR="00C038E1" w:rsidRPr="00F402DD">
        <w:rPr>
          <w:sz w:val="22"/>
          <w:szCs w:val="22"/>
        </w:rPr>
        <w:t>_______________________________</w:t>
      </w:r>
      <w:r w:rsidRPr="00F402DD">
        <w:rPr>
          <w:sz w:val="22"/>
          <w:szCs w:val="22"/>
        </w:rPr>
        <w:t xml:space="preserve">, что составляет </w:t>
      </w:r>
      <w:r w:rsidR="002639D9">
        <w:rPr>
          <w:sz w:val="22"/>
          <w:szCs w:val="22"/>
        </w:rPr>
        <w:t>2</w:t>
      </w:r>
      <w:r w:rsidR="0059289E" w:rsidRPr="00F402DD">
        <w:rPr>
          <w:sz w:val="22"/>
          <w:szCs w:val="22"/>
        </w:rPr>
        <w:t>0</w:t>
      </w:r>
      <w:r w:rsidRPr="00F402DD">
        <w:rPr>
          <w:sz w:val="22"/>
          <w:szCs w:val="22"/>
        </w:rPr>
        <w:t xml:space="preserve"> (</w:t>
      </w:r>
      <w:r w:rsidR="00AB3992" w:rsidRPr="00F402DD">
        <w:rPr>
          <w:sz w:val="22"/>
          <w:szCs w:val="22"/>
        </w:rPr>
        <w:t>Д</w:t>
      </w:r>
      <w:r w:rsidR="002639D9">
        <w:rPr>
          <w:sz w:val="22"/>
          <w:szCs w:val="22"/>
        </w:rPr>
        <w:t>вадца</w:t>
      </w:r>
      <w:r w:rsidR="0059289E" w:rsidRPr="00F402DD">
        <w:rPr>
          <w:sz w:val="22"/>
          <w:szCs w:val="22"/>
        </w:rPr>
        <w:t>т</w:t>
      </w:r>
      <w:r w:rsidR="00AB3992" w:rsidRPr="00F402DD">
        <w:rPr>
          <w:sz w:val="22"/>
          <w:szCs w:val="22"/>
        </w:rPr>
        <w:t>ь</w:t>
      </w:r>
      <w:r w:rsidRPr="00F402DD">
        <w:rPr>
          <w:sz w:val="22"/>
          <w:szCs w:val="22"/>
        </w:rPr>
        <w:t xml:space="preserve">) процентов от начальной цены лота, составляющей  </w:t>
      </w:r>
      <w:r w:rsidR="00C038E1" w:rsidRPr="00F402DD">
        <w:rPr>
          <w:sz w:val="22"/>
          <w:szCs w:val="22"/>
        </w:rPr>
        <w:t>_________________________________________________</w:t>
      </w:r>
      <w:r w:rsidR="001C1F7F" w:rsidRPr="00F402DD">
        <w:rPr>
          <w:sz w:val="22"/>
          <w:szCs w:val="22"/>
        </w:rPr>
        <w:t>.</w:t>
      </w:r>
    </w:p>
    <w:p w14:paraId="63827094" w14:textId="77777777" w:rsidR="005A68AA" w:rsidRPr="00F402DD" w:rsidRDefault="00D76358" w:rsidP="007D72FF">
      <w:pPr>
        <w:ind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E25CACA" w14:textId="77777777" w:rsidR="0011794D" w:rsidRDefault="00D76358" w:rsidP="0011794D">
      <w:pPr>
        <w:tabs>
          <w:tab w:val="left" w:pos="1418"/>
        </w:tabs>
        <w:ind w:right="-7"/>
        <w:rPr>
          <w:color w:val="000000"/>
          <w:sz w:val="22"/>
          <w:szCs w:val="22"/>
        </w:rPr>
      </w:pPr>
      <w:r w:rsidRPr="00F402DD">
        <w:rPr>
          <w:sz w:val="22"/>
          <w:szCs w:val="22"/>
        </w:rPr>
        <w:t xml:space="preserve">Получатель - </w:t>
      </w:r>
      <w:r w:rsidR="0011794D" w:rsidRPr="003D7BA6">
        <w:rPr>
          <w:bCs/>
          <w:sz w:val="22"/>
          <w:szCs w:val="22"/>
          <w:lang w:eastAsia="ru-RU"/>
        </w:rPr>
        <w:t>Корчагин Павел Олегович</w:t>
      </w:r>
      <w:r w:rsidR="0011794D" w:rsidRPr="003D7BA6">
        <w:rPr>
          <w:color w:val="000000"/>
          <w:sz w:val="22"/>
          <w:szCs w:val="22"/>
        </w:rPr>
        <w:t xml:space="preserve"> </w:t>
      </w:r>
    </w:p>
    <w:p w14:paraId="2AE165E0" w14:textId="0F114A7E" w:rsidR="005A68AA" w:rsidRPr="00F402DD" w:rsidRDefault="00D76358" w:rsidP="005A68AA">
      <w:pPr>
        <w:rPr>
          <w:sz w:val="22"/>
          <w:szCs w:val="22"/>
        </w:rPr>
      </w:pPr>
      <w:r w:rsidRPr="00F402DD">
        <w:rPr>
          <w:sz w:val="22"/>
          <w:szCs w:val="22"/>
          <w:shd w:val="clear" w:color="auto" w:fill="FFFFFF"/>
        </w:rPr>
        <w:t xml:space="preserve">ИНН </w:t>
      </w:r>
      <w:r w:rsidR="00625996" w:rsidRPr="00625996">
        <w:rPr>
          <w:sz w:val="22"/>
          <w:szCs w:val="22"/>
        </w:rPr>
        <w:t>760414426601</w:t>
      </w:r>
    </w:p>
    <w:p w14:paraId="240E0896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 xml:space="preserve">р/с </w:t>
      </w:r>
      <w:r w:rsidR="0011794D" w:rsidRPr="003D7BA6">
        <w:rPr>
          <w:sz w:val="22"/>
          <w:szCs w:val="22"/>
        </w:rPr>
        <w:t>40817810808190095156</w:t>
      </w:r>
    </w:p>
    <w:p w14:paraId="496C1D89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Банк получателя: АО «АЛЬФА-БАНК» г. Москва</w:t>
      </w:r>
    </w:p>
    <w:p w14:paraId="53B5EFB4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БИК 044525593</w:t>
      </w:r>
    </w:p>
    <w:p w14:paraId="05B9AB8E" w14:textId="77777777" w:rsidR="005A68AA" w:rsidRPr="00F402DD" w:rsidRDefault="005A68AA" w:rsidP="005A68AA">
      <w:pPr>
        <w:rPr>
          <w:sz w:val="22"/>
          <w:szCs w:val="22"/>
        </w:rPr>
      </w:pPr>
      <w:r w:rsidRPr="00F402DD">
        <w:rPr>
          <w:sz w:val="22"/>
          <w:szCs w:val="22"/>
        </w:rPr>
        <w:t>к/с 30101810200000000593</w:t>
      </w:r>
    </w:p>
    <w:p w14:paraId="3EF70DEC" w14:textId="77777777" w:rsidR="00D76358" w:rsidRPr="00F402DD" w:rsidRDefault="00D76358" w:rsidP="005A68AA">
      <w:pPr>
        <w:ind w:firstLine="900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9359EF">
        <w:rPr>
          <w:sz w:val="22"/>
          <w:szCs w:val="22"/>
        </w:rPr>
        <w:t xml:space="preserve">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14:paraId="26DDFE70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14:paraId="2D76D126" w14:textId="77777777" w:rsidR="00D76358" w:rsidRPr="00F402DD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2"/>
          <w:szCs w:val="22"/>
        </w:rPr>
      </w:pPr>
      <w:r w:rsidRPr="00F402DD">
        <w:rPr>
          <w:sz w:val="22"/>
          <w:szCs w:val="22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024079">
        <w:rPr>
          <w:sz w:val="22"/>
          <w:szCs w:val="22"/>
        </w:rPr>
        <w:t xml:space="preserve"> </w:t>
      </w:r>
      <w:r w:rsidR="00024079" w:rsidRPr="00F402DD">
        <w:rPr>
          <w:sz w:val="22"/>
          <w:szCs w:val="22"/>
        </w:rPr>
        <w:t xml:space="preserve">Задаток не возвращается </w:t>
      </w:r>
      <w:r w:rsidR="00024079">
        <w:rPr>
          <w:sz w:val="22"/>
          <w:szCs w:val="22"/>
        </w:rPr>
        <w:t>единственному участнику торгов</w:t>
      </w:r>
      <w:r w:rsidR="00024079" w:rsidRPr="00F402DD">
        <w:rPr>
          <w:sz w:val="22"/>
          <w:szCs w:val="22"/>
        </w:rPr>
        <w:t xml:space="preserve">, </w:t>
      </w:r>
      <w:r w:rsidR="00024079">
        <w:rPr>
          <w:sz w:val="22"/>
          <w:szCs w:val="22"/>
        </w:rPr>
        <w:t>подписавшему</w:t>
      </w:r>
      <w:r w:rsidR="00024079" w:rsidRPr="00F402DD">
        <w:rPr>
          <w:sz w:val="22"/>
          <w:szCs w:val="22"/>
        </w:rPr>
        <w:t xml:space="preserve"> договор купли-продажи после проведения торгов </w:t>
      </w:r>
      <w:r w:rsidR="00024079">
        <w:rPr>
          <w:sz w:val="22"/>
          <w:szCs w:val="22"/>
        </w:rPr>
        <w:t>и</w:t>
      </w:r>
      <w:r w:rsidR="00024079" w:rsidRPr="00F402DD">
        <w:rPr>
          <w:sz w:val="22"/>
          <w:szCs w:val="22"/>
        </w:rPr>
        <w:t xml:space="preserve"> не исполнивш</w:t>
      </w:r>
      <w:r w:rsidR="00024079">
        <w:rPr>
          <w:sz w:val="22"/>
          <w:szCs w:val="22"/>
        </w:rPr>
        <w:t>ему</w:t>
      </w:r>
      <w:r w:rsidR="00024079" w:rsidRPr="00F402DD">
        <w:rPr>
          <w:sz w:val="22"/>
          <w:szCs w:val="22"/>
        </w:rPr>
        <w:t xml:space="preserve"> свои обязательства по договору купли-продажи.</w:t>
      </w:r>
    </w:p>
    <w:p w14:paraId="42427D11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BC4BBF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156C7EFA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14:paraId="7E4FFAC8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D54D32D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10. Все споры между Сторонами, возникающие из настоящего Договора, подлежат рассмотрению в Арбитражном суде </w:t>
      </w:r>
      <w:r w:rsidR="00B541A5">
        <w:rPr>
          <w:sz w:val="22"/>
          <w:szCs w:val="22"/>
        </w:rPr>
        <w:t>г.Спб и ЛО</w:t>
      </w:r>
      <w:r w:rsidR="00285EE9">
        <w:rPr>
          <w:sz w:val="22"/>
          <w:szCs w:val="22"/>
        </w:rPr>
        <w:t xml:space="preserve"> </w:t>
      </w:r>
    </w:p>
    <w:p w14:paraId="1A363D64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t xml:space="preserve">11. Настоящий Договор составлен в </w:t>
      </w:r>
      <w:r w:rsidR="00827608">
        <w:rPr>
          <w:sz w:val="22"/>
          <w:szCs w:val="22"/>
        </w:rPr>
        <w:t>2</w:t>
      </w:r>
      <w:r w:rsidRPr="00F402DD">
        <w:rPr>
          <w:sz w:val="22"/>
          <w:szCs w:val="22"/>
        </w:rPr>
        <w:t>-х экземплярах, имеющих равную юридическую силу, по одному для ка</w:t>
      </w:r>
      <w:r w:rsidR="00C657C5">
        <w:rPr>
          <w:sz w:val="22"/>
          <w:szCs w:val="22"/>
        </w:rPr>
        <w:t xml:space="preserve">ждой из Сторон </w:t>
      </w:r>
    </w:p>
    <w:p w14:paraId="2DDDE937" w14:textId="77777777" w:rsidR="00D76358" w:rsidRPr="00F402DD" w:rsidRDefault="00D76358" w:rsidP="00D7635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RPr="00F402DD">
        <w:rPr>
          <w:sz w:val="22"/>
          <w:szCs w:val="22"/>
        </w:rP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3548AC30" w14:textId="77777777" w:rsidR="00D76358" w:rsidRDefault="00D76358" w:rsidP="00D76358">
      <w:pPr>
        <w:jc w:val="center"/>
        <w:rPr>
          <w:sz w:val="22"/>
          <w:szCs w:val="22"/>
        </w:rPr>
      </w:pPr>
    </w:p>
    <w:p w14:paraId="400272AC" w14:textId="77777777" w:rsidR="00C657C5" w:rsidRDefault="00C657C5" w:rsidP="00D76358">
      <w:pPr>
        <w:jc w:val="center"/>
        <w:rPr>
          <w:sz w:val="22"/>
          <w:szCs w:val="22"/>
        </w:rPr>
      </w:pPr>
    </w:p>
    <w:p w14:paraId="38F60408" w14:textId="77777777" w:rsidR="006C3F7E" w:rsidRDefault="006C3F7E" w:rsidP="00D76358">
      <w:pPr>
        <w:jc w:val="center"/>
        <w:rPr>
          <w:sz w:val="22"/>
          <w:szCs w:val="22"/>
        </w:rPr>
      </w:pPr>
    </w:p>
    <w:p w14:paraId="51056EB0" w14:textId="77777777" w:rsidR="00C657C5" w:rsidRPr="00F402DD" w:rsidRDefault="00C657C5" w:rsidP="00D76358">
      <w:pPr>
        <w:jc w:val="center"/>
        <w:rPr>
          <w:sz w:val="22"/>
          <w:szCs w:val="22"/>
        </w:rPr>
      </w:pPr>
    </w:p>
    <w:p w14:paraId="5874303A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  <w:r w:rsidRPr="00F402DD">
        <w:rPr>
          <w:b/>
          <w:sz w:val="22"/>
          <w:szCs w:val="22"/>
        </w:rPr>
        <w:t>Юридические адреса и банковские реквизиты сторон</w:t>
      </w:r>
    </w:p>
    <w:p w14:paraId="7C6AF62F" w14:textId="77777777" w:rsidR="00D76358" w:rsidRPr="00F402DD" w:rsidRDefault="00D76358" w:rsidP="00D76358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RPr="00F402DD" w14:paraId="238B5F87" w14:textId="77777777" w:rsidTr="00656732">
        <w:trPr>
          <w:jc w:val="center"/>
        </w:trPr>
        <w:tc>
          <w:tcPr>
            <w:tcW w:w="5132" w:type="dxa"/>
          </w:tcPr>
          <w:p w14:paraId="2E737677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Организатор торгов:</w:t>
            </w:r>
          </w:p>
          <w:p w14:paraId="1E9483C8" w14:textId="77777777" w:rsidR="00D76358" w:rsidRPr="00F402DD" w:rsidRDefault="00D76358" w:rsidP="00656732">
            <w:pPr>
              <w:snapToGrid w:val="0"/>
            </w:pPr>
            <w:bookmarkStart w:id="0" w:name="ctl00_ContentPlaceHolderStyle_LabelText"/>
            <w:bookmarkEnd w:id="0"/>
          </w:p>
          <w:p w14:paraId="42904D3F" w14:textId="77777777" w:rsidR="00D76358" w:rsidRPr="00F402DD" w:rsidRDefault="00C038E1" w:rsidP="00656732">
            <w:pPr>
              <w:snapToGrid w:val="0"/>
            </w:pPr>
            <w:r w:rsidRPr="00F402DD">
              <w:rPr>
                <w:sz w:val="22"/>
                <w:szCs w:val="22"/>
              </w:rPr>
              <w:t>Финансовый</w:t>
            </w:r>
            <w:r w:rsidR="00D76358" w:rsidRPr="00F402DD">
              <w:rPr>
                <w:sz w:val="22"/>
                <w:szCs w:val="22"/>
              </w:rPr>
              <w:t xml:space="preserve"> управляющий</w:t>
            </w:r>
          </w:p>
          <w:p w14:paraId="34F04F91" w14:textId="77777777" w:rsidR="00827608" w:rsidRPr="00F02C41" w:rsidRDefault="00215E05" w:rsidP="00827608">
            <w:pPr>
              <w:snapToGrid w:val="0"/>
            </w:pPr>
            <w:r>
              <w:rPr>
                <w:sz w:val="22"/>
                <w:szCs w:val="22"/>
              </w:rPr>
              <w:t>Щетининой Н.А</w:t>
            </w:r>
          </w:p>
          <w:p w14:paraId="022933D0" w14:textId="77777777" w:rsidR="0011794D" w:rsidRDefault="0011794D" w:rsidP="0011794D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01B566A4" w14:textId="306640F5" w:rsidR="0011794D" w:rsidRPr="00F02C41" w:rsidRDefault="0011794D" w:rsidP="0011794D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625996" w:rsidRPr="00625996">
              <w:rPr>
                <w:sz w:val="22"/>
                <w:szCs w:val="22"/>
              </w:rPr>
              <w:t>760414426601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272F5E46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р/с </w:t>
            </w:r>
            <w:r w:rsidRPr="003D7BA6">
              <w:rPr>
                <w:sz w:val="22"/>
                <w:szCs w:val="22"/>
              </w:rPr>
              <w:t>40817810808190095156</w:t>
            </w:r>
          </w:p>
          <w:p w14:paraId="5F4072D9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682D5B5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БИК 044525593</w:t>
            </w:r>
          </w:p>
          <w:p w14:paraId="244D69A8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>к/с 30101810200000000593</w:t>
            </w:r>
          </w:p>
          <w:p w14:paraId="48DB10E5" w14:textId="77777777" w:rsidR="0011794D" w:rsidRPr="00F02C41" w:rsidRDefault="0011794D" w:rsidP="0011794D">
            <w:pPr>
              <w:snapToGrid w:val="0"/>
            </w:pPr>
          </w:p>
          <w:p w14:paraId="17240A3E" w14:textId="77777777" w:rsidR="0011794D" w:rsidRPr="00F02C41" w:rsidRDefault="0011794D" w:rsidP="0011794D">
            <w:r w:rsidRPr="00F02C41">
              <w:rPr>
                <w:sz w:val="22"/>
                <w:szCs w:val="22"/>
              </w:rPr>
              <w:t xml:space="preserve">________________ / </w:t>
            </w:r>
            <w:r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5CA9B953" w14:textId="77777777" w:rsidR="00D76358" w:rsidRPr="00F402DD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763785F5" w14:textId="77777777" w:rsidR="00D76358" w:rsidRPr="00F402DD" w:rsidRDefault="00D76358" w:rsidP="00656732">
            <w:pPr>
              <w:snapToGrid w:val="0"/>
              <w:rPr>
                <w:b/>
              </w:rPr>
            </w:pPr>
            <w:r w:rsidRPr="00F402DD">
              <w:rPr>
                <w:b/>
                <w:sz w:val="22"/>
                <w:szCs w:val="22"/>
              </w:rPr>
              <w:t>Претендент:</w:t>
            </w:r>
          </w:p>
          <w:p w14:paraId="4B1AFBEB" w14:textId="77777777" w:rsidR="00D76358" w:rsidRPr="00F402DD" w:rsidRDefault="00D76358" w:rsidP="00656732"/>
          <w:p w14:paraId="653F4035" w14:textId="77777777" w:rsidR="00D76358" w:rsidRPr="00F402DD" w:rsidRDefault="00D76358" w:rsidP="00656732"/>
          <w:p w14:paraId="468F294A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 xml:space="preserve"> </w:t>
            </w:r>
          </w:p>
          <w:p w14:paraId="7D2FD545" w14:textId="77777777" w:rsidR="00C038E1" w:rsidRPr="00F402DD" w:rsidRDefault="00C038E1" w:rsidP="00656732"/>
          <w:p w14:paraId="2F15ACA8" w14:textId="77777777" w:rsidR="00D76358" w:rsidRPr="00F402DD" w:rsidRDefault="00D76358" w:rsidP="00656732"/>
          <w:p w14:paraId="6D8D74C8" w14:textId="77777777" w:rsidR="00D76358" w:rsidRPr="00F402DD" w:rsidRDefault="00D76358" w:rsidP="00656732"/>
          <w:p w14:paraId="66C60EFF" w14:textId="77777777" w:rsidR="00D76358" w:rsidRPr="00F402DD" w:rsidRDefault="00D76358" w:rsidP="00656732"/>
          <w:p w14:paraId="573A2DAB" w14:textId="77777777" w:rsidR="005A68AA" w:rsidRPr="00F402DD" w:rsidRDefault="005A68AA" w:rsidP="00656732"/>
          <w:p w14:paraId="6DF6DB93" w14:textId="77777777" w:rsidR="005A68AA" w:rsidRPr="00F402DD" w:rsidRDefault="005A68AA" w:rsidP="00656732"/>
          <w:p w14:paraId="32528A2B" w14:textId="77777777" w:rsidR="00D76358" w:rsidRPr="00F402DD" w:rsidRDefault="00D76358" w:rsidP="00656732">
            <w:r w:rsidRPr="00F402DD">
              <w:rPr>
                <w:sz w:val="22"/>
                <w:szCs w:val="22"/>
              </w:rPr>
              <w:t>_____________  /______________/</w:t>
            </w:r>
          </w:p>
        </w:tc>
      </w:tr>
    </w:tbl>
    <w:p w14:paraId="34DC7198" w14:textId="77777777" w:rsidR="002D12F0" w:rsidRPr="00F402DD" w:rsidRDefault="002D12F0">
      <w:pPr>
        <w:rPr>
          <w:sz w:val="22"/>
          <w:szCs w:val="22"/>
        </w:rPr>
      </w:pPr>
    </w:p>
    <w:sectPr w:rsidR="002D12F0" w:rsidRPr="00F402DD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6358"/>
    <w:rsid w:val="0001422D"/>
    <w:rsid w:val="00024079"/>
    <w:rsid w:val="00070B2E"/>
    <w:rsid w:val="000B4922"/>
    <w:rsid w:val="0011621E"/>
    <w:rsid w:val="0011794D"/>
    <w:rsid w:val="001C1F7F"/>
    <w:rsid w:val="001D412D"/>
    <w:rsid w:val="001F2626"/>
    <w:rsid w:val="00215E05"/>
    <w:rsid w:val="002441AD"/>
    <w:rsid w:val="002639D9"/>
    <w:rsid w:val="00285EE9"/>
    <w:rsid w:val="002D12F0"/>
    <w:rsid w:val="002D4653"/>
    <w:rsid w:val="0030167D"/>
    <w:rsid w:val="0032490B"/>
    <w:rsid w:val="003415CA"/>
    <w:rsid w:val="00426EDE"/>
    <w:rsid w:val="004A30E2"/>
    <w:rsid w:val="005050A4"/>
    <w:rsid w:val="00505D7F"/>
    <w:rsid w:val="005806F2"/>
    <w:rsid w:val="0059289E"/>
    <w:rsid w:val="005A1D53"/>
    <w:rsid w:val="005A68AA"/>
    <w:rsid w:val="00625996"/>
    <w:rsid w:val="00661C33"/>
    <w:rsid w:val="0066728E"/>
    <w:rsid w:val="006C1782"/>
    <w:rsid w:val="006C3F7E"/>
    <w:rsid w:val="00735FB2"/>
    <w:rsid w:val="00742B0E"/>
    <w:rsid w:val="007D486F"/>
    <w:rsid w:val="007D57C9"/>
    <w:rsid w:val="007D72FF"/>
    <w:rsid w:val="0082333F"/>
    <w:rsid w:val="00827608"/>
    <w:rsid w:val="008861AA"/>
    <w:rsid w:val="008B439D"/>
    <w:rsid w:val="009359EF"/>
    <w:rsid w:val="00A26616"/>
    <w:rsid w:val="00A422CC"/>
    <w:rsid w:val="00AA7C52"/>
    <w:rsid w:val="00AB3992"/>
    <w:rsid w:val="00B16B83"/>
    <w:rsid w:val="00B541A5"/>
    <w:rsid w:val="00B93055"/>
    <w:rsid w:val="00BA6C82"/>
    <w:rsid w:val="00BD14A6"/>
    <w:rsid w:val="00C038E1"/>
    <w:rsid w:val="00C657C5"/>
    <w:rsid w:val="00CF6B70"/>
    <w:rsid w:val="00D67D28"/>
    <w:rsid w:val="00D76358"/>
    <w:rsid w:val="00E741CB"/>
    <w:rsid w:val="00F37C34"/>
    <w:rsid w:val="00F402DD"/>
    <w:rsid w:val="00FA2D15"/>
    <w:rsid w:val="00FB0965"/>
    <w:rsid w:val="00FC4FFD"/>
    <w:rsid w:val="00FE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4931"/>
  <w15:docId w15:val="{693EE25B-B203-4751-9F79-523D729D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631</Words>
  <Characters>3597</Characters>
  <Application>Microsoft Office Word</Application>
  <DocSecurity>0</DocSecurity>
  <Lines>29</Lines>
  <Paragraphs>8</Paragraphs>
  <ScaleCrop>false</ScaleCrop>
  <Company>Microsoft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47</cp:revision>
  <dcterms:created xsi:type="dcterms:W3CDTF">2016-12-07T08:54:00Z</dcterms:created>
  <dcterms:modified xsi:type="dcterms:W3CDTF">2022-08-18T08:51:00Z</dcterms:modified>
</cp:coreProperties>
</file>