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A2E1A" w:rsidRPr="004845C2">
        <w:rPr>
          <w:sz w:val="22"/>
          <w:szCs w:val="22"/>
        </w:rPr>
        <w:t xml:space="preserve">Неустроевой Елены Алексеевны Курбанов Тимур </w:t>
      </w:r>
      <w:proofErr w:type="spellStart"/>
      <w:r w:rsidR="00BA2E1A" w:rsidRPr="004845C2">
        <w:rPr>
          <w:sz w:val="22"/>
          <w:szCs w:val="22"/>
        </w:rPr>
        <w:t>Айдынович</w:t>
      </w:r>
      <w:proofErr w:type="spellEnd"/>
      <w:r w:rsidR="00BA2E1A" w:rsidRPr="004845C2">
        <w:rPr>
          <w:sz w:val="22"/>
          <w:szCs w:val="22"/>
        </w:rPr>
        <w:t xml:space="preserve">, </w:t>
      </w:r>
      <w:r w:rsidR="00BA2E1A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BA2E1A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BA2E1A" w:rsidRPr="004845C2">
        <w:rPr>
          <w:sz w:val="22"/>
          <w:szCs w:val="22"/>
        </w:rPr>
        <w:t xml:space="preserve">Свердловской области от 03.02.2021 по делу № А60-39782/2020 </w:t>
      </w:r>
      <w:r w:rsidR="00BA2E1A" w:rsidRPr="004845C2">
        <w:rPr>
          <w:color w:val="000000" w:themeColor="text1"/>
          <w:sz w:val="22"/>
          <w:szCs w:val="22"/>
        </w:rPr>
        <w:t xml:space="preserve">и Определения </w:t>
      </w:r>
      <w:r w:rsidR="00BA2E1A" w:rsidRPr="004845C2">
        <w:rPr>
          <w:color w:val="000000"/>
          <w:sz w:val="22"/>
          <w:szCs w:val="22"/>
        </w:rPr>
        <w:t xml:space="preserve">Арбитражного суда </w:t>
      </w:r>
      <w:r w:rsidR="00BA2E1A" w:rsidRPr="004845C2">
        <w:rPr>
          <w:sz w:val="22"/>
          <w:szCs w:val="22"/>
        </w:rPr>
        <w:t>Свердловской области от 13.10.2021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A2E1A">
        <w:rPr>
          <w:sz w:val="22"/>
          <w:szCs w:val="22"/>
          <w:lang w:eastAsia="fa-IR" w:bidi="fa-IR"/>
        </w:rPr>
        <w:t>Неустроевой Е.А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A2E1A">
        <w:rPr>
          <w:sz w:val="22"/>
          <w:szCs w:val="22"/>
        </w:rPr>
        <w:t xml:space="preserve">Свердловской </w:t>
      </w:r>
      <w:proofErr w:type="spellStart"/>
      <w:r w:rsidR="00BA2E1A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118FA" w:rsidRDefault="00BA2E1A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Неустроевой Е.А</w:t>
            </w:r>
            <w:bookmarkStart w:id="1" w:name="_GoBack"/>
            <w:bookmarkEnd w:id="1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2E1A"/>
    <w:rsid w:val="00BA6C82"/>
    <w:rsid w:val="00BD14A6"/>
    <w:rsid w:val="00C038E1"/>
    <w:rsid w:val="00C118FA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610</Words>
  <Characters>3483</Characters>
  <Application>Microsoft Office Word</Application>
  <DocSecurity>0</DocSecurity>
  <Lines>29</Lines>
  <Paragraphs>8</Paragraphs>
  <ScaleCrop>false</ScaleCrop>
  <Company>Microsoft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2022-07-01T19:35:00Z</dcterms:modified>
</cp:coreProperties>
</file>