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0D694D" w:rsidRPr="00277E52">
        <w:rPr>
          <w:sz w:val="22"/>
          <w:szCs w:val="22"/>
        </w:rPr>
        <w:t>Шурухина</w:t>
      </w:r>
      <w:proofErr w:type="spellEnd"/>
      <w:r w:rsidR="000D694D" w:rsidRPr="00277E52">
        <w:rPr>
          <w:sz w:val="22"/>
          <w:szCs w:val="22"/>
        </w:rPr>
        <w:t xml:space="preserve"> Валерия Львовича</w:t>
      </w:r>
      <w:r w:rsidR="000D694D">
        <w:rPr>
          <w:sz w:val="22"/>
          <w:szCs w:val="22"/>
        </w:rPr>
        <w:t xml:space="preserve"> </w:t>
      </w:r>
      <w:proofErr w:type="spellStart"/>
      <w:r w:rsidR="000D694D">
        <w:rPr>
          <w:sz w:val="22"/>
          <w:szCs w:val="22"/>
        </w:rPr>
        <w:t>Грудева</w:t>
      </w:r>
      <w:proofErr w:type="spellEnd"/>
      <w:r w:rsidR="000D694D">
        <w:rPr>
          <w:sz w:val="22"/>
          <w:szCs w:val="22"/>
        </w:rPr>
        <w:t xml:space="preserve"> Екатерина Ивановна</w:t>
      </w:r>
      <w:r w:rsidR="000D694D" w:rsidRPr="00F02C41">
        <w:rPr>
          <w:sz w:val="22"/>
          <w:szCs w:val="22"/>
        </w:rPr>
        <w:t xml:space="preserve">, </w:t>
      </w:r>
      <w:r w:rsidR="000D694D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0D694D" w:rsidRPr="00277E52">
        <w:rPr>
          <w:color w:val="000000" w:themeColor="text1"/>
          <w:sz w:val="22"/>
          <w:szCs w:val="22"/>
        </w:rPr>
        <w:t xml:space="preserve">Арбитражного суда </w:t>
      </w:r>
      <w:r w:rsidR="000D694D" w:rsidRPr="00277E52">
        <w:rPr>
          <w:sz w:val="22"/>
          <w:szCs w:val="22"/>
        </w:rPr>
        <w:t>города Санкт-Петербурга и Ленинградской области от 26.07.2021 по делу № А56-13866/2020</w:t>
      </w:r>
      <w:r w:rsidR="000D694D" w:rsidRPr="00277E52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0D694D" w:rsidRPr="00277E52">
        <w:rPr>
          <w:color w:val="000000" w:themeColor="text1"/>
          <w:sz w:val="22"/>
          <w:szCs w:val="22"/>
        </w:rPr>
        <w:t>г.СПб</w:t>
      </w:r>
      <w:proofErr w:type="spellEnd"/>
      <w:r w:rsidR="000D694D" w:rsidRPr="00277E52">
        <w:rPr>
          <w:color w:val="000000" w:themeColor="text1"/>
          <w:sz w:val="22"/>
          <w:szCs w:val="22"/>
        </w:rPr>
        <w:t xml:space="preserve"> и ЛО от 25.11.2021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813454">
        <w:rPr>
          <w:sz w:val="22"/>
          <w:szCs w:val="22"/>
          <w:lang w:eastAsia="fa-IR" w:bidi="fa-IR"/>
        </w:rPr>
        <w:t>Лушпай</w:t>
      </w:r>
      <w:proofErr w:type="spellEnd"/>
      <w:r w:rsidR="00813454">
        <w:rPr>
          <w:sz w:val="22"/>
          <w:szCs w:val="22"/>
          <w:lang w:eastAsia="fa-IR" w:bidi="fa-IR"/>
        </w:rPr>
        <w:t xml:space="preserve"> Н.И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0D694D" w:rsidP="009C3701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Шурухина</w:t>
            </w:r>
            <w:proofErr w:type="spellEnd"/>
            <w:r>
              <w:rPr>
                <w:sz w:val="22"/>
                <w:szCs w:val="22"/>
              </w:rPr>
              <w:t xml:space="preserve"> В.Л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0D694D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597</Words>
  <Characters>3405</Characters>
  <Application>Microsoft Office Word</Application>
  <DocSecurity>0</DocSecurity>
  <Lines>28</Lines>
  <Paragraphs>7</Paragraphs>
  <ScaleCrop>false</ScaleCrop>
  <Company>Microsoft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2016-12-07T08:54:00Z</dcterms:created>
  <dcterms:modified xsi:type="dcterms:W3CDTF">2022-01-01T08:58:00Z</dcterms:modified>
</cp:coreProperties>
</file>