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31FD77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C17CA" w:rsidRPr="004D6513">
        <w:rPr>
          <w:rFonts w:eastAsia="Calibri"/>
          <w:sz w:val="22"/>
          <w:szCs w:val="22"/>
        </w:rPr>
        <w:t>АО «</w:t>
      </w:r>
      <w:proofErr w:type="spellStart"/>
      <w:r w:rsidR="003C17CA" w:rsidRPr="004D6513">
        <w:rPr>
          <w:rFonts w:eastAsia="Calibri"/>
          <w:sz w:val="22"/>
          <w:szCs w:val="22"/>
        </w:rPr>
        <w:t>РегионИнвест</w:t>
      </w:r>
      <w:proofErr w:type="spellEnd"/>
      <w:r w:rsidR="003C17CA" w:rsidRPr="004D6513">
        <w:rPr>
          <w:rFonts w:eastAsia="Calibri"/>
          <w:sz w:val="22"/>
          <w:szCs w:val="22"/>
        </w:rPr>
        <w:t>»</w:t>
      </w:r>
      <w:bookmarkStart w:id="0" w:name="_GoBack"/>
      <w:bookmarkEnd w:id="0"/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fHGO6P0qdmsONZmlzNFA/9Gm4AU75zYb0m+FYEamYpA=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kdSTFCVmOU0wOpmDdPM7GsRlK+xcqhAExRiR/NtXvQw=</DigestValue>
    </Reference>
  </SignedInfo>
  <SignatureValue>NymDk+7Smic6fFy57ftK0mbj72uaJgVqsTAJvl2l4O1Eup87D4MsxhveeHxj82n4
k0AtpfaNLPoskWsnfwQE7A==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x3wRRxw0vkG9/TfWougso/P1PA4=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Rt/kOh1/K7XlCdWKcXosWdafcOo=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2022-03-23T12:28:27Z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2022-03-23T12:28:27Z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24</cp:revision>
  <cp:lastPrinted>2015-08-11T09:52:00Z</cp:lastPrinted>
  <dcterms:created xsi:type="dcterms:W3CDTF">2014-06-11T08:27:00Z</dcterms:created>
  <dcterms:modified xsi:type="dcterms:W3CDTF">2021-07-06T12:13:00Z</dcterms:modified>
</cp:coreProperties>
</file>