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8A6E40" w:rsidRPr="00AC4072">
        <w:rPr>
          <w:sz w:val="22"/>
          <w:szCs w:val="22"/>
        </w:rPr>
        <w:t xml:space="preserve">Шахова Сергея Сергеевича </w:t>
      </w:r>
      <w:r w:rsidR="008A6E40" w:rsidRPr="003D7BA6">
        <w:rPr>
          <w:sz w:val="22"/>
          <w:szCs w:val="22"/>
        </w:rPr>
        <w:t>Корчагин Павел Олегович</w:t>
      </w:r>
      <w:r w:rsidR="008A6E40" w:rsidRPr="001917CD">
        <w:rPr>
          <w:sz w:val="22"/>
          <w:szCs w:val="22"/>
        </w:rPr>
        <w:t xml:space="preserve">, </w:t>
      </w:r>
      <w:r w:rsidR="008A6E40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8A6E40" w:rsidRPr="001917CD">
        <w:rPr>
          <w:color w:val="000000"/>
          <w:sz w:val="22"/>
          <w:szCs w:val="22"/>
        </w:rPr>
        <w:t xml:space="preserve">Арбитражного суда </w:t>
      </w:r>
      <w:r w:rsidR="008A6E40" w:rsidRPr="00AC4072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8A6E40" w:rsidRPr="00AC4072">
        <w:rPr>
          <w:sz w:val="22"/>
          <w:szCs w:val="22"/>
        </w:rPr>
        <w:t>от 25.06.2020 по делу № А56-14773/2020</w:t>
      </w:r>
      <w:r w:rsidR="008A6E40" w:rsidRPr="00AC4072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30.09.2021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8A6E40">
        <w:rPr>
          <w:sz w:val="22"/>
          <w:szCs w:val="22"/>
          <w:lang w:eastAsia="fa-IR" w:bidi="fa-IR"/>
        </w:rPr>
        <w:t>Шахова С.С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8A6E40" w:rsidP="00827608">
            <w:pPr>
              <w:snapToGrid w:val="0"/>
            </w:pPr>
            <w:r>
              <w:rPr>
                <w:sz w:val="22"/>
                <w:szCs w:val="22"/>
              </w:rPr>
              <w:t>Шахова С.С</w:t>
            </w:r>
            <w:bookmarkStart w:id="1" w:name="_GoBack"/>
            <w:bookmarkEnd w:id="1"/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A6E40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601</Words>
  <Characters>3428</Characters>
  <Application>Microsoft Office Word</Application>
  <DocSecurity>0</DocSecurity>
  <Lines>28</Lines>
  <Paragraphs>8</Paragraphs>
  <ScaleCrop>false</ScaleCrop>
  <Company>Microsoft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2016-12-07T08:54:00Z</dcterms:created>
  <dcterms:modified xsi:type="dcterms:W3CDTF">2022-01-01T13:48:00Z</dcterms:modified>
</cp:coreProperties>
</file>