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E4615" w:rsidRPr="001971D2">
        <w:rPr>
          <w:sz w:val="22"/>
          <w:szCs w:val="22"/>
        </w:rPr>
        <w:t>Цыпилева</w:t>
      </w:r>
      <w:proofErr w:type="spellEnd"/>
      <w:r w:rsidR="009E4615" w:rsidRPr="001971D2">
        <w:rPr>
          <w:sz w:val="22"/>
          <w:szCs w:val="22"/>
        </w:rPr>
        <w:t xml:space="preserve"> Сергея Анатольевича </w:t>
      </w:r>
      <w:proofErr w:type="spellStart"/>
      <w:r w:rsidR="009E4615">
        <w:rPr>
          <w:sz w:val="22"/>
          <w:szCs w:val="22"/>
        </w:rPr>
        <w:t>Грудева</w:t>
      </w:r>
      <w:proofErr w:type="spellEnd"/>
      <w:r w:rsidR="009E4615">
        <w:rPr>
          <w:sz w:val="22"/>
          <w:szCs w:val="22"/>
        </w:rPr>
        <w:t xml:space="preserve"> Екатерина Ивановна</w:t>
      </w:r>
      <w:r w:rsidR="009E4615" w:rsidRPr="00F02C41">
        <w:rPr>
          <w:sz w:val="22"/>
          <w:szCs w:val="22"/>
        </w:rPr>
        <w:t xml:space="preserve">, </w:t>
      </w:r>
      <w:r w:rsidR="009E4615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E4615">
        <w:rPr>
          <w:color w:val="000000" w:themeColor="text1"/>
          <w:sz w:val="22"/>
          <w:szCs w:val="22"/>
        </w:rPr>
        <w:t>Арбитражного суда</w:t>
      </w:r>
      <w:r w:rsidR="009E4615" w:rsidRPr="00B37ABD">
        <w:rPr>
          <w:sz w:val="22"/>
          <w:szCs w:val="22"/>
        </w:rPr>
        <w:t xml:space="preserve"> </w:t>
      </w:r>
      <w:r w:rsidR="009E4615" w:rsidRPr="001971D2">
        <w:rPr>
          <w:sz w:val="22"/>
          <w:szCs w:val="22"/>
        </w:rPr>
        <w:t xml:space="preserve">Мурманской области от 17.07.2020 по делу № А42-11241/2019, </w:t>
      </w:r>
      <w:r w:rsidR="009E4615" w:rsidRPr="001971D2">
        <w:rPr>
          <w:color w:val="000000" w:themeColor="text1"/>
          <w:sz w:val="22"/>
          <w:szCs w:val="22"/>
        </w:rPr>
        <w:t xml:space="preserve">Определения Арбитражного суда </w:t>
      </w:r>
      <w:r w:rsidR="009E4615" w:rsidRPr="001971D2">
        <w:rPr>
          <w:sz w:val="22"/>
          <w:szCs w:val="22"/>
        </w:rPr>
        <w:t>Мурманской области от 10.10.2021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E4615">
        <w:rPr>
          <w:sz w:val="22"/>
          <w:szCs w:val="22"/>
          <w:lang w:eastAsia="fa-IR" w:bidi="fa-IR"/>
        </w:rPr>
        <w:t>Цыпилева</w:t>
      </w:r>
      <w:proofErr w:type="spellEnd"/>
      <w:r w:rsidR="009E4615">
        <w:rPr>
          <w:sz w:val="22"/>
          <w:szCs w:val="22"/>
          <w:lang w:eastAsia="fa-IR" w:bidi="fa-IR"/>
        </w:rPr>
        <w:t xml:space="preserve"> С.А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9E4615">
        <w:rPr>
          <w:sz w:val="22"/>
          <w:szCs w:val="22"/>
        </w:rPr>
        <w:t xml:space="preserve">Мурманской </w:t>
      </w:r>
      <w:proofErr w:type="spellStart"/>
      <w:r w:rsidR="009E4615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9E4615" w:rsidP="009C37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Цыпилева</w:t>
            </w:r>
            <w:proofErr w:type="spellEnd"/>
            <w:r>
              <w:rPr>
                <w:sz w:val="22"/>
                <w:szCs w:val="22"/>
              </w:rPr>
              <w:t xml:space="preserve"> С.А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0D694D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9E4615"/>
    <w:rsid w:val="00A26616"/>
    <w:rsid w:val="00A422CC"/>
    <w:rsid w:val="00A81774"/>
    <w:rsid w:val="00AA7C52"/>
    <w:rsid w:val="00AB3992"/>
    <w:rsid w:val="00AF3441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595</Words>
  <Characters>3395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2022-01-01T09:24:00Z</dcterms:modified>
</cp:coreProperties>
</file>