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A1715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FF4D19" w:rsidRPr="00790354">
        <w:rPr>
          <w:sz w:val="22"/>
          <w:szCs w:val="22"/>
        </w:rPr>
        <w:t>Лизандера</w:t>
      </w:r>
      <w:proofErr w:type="spellEnd"/>
      <w:r w:rsidR="00FF4D19" w:rsidRPr="00790354">
        <w:rPr>
          <w:sz w:val="22"/>
          <w:szCs w:val="22"/>
        </w:rPr>
        <w:t xml:space="preserve"> Петра Альфредовича</w:t>
      </w:r>
      <w:r w:rsidR="00FF4D19" w:rsidRPr="00E01502">
        <w:rPr>
          <w:sz w:val="22"/>
          <w:szCs w:val="22"/>
        </w:rPr>
        <w:t xml:space="preserve"> Петров Владимир Геннадьевич, </w:t>
      </w:r>
      <w:r w:rsidR="00FF4D19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FF4D19" w:rsidRPr="00E01502">
        <w:rPr>
          <w:color w:val="000000"/>
          <w:sz w:val="22"/>
          <w:szCs w:val="22"/>
        </w:rPr>
        <w:t xml:space="preserve">Арбитражного </w:t>
      </w:r>
      <w:r w:rsidR="00FF4D19">
        <w:rPr>
          <w:color w:val="000000"/>
          <w:sz w:val="22"/>
          <w:szCs w:val="22"/>
        </w:rPr>
        <w:t>суда</w:t>
      </w:r>
      <w:r w:rsidR="00FF4D19" w:rsidRPr="00C66651">
        <w:rPr>
          <w:color w:val="000000" w:themeColor="text1"/>
          <w:sz w:val="22"/>
          <w:szCs w:val="22"/>
        </w:rPr>
        <w:t xml:space="preserve"> </w:t>
      </w:r>
      <w:r w:rsidR="00FF4D19" w:rsidRPr="00790354">
        <w:rPr>
          <w:sz w:val="22"/>
          <w:szCs w:val="22"/>
        </w:rPr>
        <w:t>Амурской области от 17.03.2021 по делу № А04-753/2021</w:t>
      </w:r>
      <w:r w:rsidR="00BC4D9D" w:rsidRPr="00E01502">
        <w:rPr>
          <w:sz w:val="22"/>
          <w:szCs w:val="22"/>
        </w:rPr>
        <w:t>, именуемый в дальнейшем</w:t>
      </w:r>
      <w:r w:rsidR="00BC4D9D" w:rsidRPr="00F402DD">
        <w:rPr>
          <w:b/>
          <w:bCs/>
          <w:sz w:val="22"/>
          <w:szCs w:val="22"/>
        </w:rPr>
        <w:t xml:space="preserve">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</w:t>
      </w:r>
      <w:r w:rsidRPr="00052DEC">
        <w:rPr>
          <w:sz w:val="22"/>
          <w:szCs w:val="22"/>
        </w:rPr>
        <w:t xml:space="preserve">_________________________, именуемый в дальнейшем </w:t>
      </w:r>
      <w:r w:rsidRPr="00052DEC">
        <w:rPr>
          <w:b/>
          <w:bCs/>
          <w:sz w:val="22"/>
          <w:szCs w:val="22"/>
        </w:rPr>
        <w:t>«Претендент»</w:t>
      </w:r>
      <w:r w:rsidRPr="00052DEC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052DEC">
        <w:rPr>
          <w:sz w:val="22"/>
          <w:szCs w:val="22"/>
        </w:rPr>
        <w:t>:</w:t>
      </w:r>
    </w:p>
    <w:p w:rsidR="00D76358" w:rsidRPr="00052DEC" w:rsidRDefault="00D76358" w:rsidP="00D76358">
      <w:pPr>
        <w:ind w:firstLine="708"/>
        <w:jc w:val="both"/>
        <w:rPr>
          <w:sz w:val="22"/>
          <w:szCs w:val="22"/>
        </w:rPr>
      </w:pPr>
    </w:p>
    <w:p w:rsidR="00BE64D3" w:rsidRDefault="00D76358" w:rsidP="00B16B83">
      <w:pPr>
        <w:ind w:firstLine="900"/>
        <w:jc w:val="both"/>
        <w:rPr>
          <w:sz w:val="22"/>
          <w:szCs w:val="22"/>
        </w:rPr>
      </w:pPr>
      <w:r w:rsidRPr="00052DEC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052DEC">
        <w:rPr>
          <w:sz w:val="22"/>
          <w:szCs w:val="22"/>
          <w:lang w:eastAsia="fa-IR" w:bidi="fa-IR"/>
        </w:rPr>
        <w:t xml:space="preserve">определенного, как лот </w:t>
      </w:r>
      <w:r w:rsidR="00BE64D3">
        <w:rPr>
          <w:sz w:val="22"/>
          <w:szCs w:val="22"/>
          <w:lang w:eastAsia="fa-IR" w:bidi="fa-IR"/>
        </w:rPr>
        <w:t>__</w:t>
      </w:r>
      <w:r w:rsidR="00684CED">
        <w:rPr>
          <w:sz w:val="22"/>
          <w:szCs w:val="22"/>
          <w:lang w:eastAsia="fa-IR" w:bidi="fa-IR"/>
        </w:rPr>
        <w:t xml:space="preserve">: </w:t>
      </w:r>
      <w:r w:rsidR="00BE64D3">
        <w:rPr>
          <w:sz w:val="22"/>
          <w:szCs w:val="22"/>
        </w:rPr>
        <w:t>_________________________</w:t>
      </w:r>
    </w:p>
    <w:p w:rsidR="00D76358" w:rsidRPr="00F402DD" w:rsidRDefault="00BE64D3" w:rsidP="00BE64D3">
      <w:pPr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</w:rPr>
        <w:t>_______________________________________________</w:t>
      </w:r>
      <w:r w:rsidR="00A17153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="00D76358"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FF4D19">
        <w:rPr>
          <w:sz w:val="22"/>
          <w:szCs w:val="22"/>
          <w:lang w:eastAsia="fa-IR" w:bidi="fa-IR"/>
        </w:rPr>
        <w:t>Лизандера</w:t>
      </w:r>
      <w:proofErr w:type="spellEnd"/>
      <w:r w:rsidR="00FF4D19">
        <w:rPr>
          <w:sz w:val="22"/>
          <w:szCs w:val="22"/>
          <w:lang w:eastAsia="fa-IR" w:bidi="fa-IR"/>
        </w:rPr>
        <w:t xml:space="preserve"> П.А</w:t>
      </w:r>
      <w:r w:rsidR="0059289E" w:rsidRPr="00F402DD">
        <w:rPr>
          <w:sz w:val="22"/>
          <w:szCs w:val="22"/>
          <w:lang w:eastAsia="fa-IR" w:bidi="fa-IR"/>
        </w:rPr>
        <w:t>,</w:t>
      </w:r>
      <w:r w:rsidR="00D76358"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>-</w:t>
      </w:r>
      <w:proofErr w:type="gramStart"/>
      <w:r w:rsidR="00E741CB" w:rsidRPr="00F402DD">
        <w:rPr>
          <w:color w:val="000000"/>
          <w:sz w:val="22"/>
          <w:szCs w:val="22"/>
        </w:rPr>
        <w:t xml:space="preserve">Трейд»  </w:t>
      </w:r>
      <w:r w:rsidR="00D76358" w:rsidRPr="00F402DD">
        <w:rPr>
          <w:sz w:val="22"/>
          <w:szCs w:val="22"/>
          <w:lang w:eastAsia="fa-IR" w:bidi="fa-IR"/>
        </w:rPr>
        <w:t>в</w:t>
      </w:r>
      <w:proofErr w:type="gramEnd"/>
      <w:r w:rsidR="00D76358"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="00D76358" w:rsidRPr="00F402DD">
        <w:rPr>
          <w:sz w:val="22"/>
          <w:szCs w:val="22"/>
          <w:lang w:eastAsia="fa-IR" w:bidi="fa-IR"/>
        </w:rPr>
        <w:t>о проведении торгов,</w:t>
      </w:r>
      <w:r w:rsidR="00D76358"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="00D76358"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="00D76358"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="00D76358"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="00D76358"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="00D76358" w:rsidRPr="00F402DD">
        <w:rPr>
          <w:sz w:val="22"/>
          <w:szCs w:val="22"/>
        </w:rPr>
        <w:t xml:space="preserve"> года</w:t>
      </w:r>
      <w:r w:rsidR="00D76358" w:rsidRPr="00F402DD">
        <w:rPr>
          <w:sz w:val="22"/>
          <w:szCs w:val="22"/>
          <w:lang w:eastAsia="fa-IR" w:bidi="fa-IR"/>
        </w:rPr>
        <w:t>,</w:t>
      </w:r>
      <w:r w:rsidR="00D76358"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="00D76358"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="00D76358"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="00D76358"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F4D19">
        <w:rPr>
          <w:sz w:val="22"/>
          <w:szCs w:val="22"/>
        </w:rPr>
        <w:t xml:space="preserve">Амурской </w:t>
      </w:r>
      <w:proofErr w:type="spellStart"/>
      <w:r w:rsidR="00FF4D19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FF4D19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Лизандера</w:t>
            </w:r>
            <w:proofErr w:type="spellEnd"/>
            <w:r>
              <w:rPr>
                <w:sz w:val="22"/>
                <w:szCs w:val="22"/>
              </w:rPr>
              <w:t xml:space="preserve"> П.А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52DEC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336234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84CE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5A82"/>
    <w:rsid w:val="00A17153"/>
    <w:rsid w:val="00A26616"/>
    <w:rsid w:val="00A422CC"/>
    <w:rsid w:val="00AA7C52"/>
    <w:rsid w:val="00AB3992"/>
    <w:rsid w:val="00B16B83"/>
    <w:rsid w:val="00B93055"/>
    <w:rsid w:val="00BA6C82"/>
    <w:rsid w:val="00BC4D9D"/>
    <w:rsid w:val="00BE64D3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B4B64-667F-400B-9A1F-60D4149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BE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562</Words>
  <Characters>3205</Characters>
  <Application>Microsoft Office Word</Application>
  <DocSecurity>0</DocSecurity>
  <Lines>26</Lines>
  <Paragraphs>7</Paragraphs>
  <ScaleCrop>false</ScaleCrop>
  <Company>Microsoft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2021-07-07T10:17:00Z</dcterms:modified>
</cp:coreProperties>
</file>