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2C39232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BB356E">
        <w:rPr>
          <w:rFonts w:ascii="Times New Roman" w:hAnsi="Times New Roman"/>
          <w:b/>
          <w:sz w:val="22"/>
          <w:szCs w:val="22"/>
        </w:rPr>
        <w:t>Кохма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1A4BC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7E01CF40" w:rsidR="0052247E" w:rsidRPr="00B03261" w:rsidRDefault="00BB356E" w:rsidP="0052247E">
      <w:pPr>
        <w:widowControl w:val="0"/>
        <w:ind w:firstLine="708"/>
        <w:jc w:val="both"/>
        <w:rPr>
          <w:sz w:val="22"/>
          <w:szCs w:val="22"/>
        </w:rPr>
      </w:pPr>
      <w:r w:rsidRPr="00BB356E">
        <w:rPr>
          <w:b/>
          <w:sz w:val="22"/>
          <w:szCs w:val="22"/>
        </w:rPr>
        <w:t xml:space="preserve">Общество с ограниченной ответственностью «Строммашина» </w:t>
      </w:r>
      <w:r w:rsidRPr="00BB356E">
        <w:rPr>
          <w:bCs/>
          <w:sz w:val="22"/>
          <w:szCs w:val="22"/>
        </w:rPr>
        <w:t xml:space="preserve">(ОГРН 1153711002587, ИНН 3711039508, адрес: 153512, Ивановская область, г. Кохма, ул. Кочетовой, д. 2) в лице Конкурсного управляющего </w:t>
      </w:r>
      <w:r>
        <w:rPr>
          <w:bCs/>
          <w:sz w:val="22"/>
          <w:szCs w:val="22"/>
        </w:rPr>
        <w:t>Малинен Ирины Николаевны</w:t>
      </w:r>
      <w:r w:rsidRPr="00BB356E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й</w:t>
      </w:r>
      <w:r w:rsidRPr="00BB356E">
        <w:rPr>
          <w:bCs/>
          <w:sz w:val="22"/>
          <w:szCs w:val="22"/>
        </w:rPr>
        <w:t xml:space="preserve"> на основании Решения Арбитражного суда Ивановской области от 2</w:t>
      </w:r>
      <w:r>
        <w:rPr>
          <w:bCs/>
          <w:sz w:val="22"/>
          <w:szCs w:val="22"/>
        </w:rPr>
        <w:t>3.</w:t>
      </w:r>
      <w:r w:rsidRPr="00BB356E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9</w:t>
      </w:r>
      <w:r w:rsidRPr="00BB356E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20</w:t>
      </w:r>
      <w:r w:rsidRPr="00BB356E">
        <w:rPr>
          <w:bCs/>
          <w:sz w:val="22"/>
          <w:szCs w:val="22"/>
        </w:rPr>
        <w:t xml:space="preserve"> по делу № А17-6819/2020, именуемое в дальнейшем </w:t>
      </w:r>
      <w:r w:rsidRPr="00BB356E">
        <w:rPr>
          <w:b/>
          <w:sz w:val="22"/>
          <w:szCs w:val="22"/>
        </w:rPr>
        <w:t>«Должник»</w:t>
      </w:r>
      <w:r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74D7CA60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BB356E">
        <w:rPr>
          <w:sz w:val="22"/>
          <w:szCs w:val="22"/>
        </w:rPr>
        <w:t>ООО «Строммашина»</w:t>
      </w:r>
      <w:r w:rsidRPr="006F77A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14:paraId="18034436" w14:textId="2DB693E4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лота. </w:t>
      </w:r>
    </w:p>
    <w:p w14:paraId="505C92F3" w14:textId="50936DA4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>в форме открытого аукциона</w:t>
      </w:r>
      <w:r w:rsidR="006F77AE" w:rsidRPr="006F77AE">
        <w:rPr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</w:t>
      </w:r>
      <w:r w:rsidR="00BB356E">
        <w:rPr>
          <w:color w:val="auto"/>
          <w:sz w:val="22"/>
          <w:szCs w:val="22"/>
        </w:rPr>
        <w:t>О</w:t>
      </w:r>
      <w:r w:rsidR="00B03261" w:rsidRPr="001000A3">
        <w:rPr>
          <w:color w:val="auto"/>
          <w:sz w:val="22"/>
          <w:szCs w:val="22"/>
        </w:rPr>
        <w:t>О «Строммашина»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BB356E" w:rsidRPr="00BB356E">
        <w:rPr>
          <w:color w:val="auto"/>
          <w:sz w:val="22"/>
          <w:szCs w:val="22"/>
        </w:rPr>
        <w:t>ОГРН 1153711002587, ИНН 3711039508, адрес: 153512, Ивановская область, г. Кохма, ул. Кочетовой, д. 2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AC829CE" w14:textId="106B7CFC"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C65487" w:rsidRPr="0094690A">
        <w:rPr>
          <w:sz w:val="22"/>
          <w:szCs w:val="22"/>
        </w:rPr>
        <w:t>ООО «</w:t>
      </w:r>
      <w:r w:rsidR="00A05645" w:rsidRPr="0094690A">
        <w:rPr>
          <w:sz w:val="22"/>
          <w:szCs w:val="22"/>
        </w:rPr>
        <w:t>Строммашина</w:t>
      </w:r>
      <w:r w:rsidR="00C65487" w:rsidRPr="0094690A">
        <w:rPr>
          <w:sz w:val="22"/>
          <w:szCs w:val="22"/>
        </w:rPr>
        <w:t xml:space="preserve">» (ИНН </w:t>
      </w:r>
      <w:r w:rsidR="00A05645" w:rsidRPr="0094690A">
        <w:rPr>
          <w:sz w:val="22"/>
          <w:szCs w:val="22"/>
        </w:rPr>
        <w:t>3711039508, КПП</w:t>
      </w:r>
      <w:r w:rsidR="004D182A" w:rsidRPr="0094690A">
        <w:rPr>
          <w:sz w:val="22"/>
          <w:szCs w:val="22"/>
        </w:rPr>
        <w:t xml:space="preserve"> </w:t>
      </w:r>
      <w:r w:rsidR="00A05645" w:rsidRPr="00A05645">
        <w:rPr>
          <w:sz w:val="22"/>
          <w:szCs w:val="22"/>
        </w:rPr>
        <w:t>371101001</w:t>
      </w:r>
      <w:r w:rsidR="00C65487" w:rsidRPr="00A05645">
        <w:rPr>
          <w:sz w:val="22"/>
          <w:szCs w:val="22"/>
        </w:rPr>
        <w:t>)</w:t>
      </w:r>
      <w:r w:rsidR="00C65487" w:rsidRPr="0094690A">
        <w:rPr>
          <w:sz w:val="22"/>
          <w:szCs w:val="22"/>
        </w:rPr>
        <w:t xml:space="preserve">, </w:t>
      </w:r>
      <w:r w:rsidR="0094690A" w:rsidRPr="0094690A">
        <w:rPr>
          <w:sz w:val="22"/>
          <w:szCs w:val="22"/>
        </w:rPr>
        <w:t>р/с 40702810617000020776  в Ивановском отделении № 8639 ПАО «Сбербанк России», к/с 30101810000000000608, БИК 042406608</w:t>
      </w:r>
      <w:r w:rsidR="0094690A" w:rsidRPr="0094690A">
        <w:rPr>
          <w:sz w:val="22"/>
          <w:szCs w:val="22"/>
        </w:rPr>
        <w:t xml:space="preserve">, </w:t>
      </w:r>
      <w:r w:rsidRPr="00D70F2F">
        <w:rPr>
          <w:sz w:val="22"/>
          <w:szCs w:val="22"/>
        </w:rPr>
        <w:t>Назначение</w:t>
      </w:r>
      <w:r w:rsidRPr="006F77AE">
        <w:rPr>
          <w:sz w:val="22"/>
          <w:szCs w:val="22"/>
        </w:rPr>
        <w:t xml:space="preserve"> платежа: «</w:t>
      </w:r>
      <w:r w:rsidR="00C65487" w:rsidRPr="00C65487">
        <w:rPr>
          <w:sz w:val="22"/>
          <w:szCs w:val="22"/>
        </w:rPr>
        <w:t>Задаток на участие в торгах №</w:t>
      </w:r>
      <w:r w:rsidR="00A05645">
        <w:rPr>
          <w:sz w:val="22"/>
          <w:szCs w:val="22"/>
        </w:rPr>
        <w:t xml:space="preserve">(указать номер торгов) </w:t>
      </w:r>
      <w:r w:rsidR="00C65487" w:rsidRPr="00C65487">
        <w:rPr>
          <w:sz w:val="22"/>
          <w:szCs w:val="22"/>
        </w:rPr>
        <w:t>по продаже имущества О</w:t>
      </w:r>
      <w:r w:rsidR="00BB356E">
        <w:rPr>
          <w:sz w:val="22"/>
          <w:szCs w:val="22"/>
        </w:rPr>
        <w:t>О</w:t>
      </w:r>
      <w:r w:rsidR="00C65487" w:rsidRPr="00C65487">
        <w:rPr>
          <w:sz w:val="22"/>
          <w:szCs w:val="22"/>
        </w:rPr>
        <w:t>О «Строммашина»</w:t>
      </w:r>
      <w:r w:rsidR="00A05645">
        <w:rPr>
          <w:sz w:val="22"/>
          <w:szCs w:val="22"/>
        </w:rPr>
        <w:t>, за лот №1</w:t>
      </w:r>
      <w:r w:rsidR="00BB356E">
        <w:rPr>
          <w:sz w:val="22"/>
          <w:szCs w:val="22"/>
        </w:rPr>
        <w:t xml:space="preserve">, </w:t>
      </w:r>
      <w:r w:rsidR="00C65487" w:rsidRPr="00C65487">
        <w:rPr>
          <w:sz w:val="22"/>
          <w:szCs w:val="22"/>
        </w:rPr>
        <w:t>без НДС</w:t>
      </w:r>
      <w:r w:rsidR="00C65487">
        <w:rPr>
          <w:sz w:val="22"/>
          <w:szCs w:val="22"/>
        </w:rPr>
        <w:t>».</w:t>
      </w:r>
    </w:p>
    <w:p w14:paraId="3BF88327" w14:textId="2519E818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BB356E">
        <w:rPr>
          <w:sz w:val="22"/>
          <w:szCs w:val="22"/>
        </w:rPr>
        <w:t xml:space="preserve">ООО «Строммашина» </w:t>
      </w:r>
      <w:r w:rsidRPr="006F77AE">
        <w:rPr>
          <w:sz w:val="22"/>
          <w:szCs w:val="22"/>
        </w:rPr>
        <w:t xml:space="preserve">не позднее </w:t>
      </w:r>
      <w:r w:rsidR="00A05645">
        <w:rPr>
          <w:sz w:val="22"/>
          <w:szCs w:val="22"/>
        </w:rPr>
        <w:t>времени и даты окончания приема заявок на участие в торгах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10CA250C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>конкурсного управляющего ООО «Строммашина»</w:t>
      </w:r>
      <w:r w:rsidRPr="00B03261">
        <w:rPr>
          <w:sz w:val="22"/>
          <w:szCs w:val="22"/>
        </w:rPr>
        <w:t xml:space="preserve"> об изменении своих банковских реквизитов.</w:t>
      </w:r>
    </w:p>
    <w:p w14:paraId="775E2898" w14:textId="6CA6737E"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Конкурсный управляющий ООО «Строммашина»</w:t>
      </w:r>
      <w:r w:rsidR="0052247E" w:rsidRPr="00B03261">
        <w:rPr>
          <w:sz w:val="22"/>
          <w:szCs w:val="22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57499031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B5725E0" w14:textId="10CDBEC6" w:rsidR="0052247E" w:rsidRPr="00B03261" w:rsidRDefault="00BB356E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3B4E75" w:rsidRPr="00B03261" w14:paraId="74DB250C" w14:textId="77777777" w:rsidTr="00A46239">
        <w:tc>
          <w:tcPr>
            <w:tcW w:w="4608" w:type="dxa"/>
          </w:tcPr>
          <w:p w14:paraId="4CFC1345" w14:textId="77777777" w:rsidR="003B4E75" w:rsidRDefault="003B4E75" w:rsidP="003B4E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Pr="00A33CE0">
              <w:rPr>
                <w:b/>
                <w:sz w:val="22"/>
                <w:szCs w:val="22"/>
              </w:rPr>
              <w:t xml:space="preserve"> «Строммашина» </w:t>
            </w:r>
          </w:p>
          <w:p w14:paraId="06CCDB80" w14:textId="77777777" w:rsidR="003B4E75" w:rsidRDefault="003B4E75" w:rsidP="003B4E75">
            <w:pPr>
              <w:jc w:val="both"/>
              <w:rPr>
                <w:bCs/>
                <w:sz w:val="22"/>
                <w:szCs w:val="22"/>
              </w:rPr>
            </w:pPr>
            <w:r w:rsidRPr="00A33CE0">
              <w:rPr>
                <w:bCs/>
                <w:sz w:val="22"/>
                <w:szCs w:val="22"/>
              </w:rPr>
              <w:t xml:space="preserve">ОГРН 1153711002587, </w:t>
            </w:r>
          </w:p>
          <w:p w14:paraId="6F633226" w14:textId="4B87E021" w:rsidR="003B4E75" w:rsidRDefault="003B4E75" w:rsidP="003B4E75">
            <w:pPr>
              <w:jc w:val="both"/>
              <w:rPr>
                <w:bCs/>
                <w:sz w:val="22"/>
                <w:szCs w:val="22"/>
              </w:rPr>
            </w:pPr>
            <w:r w:rsidRPr="003B4E75">
              <w:rPr>
                <w:bCs/>
                <w:sz w:val="22"/>
                <w:szCs w:val="22"/>
              </w:rPr>
              <w:t>ИНН 3711039508</w:t>
            </w:r>
            <w:r>
              <w:rPr>
                <w:bCs/>
                <w:sz w:val="22"/>
                <w:szCs w:val="22"/>
              </w:rPr>
              <w:t>,</w:t>
            </w:r>
            <w:r w:rsidRPr="003B4E75">
              <w:rPr>
                <w:bCs/>
                <w:sz w:val="22"/>
                <w:szCs w:val="22"/>
              </w:rPr>
              <w:t xml:space="preserve">  КПП 371101001</w:t>
            </w:r>
          </w:p>
          <w:p w14:paraId="6F8869C8" w14:textId="560DEDA8" w:rsidR="003B4E75" w:rsidRPr="00B03261" w:rsidRDefault="003B4E75" w:rsidP="003B4E75">
            <w:pPr>
              <w:jc w:val="both"/>
              <w:rPr>
                <w:sz w:val="22"/>
                <w:szCs w:val="22"/>
              </w:rPr>
            </w:pPr>
            <w:r w:rsidRPr="00A33CE0">
              <w:rPr>
                <w:bCs/>
                <w:sz w:val="22"/>
                <w:szCs w:val="22"/>
              </w:rPr>
              <w:t>адрес: 153512, Ивановская область, г. Кохма, ул. Кочетовой, д. 2</w:t>
            </w:r>
          </w:p>
        </w:tc>
        <w:tc>
          <w:tcPr>
            <w:tcW w:w="4320" w:type="dxa"/>
            <w:gridSpan w:val="2"/>
          </w:tcPr>
          <w:p w14:paraId="5F4F00B6" w14:textId="77777777" w:rsidR="003B4E75" w:rsidRPr="00B03261" w:rsidRDefault="003B4E75" w:rsidP="003B4E75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343E076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6BE6E157" w14:textId="135FC6BC" w:rsidR="00301D51" w:rsidRDefault="00301D51" w:rsidP="00301D51">
            <w:pPr>
              <w:jc w:val="both"/>
              <w:rPr>
                <w:bCs/>
                <w:sz w:val="22"/>
                <w:szCs w:val="22"/>
              </w:rPr>
            </w:pPr>
            <w:r w:rsidRPr="00301D51">
              <w:rPr>
                <w:bCs/>
                <w:sz w:val="22"/>
                <w:szCs w:val="22"/>
              </w:rPr>
              <w:t>р/с 40702810017000006426 в Ивановском отделении № 8639 ПАО «Сбербанк России», к/с 30101810000000000608</w:t>
            </w:r>
            <w:bookmarkStart w:id="0" w:name="_GoBack"/>
            <w:bookmarkEnd w:id="0"/>
          </w:p>
          <w:p w14:paraId="7390AB9E" w14:textId="5A363046" w:rsidR="00705E57" w:rsidRPr="00301D51" w:rsidRDefault="00301D51" w:rsidP="00301D51">
            <w:pPr>
              <w:jc w:val="both"/>
              <w:rPr>
                <w:bCs/>
                <w:sz w:val="22"/>
                <w:szCs w:val="22"/>
              </w:rPr>
            </w:pPr>
            <w:r w:rsidRPr="00301D51">
              <w:rPr>
                <w:bCs/>
                <w:sz w:val="22"/>
                <w:szCs w:val="22"/>
              </w:rPr>
              <w:t xml:space="preserve"> БИК 042406608</w:t>
            </w:r>
          </w:p>
          <w:p w14:paraId="13957106" w14:textId="77777777" w:rsidR="004D182A" w:rsidRPr="00B03261" w:rsidRDefault="004D182A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014BF91" w14:textId="4932DEA9" w:rsidR="00705E57" w:rsidRPr="00B03261" w:rsidRDefault="003B4E75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Конкурсный управляющий</w:t>
            </w:r>
          </w:p>
          <w:p w14:paraId="0705D8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643CAB0" w14:textId="4927CEFC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3B4E75">
              <w:rPr>
                <w:b/>
                <w:bCs/>
                <w:color w:val="auto"/>
                <w:sz w:val="22"/>
                <w:szCs w:val="22"/>
              </w:rPr>
              <w:t>Малинен И.Н.</w:t>
            </w:r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1C371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1DB3C6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A4BCD"/>
    <w:rsid w:val="001F035A"/>
    <w:rsid w:val="00301D51"/>
    <w:rsid w:val="003249DF"/>
    <w:rsid w:val="00331180"/>
    <w:rsid w:val="003B4E75"/>
    <w:rsid w:val="004D182A"/>
    <w:rsid w:val="004F0D44"/>
    <w:rsid w:val="0052247E"/>
    <w:rsid w:val="00523326"/>
    <w:rsid w:val="0058686E"/>
    <w:rsid w:val="0065394A"/>
    <w:rsid w:val="00695335"/>
    <w:rsid w:val="006A3F80"/>
    <w:rsid w:val="006B4B5A"/>
    <w:rsid w:val="006F77AE"/>
    <w:rsid w:val="007058C1"/>
    <w:rsid w:val="00705E57"/>
    <w:rsid w:val="007119C6"/>
    <w:rsid w:val="00782F2E"/>
    <w:rsid w:val="00791ECE"/>
    <w:rsid w:val="007A268C"/>
    <w:rsid w:val="007D5D57"/>
    <w:rsid w:val="007F301F"/>
    <w:rsid w:val="008045A9"/>
    <w:rsid w:val="008F70F2"/>
    <w:rsid w:val="00907D18"/>
    <w:rsid w:val="0094690A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22</cp:revision>
  <dcterms:created xsi:type="dcterms:W3CDTF">2020-12-11T15:57:00Z</dcterms:created>
  <dcterms:modified xsi:type="dcterms:W3CDTF">2021-01-15T12:09:00Z</dcterms:modified>
</cp:coreProperties>
</file>