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79" w:rsidRPr="0094263A" w:rsidRDefault="00184B79" w:rsidP="00184B79">
      <w:pPr>
        <w:jc w:val="center"/>
        <w:outlineLvl w:val="0"/>
        <w:rPr>
          <w:b/>
          <w:sz w:val="22"/>
          <w:szCs w:val="24"/>
        </w:rPr>
      </w:pPr>
      <w:r w:rsidRPr="0094263A">
        <w:rPr>
          <w:b/>
          <w:sz w:val="22"/>
          <w:szCs w:val="24"/>
        </w:rPr>
        <w:t>Соглашение о задатке</w:t>
      </w:r>
    </w:p>
    <w:p w:rsidR="00184B79" w:rsidRPr="0094263A" w:rsidRDefault="00184B79" w:rsidP="00184B79">
      <w:pPr>
        <w:jc w:val="both"/>
        <w:rPr>
          <w:sz w:val="22"/>
          <w:szCs w:val="24"/>
        </w:rPr>
      </w:pPr>
    </w:p>
    <w:p w:rsidR="00184B79" w:rsidRPr="0094263A" w:rsidRDefault="00184B79" w:rsidP="00184B79">
      <w:pPr>
        <w:pStyle w:val="a3"/>
        <w:jc w:val="center"/>
        <w:rPr>
          <w:rFonts w:ascii="Times New Roman" w:hAnsi="Times New Roman"/>
          <w:sz w:val="22"/>
          <w:szCs w:val="24"/>
        </w:rPr>
      </w:pPr>
      <w:r w:rsidRPr="0094263A">
        <w:rPr>
          <w:rFonts w:ascii="Times New Roman" w:hAnsi="Times New Roman"/>
          <w:sz w:val="22"/>
          <w:szCs w:val="24"/>
        </w:rPr>
        <w:t xml:space="preserve">г. </w:t>
      </w:r>
      <w:r w:rsidR="002F152C" w:rsidRPr="0094263A">
        <w:rPr>
          <w:rFonts w:ascii="Times New Roman" w:hAnsi="Times New Roman"/>
          <w:sz w:val="22"/>
          <w:szCs w:val="24"/>
        </w:rPr>
        <w:t>Тольятти</w:t>
      </w:r>
      <w:r w:rsidRPr="0094263A">
        <w:rPr>
          <w:rFonts w:ascii="Times New Roman" w:hAnsi="Times New Roman"/>
          <w:sz w:val="22"/>
          <w:szCs w:val="24"/>
        </w:rPr>
        <w:t xml:space="preserve">                                                                                    </w:t>
      </w:r>
      <w:r w:rsidR="002D5E7E" w:rsidRPr="0094263A">
        <w:rPr>
          <w:rFonts w:ascii="Times New Roman" w:hAnsi="Times New Roman"/>
          <w:sz w:val="22"/>
          <w:szCs w:val="24"/>
        </w:rPr>
        <w:t xml:space="preserve">            «____» __________ ____</w:t>
      </w:r>
      <w:r w:rsidRPr="0094263A">
        <w:rPr>
          <w:rFonts w:ascii="Times New Roman" w:hAnsi="Times New Roman"/>
          <w:sz w:val="22"/>
          <w:szCs w:val="24"/>
        </w:rPr>
        <w:t xml:space="preserve"> года.</w:t>
      </w:r>
    </w:p>
    <w:p w:rsidR="00184B79" w:rsidRPr="0094263A" w:rsidRDefault="00184B79" w:rsidP="00184B79">
      <w:pPr>
        <w:jc w:val="both"/>
        <w:rPr>
          <w:sz w:val="22"/>
          <w:szCs w:val="24"/>
        </w:rPr>
      </w:pPr>
    </w:p>
    <w:p w:rsidR="002D5E7E" w:rsidRPr="0094263A" w:rsidRDefault="00184B79" w:rsidP="002D5E7E">
      <w:pPr>
        <w:ind w:firstLine="708"/>
        <w:jc w:val="both"/>
        <w:rPr>
          <w:sz w:val="22"/>
          <w:szCs w:val="24"/>
        </w:rPr>
      </w:pPr>
      <w:r w:rsidRPr="0094263A">
        <w:rPr>
          <w:sz w:val="22"/>
          <w:szCs w:val="24"/>
        </w:rPr>
        <w:t xml:space="preserve">Для обеспечения надлежащего и точного исполнения обязательств и </w:t>
      </w:r>
      <w:proofErr w:type="gramStart"/>
      <w:r w:rsidRPr="0094263A">
        <w:rPr>
          <w:sz w:val="22"/>
          <w:szCs w:val="24"/>
        </w:rPr>
        <w:t>в соответствии с условиями о проведении торгов</w:t>
      </w:r>
      <w:r w:rsidR="000922E6" w:rsidRPr="0094263A">
        <w:rPr>
          <w:sz w:val="22"/>
          <w:szCs w:val="24"/>
        </w:rPr>
        <w:t xml:space="preserve"> в форме публичного предложения</w:t>
      </w:r>
      <w:r w:rsidRPr="0094263A">
        <w:rPr>
          <w:sz w:val="22"/>
          <w:szCs w:val="24"/>
        </w:rPr>
        <w:t xml:space="preserve"> по продаже</w:t>
      </w:r>
      <w:bookmarkStart w:id="0" w:name="OLE_LINK29"/>
      <w:bookmarkStart w:id="1" w:name="OLE_LINK30"/>
      <w:proofErr w:type="gramEnd"/>
      <w:r w:rsidR="002D5E7E" w:rsidRPr="0094263A">
        <w:rPr>
          <w:sz w:val="22"/>
          <w:szCs w:val="24"/>
        </w:rPr>
        <w:t xml:space="preserve"> </w:t>
      </w:r>
      <w:r w:rsidR="00704D3E" w:rsidRPr="0094263A">
        <w:rPr>
          <w:sz w:val="22"/>
          <w:szCs w:val="24"/>
        </w:rPr>
        <w:t xml:space="preserve">имущества - </w:t>
      </w:r>
      <w:r w:rsidR="002F152C" w:rsidRPr="0094263A">
        <w:rPr>
          <w:sz w:val="22"/>
          <w:szCs w:val="24"/>
        </w:rPr>
        <w:t>автомобиля</w:t>
      </w:r>
      <w:r w:rsidR="00704D3E" w:rsidRPr="0094263A">
        <w:rPr>
          <w:sz w:val="22"/>
          <w:szCs w:val="24"/>
        </w:rPr>
        <w:t xml:space="preserve"> </w:t>
      </w:r>
      <w:proofErr w:type="spellStart"/>
      <w:r w:rsidR="002F152C" w:rsidRPr="0094263A">
        <w:rPr>
          <w:sz w:val="22"/>
          <w:szCs w:val="24"/>
        </w:rPr>
        <w:t>Kia</w:t>
      </w:r>
      <w:proofErr w:type="spellEnd"/>
      <w:r w:rsidR="002F152C" w:rsidRPr="0094263A">
        <w:rPr>
          <w:sz w:val="22"/>
          <w:szCs w:val="24"/>
        </w:rPr>
        <w:t xml:space="preserve"> </w:t>
      </w:r>
      <w:proofErr w:type="spellStart"/>
      <w:r w:rsidR="002F152C" w:rsidRPr="0094263A">
        <w:rPr>
          <w:sz w:val="22"/>
          <w:szCs w:val="24"/>
        </w:rPr>
        <w:t>Soul</w:t>
      </w:r>
      <w:proofErr w:type="spellEnd"/>
      <w:r w:rsidR="002F152C" w:rsidRPr="0094263A">
        <w:rPr>
          <w:sz w:val="22"/>
          <w:szCs w:val="24"/>
        </w:rPr>
        <w:t xml:space="preserve"> идентификационный номер (VIN) XWEJP812BJ0010190</w:t>
      </w:r>
      <w:r w:rsidR="002F152C" w:rsidRPr="0094263A">
        <w:rPr>
          <w:sz w:val="22"/>
          <w:szCs w:val="24"/>
        </w:rPr>
        <w:t xml:space="preserve"> </w:t>
      </w:r>
      <w:r w:rsidR="002D5E7E" w:rsidRPr="0094263A">
        <w:rPr>
          <w:sz w:val="22"/>
          <w:szCs w:val="24"/>
        </w:rPr>
        <w:t>(далее – «Имущество»)</w:t>
      </w:r>
      <w:r w:rsidR="00704D3E" w:rsidRPr="0094263A">
        <w:rPr>
          <w:sz w:val="22"/>
          <w:szCs w:val="24"/>
        </w:rPr>
        <w:t xml:space="preserve">, принадлежащего на праве собственности </w:t>
      </w:r>
      <w:r w:rsidR="002F152C" w:rsidRPr="0094263A">
        <w:rPr>
          <w:sz w:val="22"/>
          <w:szCs w:val="24"/>
        </w:rPr>
        <w:t xml:space="preserve">Курловой Любови Валерьевны, 19.05.1964 года рождения, место рождения гор. </w:t>
      </w:r>
      <w:proofErr w:type="gramStart"/>
      <w:r w:rsidR="002F152C" w:rsidRPr="0094263A">
        <w:rPr>
          <w:sz w:val="22"/>
          <w:szCs w:val="24"/>
        </w:rPr>
        <w:t>Волгоград, ИНН 632200350273, СНИЛС 124-009-984- 35, 445046, г. Тольятти, ул. Есенина, д. 6, кв. 67</w:t>
      </w:r>
      <w:r w:rsidR="002F152C" w:rsidRPr="0094263A">
        <w:rPr>
          <w:sz w:val="22"/>
          <w:szCs w:val="24"/>
        </w:rPr>
        <w:t xml:space="preserve"> </w:t>
      </w:r>
      <w:r w:rsidR="00704D3E" w:rsidRPr="0094263A">
        <w:rPr>
          <w:sz w:val="22"/>
          <w:szCs w:val="24"/>
        </w:rPr>
        <w:t xml:space="preserve">и находящегося в залоге у </w:t>
      </w:r>
      <w:bookmarkEnd w:id="0"/>
      <w:bookmarkEnd w:id="1"/>
      <w:r w:rsidR="002F152C" w:rsidRPr="0094263A">
        <w:rPr>
          <w:sz w:val="22"/>
          <w:szCs w:val="24"/>
        </w:rPr>
        <w:t>«</w:t>
      </w:r>
      <w:proofErr w:type="spellStart"/>
      <w:r w:rsidR="002F152C" w:rsidRPr="0094263A">
        <w:rPr>
          <w:sz w:val="22"/>
          <w:szCs w:val="24"/>
        </w:rPr>
        <w:t>Сетелем</w:t>
      </w:r>
      <w:proofErr w:type="spellEnd"/>
      <w:r w:rsidR="002F152C" w:rsidRPr="0094263A">
        <w:rPr>
          <w:sz w:val="22"/>
          <w:szCs w:val="24"/>
        </w:rPr>
        <w:t xml:space="preserve"> Банк» ООО</w:t>
      </w:r>
      <w:proofErr w:type="gramEnd"/>
    </w:p>
    <w:p w:rsidR="00184B79" w:rsidRPr="0094263A" w:rsidRDefault="002D5E7E" w:rsidP="002D5E7E">
      <w:pPr>
        <w:ind w:firstLine="708"/>
        <w:jc w:val="both"/>
        <w:rPr>
          <w:sz w:val="22"/>
          <w:szCs w:val="24"/>
        </w:rPr>
      </w:pPr>
      <w:proofErr w:type="gramStart"/>
      <w:r w:rsidRPr="0094263A">
        <w:rPr>
          <w:b/>
          <w:bCs/>
          <w:sz w:val="22"/>
          <w:szCs w:val="24"/>
        </w:rPr>
        <w:t xml:space="preserve">Организатор торгов - Финансовый управляющий </w:t>
      </w:r>
      <w:r w:rsidR="002F152C" w:rsidRPr="0094263A">
        <w:rPr>
          <w:sz w:val="22"/>
          <w:szCs w:val="24"/>
        </w:rPr>
        <w:t>Агафонов</w:t>
      </w:r>
      <w:r w:rsidR="0094263A">
        <w:rPr>
          <w:sz w:val="22"/>
          <w:szCs w:val="24"/>
        </w:rPr>
        <w:t>а</w:t>
      </w:r>
      <w:r w:rsidR="002F152C" w:rsidRPr="0094263A">
        <w:rPr>
          <w:sz w:val="22"/>
          <w:szCs w:val="24"/>
        </w:rPr>
        <w:t xml:space="preserve"> Нин</w:t>
      </w:r>
      <w:r w:rsidR="0094263A">
        <w:rPr>
          <w:sz w:val="22"/>
          <w:szCs w:val="24"/>
        </w:rPr>
        <w:t>а</w:t>
      </w:r>
      <w:r w:rsidR="002F152C" w:rsidRPr="0094263A">
        <w:rPr>
          <w:sz w:val="22"/>
          <w:szCs w:val="24"/>
        </w:rPr>
        <w:t xml:space="preserve"> Анатольевн</w:t>
      </w:r>
      <w:r w:rsidR="0094263A">
        <w:rPr>
          <w:sz w:val="22"/>
          <w:szCs w:val="24"/>
        </w:rPr>
        <w:t>а</w:t>
      </w:r>
      <w:bookmarkStart w:id="2" w:name="_GoBack"/>
      <w:bookmarkEnd w:id="2"/>
      <w:r w:rsidR="002F152C" w:rsidRPr="0094263A">
        <w:rPr>
          <w:sz w:val="22"/>
          <w:szCs w:val="24"/>
        </w:rPr>
        <w:t xml:space="preserve"> члена Союза «Саморегулируемая организация арбитражных управляющих «Стратегия», регистрационный номер в сводном государственном реестре арбитражных управляющих 11715, идентификационный номер налогоплательщика 632125010733, адрес для направления корреспонденции: 445011, Самарская область,. г. Тольятти, а/я 444</w:t>
      </w:r>
      <w:r w:rsidR="001A5D9A" w:rsidRPr="0094263A">
        <w:rPr>
          <w:sz w:val="22"/>
          <w:szCs w:val="24"/>
        </w:rPr>
        <w:t xml:space="preserve">, </w:t>
      </w:r>
      <w:r w:rsidR="001A5D9A" w:rsidRPr="0094263A">
        <w:rPr>
          <w:sz w:val="22"/>
          <w:szCs w:val="24"/>
          <w:lang w:val="en-US"/>
        </w:rPr>
        <w:t>e</w:t>
      </w:r>
      <w:r w:rsidR="001A5D9A" w:rsidRPr="0094263A">
        <w:rPr>
          <w:sz w:val="22"/>
          <w:szCs w:val="24"/>
        </w:rPr>
        <w:t>-</w:t>
      </w:r>
      <w:r w:rsidR="001A5D9A" w:rsidRPr="0094263A">
        <w:rPr>
          <w:sz w:val="22"/>
          <w:szCs w:val="24"/>
          <w:lang w:val="en-US"/>
        </w:rPr>
        <w:t>mail</w:t>
      </w:r>
      <w:r w:rsidR="001A5D9A" w:rsidRPr="0094263A">
        <w:rPr>
          <w:sz w:val="22"/>
          <w:szCs w:val="24"/>
        </w:rPr>
        <w:t xml:space="preserve">: </w:t>
      </w:r>
      <w:hyperlink r:id="rId5" w:history="1">
        <w:r w:rsidR="001A5D9A" w:rsidRPr="0094263A">
          <w:rPr>
            <w:rStyle w:val="a5"/>
            <w:sz w:val="22"/>
            <w:szCs w:val="24"/>
            <w:lang w:val="en-US"/>
          </w:rPr>
          <w:t>urist</w:t>
        </w:r>
        <w:r w:rsidR="001A5D9A" w:rsidRPr="0094263A">
          <w:rPr>
            <w:rStyle w:val="a5"/>
            <w:sz w:val="22"/>
            <w:szCs w:val="24"/>
          </w:rPr>
          <w:t>.</w:t>
        </w:r>
        <w:r w:rsidR="001A5D9A" w:rsidRPr="0094263A">
          <w:rPr>
            <w:rStyle w:val="a5"/>
            <w:sz w:val="22"/>
            <w:szCs w:val="24"/>
            <w:lang w:val="en-US"/>
          </w:rPr>
          <w:t>nina</w:t>
        </w:r>
        <w:r w:rsidR="001A5D9A" w:rsidRPr="0094263A">
          <w:rPr>
            <w:rStyle w:val="a5"/>
            <w:sz w:val="22"/>
            <w:szCs w:val="24"/>
          </w:rPr>
          <w:t>@</w:t>
        </w:r>
        <w:r w:rsidR="001A5D9A" w:rsidRPr="0094263A">
          <w:rPr>
            <w:rStyle w:val="a5"/>
            <w:sz w:val="22"/>
            <w:szCs w:val="24"/>
            <w:lang w:val="en-US"/>
          </w:rPr>
          <w:t>mail</w:t>
        </w:r>
        <w:r w:rsidR="001A5D9A" w:rsidRPr="0094263A">
          <w:rPr>
            <w:rStyle w:val="a5"/>
            <w:sz w:val="22"/>
            <w:szCs w:val="24"/>
          </w:rPr>
          <w:t>.</w:t>
        </w:r>
        <w:proofErr w:type="spellStart"/>
        <w:r w:rsidR="001A5D9A" w:rsidRPr="0094263A">
          <w:rPr>
            <w:rStyle w:val="a5"/>
            <w:sz w:val="22"/>
            <w:szCs w:val="24"/>
            <w:lang w:val="en-US"/>
          </w:rPr>
          <w:t>ru</w:t>
        </w:r>
        <w:proofErr w:type="spellEnd"/>
      </w:hyperlink>
      <w:r w:rsidR="00704D3E" w:rsidRPr="0094263A">
        <w:rPr>
          <w:sz w:val="22"/>
          <w:szCs w:val="24"/>
        </w:rPr>
        <w:t>,</w:t>
      </w:r>
      <w:r w:rsidR="001A5D9A" w:rsidRPr="0094263A">
        <w:rPr>
          <w:sz w:val="22"/>
          <w:szCs w:val="24"/>
        </w:rPr>
        <w:t xml:space="preserve"> </w:t>
      </w:r>
      <w:r w:rsidR="00704D3E" w:rsidRPr="0094263A">
        <w:rPr>
          <w:sz w:val="22"/>
          <w:szCs w:val="24"/>
        </w:rPr>
        <w:t xml:space="preserve"> действующ</w:t>
      </w:r>
      <w:r w:rsidRPr="0094263A">
        <w:rPr>
          <w:sz w:val="22"/>
          <w:szCs w:val="24"/>
        </w:rPr>
        <w:t>ая</w:t>
      </w:r>
      <w:r w:rsidR="00704D3E" w:rsidRPr="0094263A">
        <w:rPr>
          <w:sz w:val="22"/>
          <w:szCs w:val="24"/>
        </w:rPr>
        <w:t xml:space="preserve"> на основании Решения Арбитражного суда </w:t>
      </w:r>
      <w:r w:rsidR="001A5D9A" w:rsidRPr="0094263A">
        <w:rPr>
          <w:sz w:val="22"/>
          <w:szCs w:val="24"/>
        </w:rPr>
        <w:t>Самарской области</w:t>
      </w:r>
      <w:r w:rsidRPr="0094263A">
        <w:rPr>
          <w:sz w:val="22"/>
          <w:szCs w:val="24"/>
        </w:rPr>
        <w:t xml:space="preserve"> от </w:t>
      </w:r>
      <w:r w:rsidR="001A5D9A" w:rsidRPr="0094263A">
        <w:rPr>
          <w:sz w:val="22"/>
          <w:szCs w:val="24"/>
        </w:rPr>
        <w:t>07 ноября 2019 года</w:t>
      </w:r>
      <w:r w:rsidR="001A5D9A" w:rsidRPr="0094263A">
        <w:rPr>
          <w:sz w:val="22"/>
          <w:szCs w:val="24"/>
        </w:rPr>
        <w:t xml:space="preserve"> </w:t>
      </w:r>
      <w:r w:rsidRPr="0094263A">
        <w:rPr>
          <w:sz w:val="22"/>
          <w:szCs w:val="24"/>
        </w:rPr>
        <w:t xml:space="preserve">по делу № </w:t>
      </w:r>
      <w:r w:rsidR="001A5D9A" w:rsidRPr="0094263A">
        <w:rPr>
          <w:sz w:val="22"/>
          <w:szCs w:val="24"/>
        </w:rPr>
        <w:t>А55-29879</w:t>
      </w:r>
      <w:proofErr w:type="gramEnd"/>
      <w:r w:rsidR="001A5D9A" w:rsidRPr="0094263A">
        <w:rPr>
          <w:sz w:val="22"/>
          <w:szCs w:val="24"/>
        </w:rPr>
        <w:t>/2019</w:t>
      </w:r>
      <w:r w:rsidR="00821199" w:rsidRPr="0094263A">
        <w:rPr>
          <w:sz w:val="22"/>
          <w:szCs w:val="24"/>
        </w:rPr>
        <w:t xml:space="preserve">, </w:t>
      </w:r>
      <w:proofErr w:type="gramStart"/>
      <w:r w:rsidR="00184B79" w:rsidRPr="0094263A">
        <w:rPr>
          <w:sz w:val="22"/>
          <w:szCs w:val="24"/>
        </w:rPr>
        <w:t>именуем</w:t>
      </w:r>
      <w:r w:rsidRPr="0094263A">
        <w:rPr>
          <w:sz w:val="22"/>
          <w:szCs w:val="24"/>
        </w:rPr>
        <w:t>ая</w:t>
      </w:r>
      <w:proofErr w:type="gramEnd"/>
      <w:r w:rsidR="00184B79" w:rsidRPr="0094263A">
        <w:rPr>
          <w:sz w:val="22"/>
          <w:szCs w:val="24"/>
        </w:rPr>
        <w:t xml:space="preserve"> в дальнейшем </w:t>
      </w:r>
      <w:r w:rsidR="00704D3E" w:rsidRPr="0094263A">
        <w:rPr>
          <w:sz w:val="22"/>
          <w:szCs w:val="24"/>
        </w:rPr>
        <w:t>«</w:t>
      </w:r>
      <w:proofErr w:type="spellStart"/>
      <w:r w:rsidR="00704D3E" w:rsidRPr="0094263A">
        <w:rPr>
          <w:sz w:val="22"/>
          <w:szCs w:val="24"/>
        </w:rPr>
        <w:t>Задаткодержатель</w:t>
      </w:r>
      <w:proofErr w:type="spellEnd"/>
      <w:r w:rsidR="00704D3E" w:rsidRPr="0094263A">
        <w:rPr>
          <w:sz w:val="22"/>
          <w:szCs w:val="24"/>
        </w:rPr>
        <w:t>»</w:t>
      </w:r>
      <w:r w:rsidR="00184B79" w:rsidRPr="0094263A">
        <w:rPr>
          <w:sz w:val="22"/>
          <w:szCs w:val="24"/>
        </w:rPr>
        <w:t>, с одной стороны, и</w:t>
      </w:r>
    </w:p>
    <w:p w:rsidR="00184B79" w:rsidRPr="0094263A" w:rsidRDefault="00184B79" w:rsidP="00184B79">
      <w:pPr>
        <w:ind w:firstLine="708"/>
        <w:jc w:val="both"/>
        <w:rPr>
          <w:sz w:val="22"/>
          <w:szCs w:val="24"/>
        </w:rPr>
      </w:pPr>
      <w:r w:rsidRPr="0094263A">
        <w:rPr>
          <w:sz w:val="22"/>
          <w:szCs w:val="24"/>
        </w:rPr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94263A">
        <w:rPr>
          <w:sz w:val="22"/>
          <w:szCs w:val="24"/>
        </w:rPr>
        <w:t>е(</w:t>
      </w:r>
      <w:proofErr w:type="spellStart"/>
      <w:proofErr w:type="gramEnd"/>
      <w:r w:rsidRPr="0094263A">
        <w:rPr>
          <w:sz w:val="22"/>
          <w:szCs w:val="24"/>
        </w:rPr>
        <w:t>ый</w:t>
      </w:r>
      <w:proofErr w:type="spellEnd"/>
      <w:r w:rsidRPr="0094263A">
        <w:rPr>
          <w:sz w:val="22"/>
          <w:szCs w:val="24"/>
        </w:rPr>
        <w:t xml:space="preserve">) в дальнейшем </w:t>
      </w:r>
      <w:r w:rsidR="002D5E7E" w:rsidRPr="0094263A">
        <w:rPr>
          <w:sz w:val="22"/>
          <w:szCs w:val="24"/>
        </w:rPr>
        <w:t>«</w:t>
      </w:r>
      <w:r w:rsidRPr="0094263A">
        <w:rPr>
          <w:sz w:val="22"/>
          <w:szCs w:val="24"/>
        </w:rPr>
        <w:t>Претендент</w:t>
      </w:r>
      <w:r w:rsidR="002D5E7E" w:rsidRPr="0094263A">
        <w:rPr>
          <w:sz w:val="22"/>
          <w:szCs w:val="24"/>
        </w:rPr>
        <w:t>»</w:t>
      </w:r>
      <w:r w:rsidRPr="0094263A">
        <w:rPr>
          <w:b/>
          <w:sz w:val="22"/>
          <w:szCs w:val="24"/>
        </w:rPr>
        <w:t>,</w:t>
      </w:r>
      <w:r w:rsidRPr="0094263A">
        <w:rPr>
          <w:sz w:val="22"/>
          <w:szCs w:val="24"/>
        </w:rPr>
        <w:t xml:space="preserve"> с другой стороны, заключили настоящее Соглашение о нижеследующем:</w:t>
      </w:r>
    </w:p>
    <w:p w:rsidR="00821199" w:rsidRPr="0094263A" w:rsidRDefault="00184B79" w:rsidP="002D5E7E">
      <w:pPr>
        <w:ind w:firstLine="708"/>
        <w:jc w:val="both"/>
        <w:rPr>
          <w:sz w:val="22"/>
          <w:szCs w:val="24"/>
        </w:rPr>
      </w:pPr>
      <w:r w:rsidRPr="0094263A">
        <w:rPr>
          <w:sz w:val="22"/>
          <w:szCs w:val="24"/>
        </w:rPr>
        <w:t>1.</w:t>
      </w:r>
      <w:r w:rsidR="002D5E7E" w:rsidRPr="0094263A">
        <w:rPr>
          <w:sz w:val="22"/>
          <w:szCs w:val="24"/>
        </w:rPr>
        <w:t xml:space="preserve"> </w:t>
      </w:r>
      <w:r w:rsidRPr="0094263A">
        <w:rPr>
          <w:sz w:val="22"/>
          <w:szCs w:val="24"/>
        </w:rPr>
        <w:t>В соответствии с условиями настоящего Соглашения, для участия</w:t>
      </w:r>
      <w:r w:rsidR="002D5E7E" w:rsidRPr="0094263A">
        <w:rPr>
          <w:sz w:val="22"/>
          <w:szCs w:val="24"/>
        </w:rPr>
        <w:t xml:space="preserve"> </w:t>
      </w:r>
      <w:r w:rsidRPr="0094263A">
        <w:rPr>
          <w:sz w:val="22"/>
          <w:szCs w:val="24"/>
        </w:rPr>
        <w:t xml:space="preserve">в торгах по продаже </w:t>
      </w:r>
      <w:r w:rsidR="002D5E7E" w:rsidRPr="0094263A">
        <w:rPr>
          <w:sz w:val="22"/>
          <w:szCs w:val="24"/>
        </w:rPr>
        <w:t>И</w:t>
      </w:r>
      <w:r w:rsidR="00704D3E" w:rsidRPr="0094263A">
        <w:rPr>
          <w:sz w:val="22"/>
          <w:szCs w:val="24"/>
        </w:rPr>
        <w:t>мущества</w:t>
      </w:r>
      <w:r w:rsidRPr="0094263A">
        <w:rPr>
          <w:sz w:val="22"/>
          <w:szCs w:val="24"/>
        </w:rPr>
        <w:t>,</w:t>
      </w:r>
      <w:r w:rsidR="002D5E7E" w:rsidRPr="0094263A">
        <w:rPr>
          <w:sz w:val="22"/>
          <w:szCs w:val="24"/>
        </w:rPr>
        <w:t xml:space="preserve"> </w:t>
      </w:r>
      <w:r w:rsidR="000C6071" w:rsidRPr="0094263A">
        <w:rPr>
          <w:color w:val="000000"/>
          <w:sz w:val="22"/>
          <w:szCs w:val="24"/>
        </w:rPr>
        <w:t>назначенных на</w:t>
      </w:r>
      <w:r w:rsidR="00C25FC5" w:rsidRPr="0094263A">
        <w:rPr>
          <w:color w:val="000000"/>
          <w:sz w:val="22"/>
          <w:szCs w:val="24"/>
        </w:rPr>
        <w:t>________________</w:t>
      </w:r>
      <w:r w:rsidR="00704D3E" w:rsidRPr="0094263A">
        <w:rPr>
          <w:color w:val="000000"/>
          <w:sz w:val="22"/>
          <w:szCs w:val="24"/>
        </w:rPr>
        <w:t xml:space="preserve"> 201</w:t>
      </w:r>
      <w:r w:rsidR="00C25FC5" w:rsidRPr="0094263A">
        <w:rPr>
          <w:color w:val="000000"/>
          <w:sz w:val="22"/>
          <w:szCs w:val="24"/>
        </w:rPr>
        <w:t>_</w:t>
      </w:r>
      <w:r w:rsidR="00704D3E" w:rsidRPr="0094263A">
        <w:rPr>
          <w:color w:val="000000"/>
          <w:sz w:val="22"/>
          <w:szCs w:val="24"/>
        </w:rPr>
        <w:t xml:space="preserve"> года</w:t>
      </w:r>
      <w:r w:rsidRPr="0094263A">
        <w:rPr>
          <w:sz w:val="22"/>
          <w:szCs w:val="24"/>
        </w:rPr>
        <w:t>, Претендент</w:t>
      </w:r>
      <w:r w:rsidR="002D5E7E" w:rsidRPr="0094263A">
        <w:rPr>
          <w:sz w:val="22"/>
          <w:szCs w:val="24"/>
        </w:rPr>
        <w:t xml:space="preserve"> </w:t>
      </w:r>
      <w:r w:rsidRPr="0094263A">
        <w:rPr>
          <w:sz w:val="22"/>
          <w:szCs w:val="24"/>
        </w:rPr>
        <w:t xml:space="preserve">перечисляет на расчетный счет </w:t>
      </w:r>
      <w:proofErr w:type="spellStart"/>
      <w:r w:rsidR="002D5E7E" w:rsidRPr="0094263A">
        <w:rPr>
          <w:sz w:val="22"/>
          <w:szCs w:val="24"/>
        </w:rPr>
        <w:t>Задаткодержателя</w:t>
      </w:r>
      <w:proofErr w:type="spellEnd"/>
      <w:r w:rsidR="002D5E7E" w:rsidRPr="0094263A">
        <w:rPr>
          <w:sz w:val="22"/>
          <w:szCs w:val="24"/>
        </w:rPr>
        <w:t xml:space="preserve"> </w:t>
      </w:r>
      <w:r w:rsidRPr="0094263A">
        <w:rPr>
          <w:sz w:val="22"/>
          <w:szCs w:val="24"/>
        </w:rPr>
        <w:t>задаток в размере</w:t>
      </w:r>
      <w:proofErr w:type="gramStart"/>
      <w:r w:rsidRPr="0094263A">
        <w:rPr>
          <w:sz w:val="22"/>
          <w:szCs w:val="24"/>
        </w:rPr>
        <w:t xml:space="preserve"> </w:t>
      </w:r>
      <w:r w:rsidR="00821199" w:rsidRPr="0094263A">
        <w:rPr>
          <w:sz w:val="22"/>
          <w:szCs w:val="24"/>
        </w:rPr>
        <w:t>___________</w:t>
      </w:r>
      <w:r w:rsidRPr="0094263A">
        <w:rPr>
          <w:sz w:val="22"/>
          <w:szCs w:val="24"/>
        </w:rPr>
        <w:t xml:space="preserve"> (</w:t>
      </w:r>
      <w:r w:rsidR="00821199" w:rsidRPr="0094263A">
        <w:rPr>
          <w:sz w:val="22"/>
          <w:szCs w:val="24"/>
        </w:rPr>
        <w:t>______________________</w:t>
      </w:r>
      <w:r w:rsidRPr="0094263A">
        <w:rPr>
          <w:sz w:val="22"/>
          <w:szCs w:val="24"/>
        </w:rPr>
        <w:t xml:space="preserve">) </w:t>
      </w:r>
      <w:proofErr w:type="gramEnd"/>
      <w:r w:rsidRPr="0094263A">
        <w:rPr>
          <w:sz w:val="22"/>
          <w:szCs w:val="24"/>
        </w:rPr>
        <w:t>рублей 00 копеек (НДС не облагается) по следующим реквизитам:</w:t>
      </w:r>
      <w:r w:rsidR="002D5E7E" w:rsidRPr="0094263A">
        <w:rPr>
          <w:sz w:val="22"/>
          <w:szCs w:val="24"/>
        </w:rPr>
        <w:t xml:space="preserve"> </w:t>
      </w:r>
      <w:r w:rsidR="001A5D9A" w:rsidRPr="0094263A">
        <w:rPr>
          <w:sz w:val="22"/>
          <w:szCs w:val="24"/>
        </w:rPr>
        <w:t xml:space="preserve">Расчетный счет 40817810150131336699 , Получатель платежа АГАФОНОВА НИНА АНАТОЛЬЕВНА, </w:t>
      </w:r>
      <w:proofErr w:type="spellStart"/>
      <w:r w:rsidR="001A5D9A" w:rsidRPr="0094263A">
        <w:rPr>
          <w:sz w:val="22"/>
          <w:szCs w:val="24"/>
        </w:rPr>
        <w:t>Бик</w:t>
      </w:r>
      <w:proofErr w:type="spellEnd"/>
      <w:r w:rsidR="001A5D9A" w:rsidRPr="0094263A">
        <w:rPr>
          <w:sz w:val="22"/>
          <w:szCs w:val="24"/>
        </w:rPr>
        <w:t xml:space="preserve"> банка 045004763, Наименование банка получателя ФИЛИАЛ "ЦЕНТРАЛЬНЫЙ" ПАО "СОВКОМБАНК", Корреспондентский счет 30101810150040000763, КПП 544543001 ИНН  4401116480</w:t>
      </w:r>
      <w:r w:rsidR="002D5E7E" w:rsidRPr="0094263A">
        <w:rPr>
          <w:sz w:val="22"/>
          <w:szCs w:val="24"/>
        </w:rPr>
        <w:t>.</w:t>
      </w:r>
    </w:p>
    <w:p w:rsidR="00184B79" w:rsidRPr="0094263A" w:rsidRDefault="00821199" w:rsidP="00184B79">
      <w:pPr>
        <w:jc w:val="both"/>
        <w:rPr>
          <w:color w:val="000000"/>
          <w:sz w:val="22"/>
          <w:szCs w:val="24"/>
        </w:rPr>
      </w:pPr>
      <w:r w:rsidRPr="0094263A">
        <w:rPr>
          <w:sz w:val="22"/>
          <w:szCs w:val="24"/>
        </w:rPr>
        <w:t>2.</w:t>
      </w:r>
      <w:r w:rsidR="00184B79" w:rsidRPr="0094263A">
        <w:rPr>
          <w:color w:val="000000"/>
          <w:sz w:val="22"/>
          <w:szCs w:val="24"/>
        </w:rPr>
        <w:t xml:space="preserve"> Задаток служит обеспечением исполнения обязатель</w:t>
      </w:r>
      <w:proofErr w:type="gramStart"/>
      <w:r w:rsidR="00184B79" w:rsidRPr="0094263A">
        <w:rPr>
          <w:color w:val="000000"/>
          <w:sz w:val="22"/>
          <w:szCs w:val="24"/>
        </w:rPr>
        <w:t>ств Пр</w:t>
      </w:r>
      <w:proofErr w:type="gramEnd"/>
      <w:r w:rsidR="00184B79" w:rsidRPr="0094263A">
        <w:rPr>
          <w:color w:val="000000"/>
          <w:sz w:val="22"/>
          <w:szCs w:val="24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</w:rPr>
      </w:pPr>
      <w:r w:rsidRPr="0094263A">
        <w:rPr>
          <w:rFonts w:ascii="Times New Roman" w:hAnsi="Times New Roman"/>
          <w:color w:val="000000"/>
          <w:sz w:val="22"/>
        </w:rPr>
        <w:t xml:space="preserve">3. </w:t>
      </w:r>
      <w:r w:rsidR="00C61E8C" w:rsidRPr="0094263A">
        <w:rPr>
          <w:rFonts w:ascii="Times New Roman" w:hAnsi="Times New Roman"/>
          <w:sz w:val="22"/>
        </w:rPr>
        <w:t>Задаток оплачивается в течение срока проведения торгов и подачи заявок путем внесения денежных средств на счет</w:t>
      </w:r>
      <w:r w:rsidR="00C61E8C" w:rsidRPr="0094263A">
        <w:rPr>
          <w:rFonts w:ascii="Times New Roman" w:hAnsi="Times New Roman"/>
          <w:color w:val="000000"/>
          <w:sz w:val="22"/>
        </w:rPr>
        <w:t>,</w:t>
      </w:r>
      <w:r w:rsidRPr="0094263A">
        <w:rPr>
          <w:rFonts w:ascii="Times New Roman" w:hAnsi="Times New Roman"/>
          <w:color w:val="000000"/>
          <w:sz w:val="22"/>
        </w:rPr>
        <w:t xml:space="preserve"> указанный в пункте 1 настоящего Соглашения и перечисляетс</w:t>
      </w:r>
      <w:r w:rsidR="000922E6" w:rsidRPr="0094263A">
        <w:rPr>
          <w:rFonts w:ascii="Times New Roman" w:hAnsi="Times New Roman"/>
          <w:color w:val="000000"/>
          <w:sz w:val="22"/>
        </w:rPr>
        <w:t>я непосредственно Претендентом</w:t>
      </w:r>
      <w:r w:rsidR="00C61E8C" w:rsidRPr="0094263A">
        <w:rPr>
          <w:rFonts w:ascii="Times New Roman" w:hAnsi="Times New Roman"/>
          <w:color w:val="000000"/>
          <w:sz w:val="22"/>
        </w:rPr>
        <w:t>.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</w:rPr>
      </w:pPr>
      <w:r w:rsidRPr="0094263A">
        <w:rPr>
          <w:rFonts w:ascii="Times New Roman" w:hAnsi="Times New Roman"/>
          <w:color w:val="000000"/>
          <w:sz w:val="22"/>
        </w:rPr>
        <w:t xml:space="preserve">4. Задаток должен быть внесен Претендентом и должен поступить на указанный в п. 1 настоящего Соглашения расчетный счет не позднее даты, указанной в информационном сообщении о проведении торгов. Задаток считается внесенным </w:t>
      </w:r>
      <w:proofErr w:type="gramStart"/>
      <w:r w:rsidRPr="0094263A">
        <w:rPr>
          <w:rFonts w:ascii="Times New Roman" w:hAnsi="Times New Roman"/>
          <w:color w:val="000000"/>
          <w:sz w:val="22"/>
        </w:rPr>
        <w:t>с даты поступления</w:t>
      </w:r>
      <w:proofErr w:type="gramEnd"/>
      <w:r w:rsidRPr="0094263A">
        <w:rPr>
          <w:rFonts w:ascii="Times New Roman" w:hAnsi="Times New Roman"/>
          <w:color w:val="000000"/>
          <w:sz w:val="22"/>
        </w:rPr>
        <w:t xml:space="preserve"> всей суммы Задатка на указанный счет.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</w:rPr>
      </w:pPr>
      <w:r w:rsidRPr="0094263A">
        <w:rPr>
          <w:rFonts w:ascii="Times New Roman" w:hAnsi="Times New Roman"/>
          <w:color w:val="000000"/>
          <w:sz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sz w:val="22"/>
        </w:rPr>
      </w:pPr>
      <w:r w:rsidRPr="0094263A">
        <w:rPr>
          <w:rFonts w:ascii="Times New Roman" w:hAnsi="Times New Roman"/>
          <w:sz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sz w:val="22"/>
        </w:rPr>
      </w:pPr>
      <w:r w:rsidRPr="0094263A">
        <w:rPr>
          <w:rFonts w:ascii="Times New Roman" w:hAnsi="Times New Roman"/>
          <w:sz w:val="22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sz w:val="22"/>
        </w:rPr>
      </w:pPr>
      <w:r w:rsidRPr="0094263A">
        <w:rPr>
          <w:rFonts w:ascii="Times New Roman" w:hAnsi="Times New Roman"/>
          <w:sz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</w:t>
      </w:r>
      <w:proofErr w:type="gramStart"/>
      <w:r w:rsidRPr="0094263A">
        <w:rPr>
          <w:rFonts w:ascii="Times New Roman" w:hAnsi="Times New Roman"/>
          <w:sz w:val="22"/>
        </w:rPr>
        <w:t>с даты оформления</w:t>
      </w:r>
      <w:proofErr w:type="gramEnd"/>
      <w:r w:rsidRPr="0094263A">
        <w:rPr>
          <w:rFonts w:ascii="Times New Roman" w:hAnsi="Times New Roman"/>
          <w:sz w:val="22"/>
        </w:rPr>
        <w:t xml:space="preserve"> организатором торгов Протокола об итогах приема заявок и определении участников торгов.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sz w:val="22"/>
        </w:rPr>
      </w:pPr>
      <w:r w:rsidRPr="0094263A">
        <w:rPr>
          <w:rFonts w:ascii="Times New Roman" w:hAnsi="Times New Roman"/>
          <w:sz w:val="22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</w:t>
      </w:r>
      <w:proofErr w:type="gramStart"/>
      <w:r w:rsidRPr="0094263A">
        <w:rPr>
          <w:rFonts w:ascii="Times New Roman" w:hAnsi="Times New Roman"/>
          <w:sz w:val="22"/>
        </w:rPr>
        <w:t>с даты подведения</w:t>
      </w:r>
      <w:proofErr w:type="gramEnd"/>
      <w:r w:rsidRPr="0094263A">
        <w:rPr>
          <w:rFonts w:ascii="Times New Roman" w:hAnsi="Times New Roman"/>
          <w:sz w:val="22"/>
        </w:rPr>
        <w:t xml:space="preserve"> итогов торгов.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sz w:val="22"/>
        </w:rPr>
      </w:pPr>
      <w:r w:rsidRPr="0094263A">
        <w:rPr>
          <w:rFonts w:ascii="Times New Roman" w:hAnsi="Times New Roman"/>
          <w:sz w:val="22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</w:t>
      </w:r>
      <w:r w:rsidRPr="0094263A">
        <w:rPr>
          <w:rFonts w:ascii="Times New Roman" w:hAnsi="Times New Roman"/>
          <w:sz w:val="22"/>
        </w:rPr>
        <w:lastRenderedPageBreak/>
        <w:t xml:space="preserve">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sz w:val="22"/>
        </w:rPr>
      </w:pPr>
      <w:r w:rsidRPr="0094263A">
        <w:rPr>
          <w:rFonts w:ascii="Times New Roman" w:hAnsi="Times New Roman"/>
          <w:sz w:val="22"/>
        </w:rPr>
        <w:t xml:space="preserve">10. В случае признания торгов </w:t>
      </w:r>
      <w:proofErr w:type="gramStart"/>
      <w:r w:rsidRPr="0094263A">
        <w:rPr>
          <w:rFonts w:ascii="Times New Roman" w:hAnsi="Times New Roman"/>
          <w:sz w:val="22"/>
        </w:rPr>
        <w:t>несостоявшимися</w:t>
      </w:r>
      <w:proofErr w:type="gramEnd"/>
      <w:r w:rsidRPr="0094263A">
        <w:rPr>
          <w:rFonts w:ascii="Times New Roman" w:hAnsi="Times New Roman"/>
          <w:sz w:val="22"/>
        </w:rPr>
        <w:t xml:space="preserve"> сумма внесенного Претендентом Задатка возвращается в течение 5 (пяти) дней со дня подписания протокола признания торгов несостоявшимися.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sz w:val="22"/>
        </w:rPr>
      </w:pPr>
      <w:r w:rsidRPr="0094263A">
        <w:rPr>
          <w:rFonts w:ascii="Times New Roman" w:hAnsi="Times New Roman"/>
          <w:sz w:val="22"/>
        </w:rPr>
        <w:t xml:space="preserve">11.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sz w:val="22"/>
        </w:rPr>
      </w:pPr>
      <w:r w:rsidRPr="0094263A">
        <w:rPr>
          <w:rFonts w:ascii="Times New Roman" w:hAnsi="Times New Roman"/>
          <w:sz w:val="22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</w:rPr>
      </w:pPr>
      <w:r w:rsidRPr="0094263A">
        <w:rPr>
          <w:rFonts w:ascii="Times New Roman" w:hAnsi="Times New Roman"/>
          <w:color w:val="000000"/>
          <w:sz w:val="22"/>
        </w:rPr>
        <w:t xml:space="preserve">– </w:t>
      </w:r>
      <w:proofErr w:type="gramStart"/>
      <w:r w:rsidRPr="0094263A">
        <w:rPr>
          <w:rFonts w:ascii="Times New Roman" w:hAnsi="Times New Roman"/>
          <w:color w:val="000000"/>
          <w:sz w:val="22"/>
        </w:rPr>
        <w:t>уклонится</w:t>
      </w:r>
      <w:proofErr w:type="gramEnd"/>
      <w:r w:rsidRPr="0094263A">
        <w:rPr>
          <w:rFonts w:ascii="Times New Roman" w:hAnsi="Times New Roman"/>
          <w:color w:val="000000"/>
          <w:sz w:val="22"/>
        </w:rPr>
        <w:t xml:space="preserve">/откажется от заключения в установленный срок Договора купли-продажи имущества;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</w:rPr>
      </w:pPr>
      <w:r w:rsidRPr="0094263A">
        <w:rPr>
          <w:rFonts w:ascii="Times New Roman" w:hAnsi="Times New Roman"/>
          <w:color w:val="000000"/>
          <w:sz w:val="22"/>
        </w:rPr>
        <w:t xml:space="preserve">– </w:t>
      </w:r>
      <w:proofErr w:type="gramStart"/>
      <w:r w:rsidRPr="0094263A">
        <w:rPr>
          <w:rFonts w:ascii="Times New Roman" w:hAnsi="Times New Roman"/>
          <w:color w:val="000000"/>
          <w:sz w:val="22"/>
        </w:rPr>
        <w:t>уклонится</w:t>
      </w:r>
      <w:proofErr w:type="gramEnd"/>
      <w:r w:rsidRPr="0094263A">
        <w:rPr>
          <w:rFonts w:ascii="Times New Roman" w:hAnsi="Times New Roman"/>
          <w:color w:val="000000"/>
          <w:sz w:val="22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</w:rPr>
      </w:pPr>
      <w:r w:rsidRPr="0094263A">
        <w:rPr>
          <w:rFonts w:ascii="Times New Roman" w:hAnsi="Times New Roman"/>
          <w:color w:val="000000"/>
          <w:sz w:val="22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</w:rPr>
      </w:pPr>
      <w:r w:rsidRPr="0094263A">
        <w:rPr>
          <w:rFonts w:ascii="Times New Roman" w:hAnsi="Times New Roman"/>
          <w:color w:val="000000"/>
          <w:sz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</w:rPr>
      </w:pPr>
      <w:r w:rsidRPr="0094263A">
        <w:rPr>
          <w:rFonts w:ascii="Times New Roman" w:hAnsi="Times New Roman"/>
          <w:color w:val="000000"/>
          <w:sz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 w:rsidR="000C6071" w:rsidRPr="0094263A">
        <w:rPr>
          <w:rFonts w:ascii="Times New Roman" w:hAnsi="Times New Roman"/>
          <w:color w:val="000000"/>
          <w:sz w:val="22"/>
        </w:rPr>
        <w:t>города Санкт-Петербурга и Ленинградской области</w:t>
      </w:r>
      <w:r w:rsidRPr="0094263A">
        <w:rPr>
          <w:rFonts w:ascii="Times New Roman" w:hAnsi="Times New Roman"/>
          <w:color w:val="000000"/>
          <w:sz w:val="22"/>
        </w:rPr>
        <w:t xml:space="preserve">. </w:t>
      </w:r>
    </w:p>
    <w:p w:rsidR="00184B79" w:rsidRPr="0094263A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</w:rPr>
      </w:pPr>
      <w:r w:rsidRPr="0094263A">
        <w:rPr>
          <w:rFonts w:ascii="Times New Roman" w:hAnsi="Times New Roman"/>
          <w:color w:val="000000"/>
          <w:sz w:val="22"/>
        </w:rPr>
        <w:t xml:space="preserve">16. Настоящий договор составлен в двух экземплярах, имеющих одинаковую юридическую силу. </w:t>
      </w:r>
    </w:p>
    <w:p w:rsidR="00184B79" w:rsidRPr="0094263A" w:rsidRDefault="00184B79" w:rsidP="00184B79">
      <w:pPr>
        <w:jc w:val="both"/>
        <w:rPr>
          <w:b/>
          <w:sz w:val="22"/>
          <w:szCs w:val="24"/>
        </w:rPr>
      </w:pPr>
    </w:p>
    <w:p w:rsidR="0056237A" w:rsidRPr="0094263A" w:rsidRDefault="0056237A" w:rsidP="00184B79">
      <w:pPr>
        <w:jc w:val="both"/>
        <w:rPr>
          <w:b/>
          <w:sz w:val="22"/>
          <w:szCs w:val="24"/>
        </w:rPr>
      </w:pPr>
    </w:p>
    <w:p w:rsidR="000C6071" w:rsidRPr="0094263A" w:rsidRDefault="000C6071" w:rsidP="002D5E7E">
      <w:pPr>
        <w:jc w:val="both"/>
        <w:rPr>
          <w:b/>
          <w:sz w:val="22"/>
          <w:szCs w:val="24"/>
        </w:rPr>
      </w:pPr>
      <w:proofErr w:type="spellStart"/>
      <w:r w:rsidRPr="0094263A">
        <w:rPr>
          <w:b/>
          <w:sz w:val="22"/>
          <w:szCs w:val="24"/>
        </w:rPr>
        <w:t>Задаткодержатель</w:t>
      </w:r>
      <w:proofErr w:type="spellEnd"/>
      <w:r w:rsidRPr="0094263A">
        <w:rPr>
          <w:b/>
          <w:sz w:val="22"/>
          <w:szCs w:val="24"/>
        </w:rPr>
        <w:t>:</w:t>
      </w:r>
      <w:r w:rsidR="002D5E7E" w:rsidRPr="0094263A">
        <w:rPr>
          <w:b/>
          <w:sz w:val="22"/>
          <w:szCs w:val="24"/>
        </w:rPr>
        <w:t xml:space="preserve"> </w:t>
      </w:r>
    </w:p>
    <w:p w:rsidR="002D5E7E" w:rsidRPr="0094263A" w:rsidRDefault="002D5E7E" w:rsidP="002D5E7E">
      <w:pPr>
        <w:jc w:val="both"/>
        <w:rPr>
          <w:rFonts w:ascii="Times" w:eastAsia="Times" w:hAnsi="Times" w:cs="Times"/>
          <w:sz w:val="22"/>
          <w:szCs w:val="24"/>
        </w:rPr>
      </w:pPr>
    </w:p>
    <w:p w:rsidR="000C6071" w:rsidRPr="0094263A" w:rsidRDefault="000C6071" w:rsidP="000C6071">
      <w:pPr>
        <w:jc w:val="both"/>
        <w:rPr>
          <w:rFonts w:ascii="Times" w:eastAsia="Times" w:hAnsi="Times" w:cs="Times"/>
          <w:sz w:val="22"/>
          <w:szCs w:val="24"/>
        </w:rPr>
      </w:pPr>
      <w:r w:rsidRPr="0094263A">
        <w:rPr>
          <w:rFonts w:ascii="Times" w:eastAsia="Times" w:hAnsi="Times" w:cs="Times"/>
          <w:sz w:val="22"/>
          <w:szCs w:val="24"/>
        </w:rPr>
        <w:t>____________________________</w:t>
      </w:r>
      <w:r w:rsidR="001A5D9A" w:rsidRPr="0094263A">
        <w:rPr>
          <w:rFonts w:ascii="Times" w:eastAsia="Times" w:hAnsi="Times" w:cs="Times"/>
          <w:sz w:val="22"/>
          <w:szCs w:val="24"/>
        </w:rPr>
        <w:t xml:space="preserve">Н.А. Агафонова </w:t>
      </w:r>
    </w:p>
    <w:p w:rsidR="000C6071" w:rsidRPr="0094263A" w:rsidRDefault="000C6071" w:rsidP="000C6071">
      <w:pPr>
        <w:jc w:val="both"/>
        <w:rPr>
          <w:rFonts w:ascii="Times" w:eastAsia="Times" w:hAnsi="Times" w:cs="Times"/>
          <w:sz w:val="22"/>
          <w:szCs w:val="24"/>
        </w:rPr>
      </w:pPr>
    </w:p>
    <w:p w:rsidR="000C6071" w:rsidRPr="0094263A" w:rsidRDefault="000C6071" w:rsidP="000C6071">
      <w:pPr>
        <w:jc w:val="both"/>
        <w:rPr>
          <w:rFonts w:ascii="Times" w:eastAsia="Times" w:hAnsi="Times" w:cs="Times"/>
          <w:b/>
          <w:sz w:val="22"/>
          <w:szCs w:val="24"/>
        </w:rPr>
      </w:pPr>
      <w:r w:rsidRPr="0094263A">
        <w:rPr>
          <w:rFonts w:ascii="Times" w:eastAsia="Times" w:hAnsi="Times" w:cs="Times"/>
          <w:b/>
          <w:sz w:val="22"/>
          <w:szCs w:val="24"/>
        </w:rPr>
        <w:t>Претендент: __________________________________________________________________________________________________________________________________________________________________________________________</w:t>
      </w:r>
    </w:p>
    <w:p w:rsidR="00184B79" w:rsidRPr="0094263A" w:rsidRDefault="00184B79" w:rsidP="00184B79">
      <w:pPr>
        <w:spacing w:after="200" w:line="276" w:lineRule="auto"/>
        <w:rPr>
          <w:sz w:val="22"/>
          <w:szCs w:val="24"/>
        </w:rPr>
      </w:pPr>
    </w:p>
    <w:p w:rsidR="00184B79" w:rsidRPr="0094263A" w:rsidRDefault="00184B79" w:rsidP="00184B79">
      <w:pPr>
        <w:rPr>
          <w:sz w:val="22"/>
          <w:szCs w:val="24"/>
        </w:rPr>
      </w:pPr>
    </w:p>
    <w:p w:rsidR="00184B79" w:rsidRPr="0094263A" w:rsidRDefault="00184B79" w:rsidP="00184B79">
      <w:pPr>
        <w:rPr>
          <w:sz w:val="22"/>
          <w:szCs w:val="24"/>
        </w:rPr>
      </w:pPr>
    </w:p>
    <w:p w:rsidR="008D4DF0" w:rsidRPr="0094263A" w:rsidRDefault="008D4DF0">
      <w:pPr>
        <w:rPr>
          <w:sz w:val="22"/>
          <w:szCs w:val="24"/>
        </w:rPr>
      </w:pPr>
    </w:p>
    <w:sectPr w:rsidR="008D4DF0" w:rsidRPr="0094263A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79"/>
    <w:rsid w:val="000922E6"/>
    <w:rsid w:val="000C6071"/>
    <w:rsid w:val="00184B79"/>
    <w:rsid w:val="001A5D9A"/>
    <w:rsid w:val="001E6928"/>
    <w:rsid w:val="002007DF"/>
    <w:rsid w:val="002A6F05"/>
    <w:rsid w:val="002D5E7E"/>
    <w:rsid w:val="002F152C"/>
    <w:rsid w:val="0056237A"/>
    <w:rsid w:val="00654E02"/>
    <w:rsid w:val="00704D3E"/>
    <w:rsid w:val="007679E5"/>
    <w:rsid w:val="00821199"/>
    <w:rsid w:val="00822C18"/>
    <w:rsid w:val="00832303"/>
    <w:rsid w:val="00841892"/>
    <w:rsid w:val="00853EB1"/>
    <w:rsid w:val="008D4DF0"/>
    <w:rsid w:val="0093697F"/>
    <w:rsid w:val="0094263A"/>
    <w:rsid w:val="00A52584"/>
    <w:rsid w:val="00C25FC5"/>
    <w:rsid w:val="00C61E8C"/>
    <w:rsid w:val="00F6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2D5E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5E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2D5E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ist.n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1</cp:lastModifiedBy>
  <cp:revision>3</cp:revision>
  <dcterms:created xsi:type="dcterms:W3CDTF">2020-10-22T05:57:00Z</dcterms:created>
  <dcterms:modified xsi:type="dcterms:W3CDTF">2020-10-22T05:58:00Z</dcterms:modified>
</cp:coreProperties>
</file>