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г.Москва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</w:t>
      </w:r>
      <w:proofErr w:type="spellStart"/>
      <w:r w:rsidRPr="000F4C1B">
        <w:rPr>
          <w:rFonts w:ascii="Times New Roman" w:hAnsi="Times New Roman"/>
          <w:b/>
          <w:iCs/>
          <w:sz w:val="24"/>
          <w:szCs w:val="24"/>
        </w:rPr>
        <w:t>Оператор»</w:t>
      </w:r>
      <w:r w:rsidRPr="000F4C1B">
        <w:rPr>
          <w:rFonts w:ascii="Times New Roman" w:hAnsi="Times New Roman"/>
          <w:iCs/>
          <w:sz w:val="24"/>
          <w:szCs w:val="24"/>
        </w:rPr>
        <w:t>,в</w:t>
      </w:r>
      <w:proofErr w:type="spellEnd"/>
      <w:r w:rsidRPr="000F4C1B">
        <w:rPr>
          <w:rFonts w:ascii="Times New Roman" w:hAnsi="Times New Roman"/>
          <w:iCs/>
          <w:sz w:val="24"/>
          <w:szCs w:val="24"/>
        </w:rPr>
        <w:t xml:space="preserve">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______________________________________________,именуемый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</w:t>
      </w:r>
      <w:r w:rsidR="00BC1D70" w:rsidRPr="00BC1D70">
        <w:rPr>
          <w:rFonts w:ascii="Times New Roman" w:hAnsi="Times New Roman"/>
          <w:sz w:val="24"/>
        </w:rPr>
        <w:t>ООО «Гарант»,</w:t>
      </w:r>
      <w:r w:rsidR="00BC1D70" w:rsidRPr="00BC1D70">
        <w:rPr>
          <w:sz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 xml:space="preserve">в ходе процедур, применяемых в деле о банкротстве, по продаже имущества, выставляемого лотом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 xml:space="preserve">: за лот № </w:t>
      </w:r>
      <w:r w:rsidR="00BC1D70">
        <w:rPr>
          <w:rFonts w:ascii="Times New Roman" w:hAnsi="Times New Roman"/>
          <w:sz w:val="24"/>
          <w:szCs w:val="24"/>
        </w:rPr>
        <w:t>1</w:t>
      </w:r>
      <w:r w:rsidR="004356D8" w:rsidRPr="000F4C1B">
        <w:rPr>
          <w:rFonts w:ascii="Times New Roman" w:hAnsi="Times New Roman"/>
          <w:sz w:val="24"/>
          <w:szCs w:val="24"/>
        </w:rPr>
        <w:t xml:space="preserve"> - </w:t>
      </w:r>
      <w:r w:rsidR="00BC1D70" w:rsidRPr="00BC1D70">
        <w:rPr>
          <w:rFonts w:ascii="Times New Roman" w:hAnsi="Times New Roman"/>
          <w:iCs/>
          <w:sz w:val="24"/>
        </w:rPr>
        <w:t xml:space="preserve">Здание комплекса магазинов, назначение: нежилое. Площадь: общая 751,7 кв.м., Литер: А, кадастровый номер: 09:03:0000000:9131. расположенное по адресу: </w:t>
      </w:r>
      <w:r w:rsidR="00BC1D70" w:rsidRPr="00BC1D70">
        <w:rPr>
          <w:rFonts w:ascii="Times New Roman" w:hAnsi="Times New Roman"/>
          <w:sz w:val="24"/>
        </w:rPr>
        <w:t xml:space="preserve">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Али-</w:t>
      </w:r>
      <w:proofErr w:type="spellStart"/>
      <w:r w:rsidR="00BC1D70" w:rsidRPr="00BC1D70">
        <w:rPr>
          <w:rFonts w:ascii="Times New Roman" w:hAnsi="Times New Roman"/>
          <w:sz w:val="24"/>
        </w:rPr>
        <w:t>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д. 17а., право временного владения и пользования земельным участком, площадью 1 100,0 кв.м. </w:t>
      </w:r>
      <w:r w:rsidR="00BC1D70" w:rsidRPr="00BC1D70">
        <w:rPr>
          <w:rFonts w:ascii="Times New Roman" w:hAnsi="Times New Roman"/>
          <w:iCs/>
          <w:sz w:val="24"/>
        </w:rPr>
        <w:t xml:space="preserve">категория земель: земли населенных пунктов – для размещения здания комплекса магазинов, кадастровый номер: 09:03:0060109:77, </w:t>
      </w:r>
      <w:r w:rsidR="00BC1D70" w:rsidRPr="00BC1D70">
        <w:rPr>
          <w:rFonts w:ascii="Times New Roman" w:hAnsi="Times New Roman"/>
          <w:sz w:val="24"/>
        </w:rPr>
        <w:t xml:space="preserve">расположенного по адресу: Россия, КЧР, </w:t>
      </w:r>
      <w:proofErr w:type="spellStart"/>
      <w:r w:rsidR="00BC1D70" w:rsidRPr="00BC1D70">
        <w:rPr>
          <w:rFonts w:ascii="Times New Roman" w:hAnsi="Times New Roman"/>
          <w:sz w:val="24"/>
        </w:rPr>
        <w:t>Хабезский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 район, а. Али-</w:t>
      </w:r>
      <w:proofErr w:type="spellStart"/>
      <w:r w:rsidR="00BC1D70" w:rsidRPr="00BC1D70">
        <w:rPr>
          <w:rFonts w:ascii="Times New Roman" w:hAnsi="Times New Roman"/>
          <w:sz w:val="24"/>
        </w:rPr>
        <w:t>Бердуковский</w:t>
      </w:r>
      <w:proofErr w:type="spellEnd"/>
      <w:r w:rsidR="00BC1D70" w:rsidRPr="00BC1D70">
        <w:rPr>
          <w:rFonts w:ascii="Times New Roman" w:hAnsi="Times New Roman"/>
          <w:sz w:val="24"/>
        </w:rPr>
        <w:t xml:space="preserve">, ул. У. </w:t>
      </w:r>
      <w:proofErr w:type="spellStart"/>
      <w:r w:rsidR="00BC1D70" w:rsidRPr="00BC1D70">
        <w:rPr>
          <w:rFonts w:ascii="Times New Roman" w:hAnsi="Times New Roman"/>
          <w:sz w:val="24"/>
        </w:rPr>
        <w:t>Хабекова</w:t>
      </w:r>
      <w:proofErr w:type="spellEnd"/>
      <w:r w:rsidR="00BC1D70" w:rsidRPr="00BC1D70">
        <w:rPr>
          <w:rFonts w:ascii="Times New Roman" w:hAnsi="Times New Roman"/>
          <w:sz w:val="24"/>
        </w:rPr>
        <w:t>, д. 17а</w:t>
      </w:r>
      <w:r w:rsidR="00BC1D70" w:rsidRPr="00BC1D70">
        <w:rPr>
          <w:rFonts w:ascii="Times New Roman" w:hAnsi="Times New Roman"/>
          <w:sz w:val="28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(наименование имущества) по начальной цене продажи</w:t>
      </w:r>
      <w:r w:rsidR="00BC1D70">
        <w:rPr>
          <w:rFonts w:ascii="Times New Roman" w:hAnsi="Times New Roman"/>
          <w:sz w:val="24"/>
          <w:szCs w:val="24"/>
        </w:rPr>
        <w:t xml:space="preserve"> </w:t>
      </w:r>
      <w:r w:rsidR="004356D8" w:rsidRPr="000F4C1B">
        <w:rPr>
          <w:rFonts w:ascii="Times New Roman" w:hAnsi="Times New Roman"/>
          <w:sz w:val="24"/>
          <w:szCs w:val="24"/>
        </w:rPr>
        <w:t>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C94F0C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 w:rsidRPr="00BC1D70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C1D70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BC1D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624961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94AC9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83006"/>
    <w:rsid w:val="005F5A8A"/>
    <w:rsid w:val="00624961"/>
    <w:rsid w:val="007876E0"/>
    <w:rsid w:val="007E2213"/>
    <w:rsid w:val="008B4E20"/>
    <w:rsid w:val="008D3536"/>
    <w:rsid w:val="008D4280"/>
    <w:rsid w:val="009E6367"/>
    <w:rsid w:val="00A02FCF"/>
    <w:rsid w:val="00A26B21"/>
    <w:rsid w:val="00A72967"/>
    <w:rsid w:val="00AD37FC"/>
    <w:rsid w:val="00BA2BBB"/>
    <w:rsid w:val="00BC1D70"/>
    <w:rsid w:val="00C63FC1"/>
    <w:rsid w:val="00C94F0C"/>
    <w:rsid w:val="00E21B49"/>
    <w:rsid w:val="00ED2BFA"/>
    <w:rsid w:val="00ED7778"/>
    <w:rsid w:val="00F06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DBAC3-992D-4059-8985-2A179F31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HOME</cp:lastModifiedBy>
  <cp:revision>2</cp:revision>
  <cp:lastPrinted>2018-02-14T08:46:00Z</cp:lastPrinted>
  <dcterms:created xsi:type="dcterms:W3CDTF">2020-06-09T12:42:00Z</dcterms:created>
  <dcterms:modified xsi:type="dcterms:W3CDTF">2020-06-09T12:42:00Z</dcterms:modified>
</cp:coreProperties>
</file>