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ArVH+fZFz1iLVSovCVgEPJw9SDkyU6afte1qJ0w3XoU=</DigestValue>
    </Reference>
    <Reference Type="http://www.w3.org/2000/09/xmldsig#Object" URI="#idOfficeObject">
      <DigestMethod Algorithm="urn:ietf:params:xml:ns:cpxmlsec:algorithms:gostr34112012-256"/>
      <DigestValue>Yh9LGHy3vhpNZvVqF9035heEVCiXfVwewsNF7VPTgFQ=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RzTotV1+/B45EFc0uiSSHzpRJ9s9krq/00v4PrlmWa0=</DigestValue>
    </Reference>
  </SignedInfo>
  <SignatureValue>CseRJ9JZNmLSMGWHfXTnV5efLntH60mO4dFGcTUOEdETPuKVZZuisYc67BO5Zq8T
CPAIi5DDsY7s/d+cEPGjnw==</SignatureValue>
  <KeyInfo>
    <X509Data>
      <X509Certificate>MIIJqjCCCVegAwIBAgIRAYJSigCiqtGaRX+6PwN3rMkwCgYIKoUDBwEBAwIwggHo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LdCf0YDQviIwHhcNMTkwODA3MDgxODM3WhcNMjAxMTA3MDgyMjQ5WjCCAbgxJDAi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c2VydHVtLXByby5ydS9jZHAvc2VydHVtLXByby1xLTIwMTkuY3JsMDOgMaAvhi1o
dHRwOi8vY2Euc2VydHVtLnJ1L2NkcC9zZXJ0dW0tcHJvLXEtMjAxOS5jcmwwggFg
BgNVHSMEggFXMIIBU4AUxNzWhk4mQZ0wTg+1LlMRuoIWf4OhggEspIIBKDCCASQx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uNC4ggsAjnaQdQAAAAACVDAdBgNVHQ4EFgQUWQckEBiT1zFaxfAEQyYQJSgDlv0w
CgYIKoUDBwEBAwIDQQDdpwbt6/4Un+jLRE4lGKEFB5mC4g6brLZBIAxZmaGnvVKR
DImyw7dKLbOR37wdPN1OLM3xF7HjnekoIUj5neh4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2019-08-14T09:32:20Z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16.0.11901/19</OfficeVersion>
          <ApplicationVersion>16.0.11901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2019-08-14T09:32:20Z</xd:SigningTime>
          <xd:SigningCertificate>
            <xd:Cert>
              <xd:CertDigest>
                <DigestMethod Algorithm="http://www.w3.org/2000/09/xmldsig#sha1"/>
                <DigestValue>MUVW7mQbzKCrhNKDTjbTLgHLOlI=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513510573738245765537721351978584878281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