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2D59E5" w:rsidRPr="002D59E5">
        <w:t>Акционерное общество «Промышленные машины» (ИНН 2127007427, ОГРН 1022100969703)</w:t>
      </w:r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</w:t>
      </w:r>
      <w:r w:rsidR="00A835B3" w:rsidRPr="00A835B3">
        <w:t>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2D59E5">
        <w:t>АО 2Промышленные машины»</w:t>
      </w:r>
      <w:bookmarkStart w:id="3" w:name="_GoBack"/>
      <w:bookmarkEnd w:id="3"/>
      <w:r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A835B3" w:rsidP="00D862A6">
            <w:r w:rsidRPr="00A835B3">
              <w:t>в Орловском отделении № 8595 ПАО Сбербанк г. Орел</w:t>
            </w:r>
            <w:r w:rsidR="006A5C93" w:rsidRPr="008641A1">
              <w:t xml:space="preserve">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  </w:t>
            </w:r>
            <w:r w:rsidR="008641A1">
              <w:t xml:space="preserve">О.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09" w:rsidRDefault="00C86E09" w:rsidP="00C83AA8">
      <w:r>
        <w:separator/>
      </w:r>
    </w:p>
  </w:endnote>
  <w:endnote w:type="continuationSeparator" w:id="0">
    <w:p w:rsidR="00C86E09" w:rsidRDefault="00C86E09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59E5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09" w:rsidRDefault="00C86E09" w:rsidP="00C83AA8">
      <w:r>
        <w:separator/>
      </w:r>
    </w:p>
  </w:footnote>
  <w:footnote w:type="continuationSeparator" w:id="0">
    <w:p w:rsidR="00C86E09" w:rsidRDefault="00C86E09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D59E5"/>
    <w:rsid w:val="002E6F8D"/>
    <w:rsid w:val="002F509E"/>
    <w:rsid w:val="00320A31"/>
    <w:rsid w:val="003328DC"/>
    <w:rsid w:val="003450B4"/>
    <w:rsid w:val="00360050"/>
    <w:rsid w:val="003720AA"/>
    <w:rsid w:val="003D13B8"/>
    <w:rsid w:val="00413375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77901"/>
    <w:rsid w:val="007B29DA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CF61FB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486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Elena</cp:lastModifiedBy>
  <cp:revision>9</cp:revision>
  <cp:lastPrinted>2011-03-28T05:51:00Z</cp:lastPrinted>
  <dcterms:created xsi:type="dcterms:W3CDTF">2019-07-18T10:34:00Z</dcterms:created>
  <dcterms:modified xsi:type="dcterms:W3CDTF">2019-11-08T14:17:00Z</dcterms:modified>
</cp:coreProperties>
</file>